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A29A" w14:textId="77777777" w:rsidR="002E3762" w:rsidRDefault="002E3762">
      <w:pPr>
        <w:pStyle w:val="BodyText"/>
        <w:spacing w:before="10"/>
        <w:rPr>
          <w:rFonts w:ascii="Times New Roman"/>
          <w:sz w:val="8"/>
        </w:rPr>
      </w:pPr>
    </w:p>
    <w:p w14:paraId="39B3925C" w14:textId="77777777" w:rsidR="002E3762" w:rsidRDefault="00286427">
      <w:pPr>
        <w:pStyle w:val="Title"/>
        <w:spacing w:line="204" w:lineRule="auto"/>
      </w:pPr>
      <w:r>
        <w:rPr>
          <w:color w:val="4280FF"/>
        </w:rPr>
        <w:t>Citywide Nonprofit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>Monitoring and Capacity</w:t>
      </w:r>
      <w:r>
        <w:rPr>
          <w:color w:val="4280FF"/>
          <w:spacing w:val="-196"/>
        </w:rPr>
        <w:t xml:space="preserve"> </w:t>
      </w:r>
      <w:r>
        <w:rPr>
          <w:color w:val="4280FF"/>
        </w:rPr>
        <w:t>Building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Program</w:t>
      </w:r>
    </w:p>
    <w:p w14:paraId="3902B7E7" w14:textId="77777777" w:rsidR="002E3762" w:rsidRDefault="00286427">
      <w:pPr>
        <w:spacing w:before="560"/>
        <w:ind w:left="107"/>
        <w:rPr>
          <w:rFonts w:ascii="Microsoft Sans Serif"/>
          <w:sz w:val="40"/>
        </w:rPr>
      </w:pPr>
      <w:r>
        <w:rPr>
          <w:rFonts w:ascii="Microsoft Sans Serif"/>
          <w:color w:val="43444D"/>
          <w:spacing w:val="-1"/>
          <w:sz w:val="40"/>
        </w:rPr>
        <w:t>Capacity</w:t>
      </w:r>
      <w:r>
        <w:rPr>
          <w:rFonts w:ascii="Microsoft Sans Serif"/>
          <w:color w:val="43444D"/>
          <w:spacing w:val="-25"/>
          <w:sz w:val="40"/>
        </w:rPr>
        <w:t xml:space="preserve"> </w:t>
      </w:r>
      <w:r>
        <w:rPr>
          <w:rFonts w:ascii="Microsoft Sans Serif"/>
          <w:color w:val="43444D"/>
          <w:spacing w:val="-1"/>
          <w:sz w:val="40"/>
        </w:rPr>
        <w:t>Building</w:t>
      </w:r>
      <w:r>
        <w:rPr>
          <w:rFonts w:ascii="Microsoft Sans Serif"/>
          <w:color w:val="43444D"/>
          <w:spacing w:val="-24"/>
          <w:sz w:val="40"/>
        </w:rPr>
        <w:t xml:space="preserve"> </w:t>
      </w:r>
      <w:r>
        <w:rPr>
          <w:rFonts w:ascii="Microsoft Sans Serif"/>
          <w:color w:val="43444D"/>
          <w:spacing w:val="-1"/>
          <w:sz w:val="40"/>
        </w:rPr>
        <w:t>Program</w:t>
      </w:r>
      <w:r>
        <w:rPr>
          <w:rFonts w:ascii="Microsoft Sans Serif"/>
          <w:color w:val="43444D"/>
          <w:spacing w:val="-23"/>
          <w:sz w:val="40"/>
        </w:rPr>
        <w:t xml:space="preserve"> </w:t>
      </w:r>
      <w:r>
        <w:rPr>
          <w:rFonts w:ascii="Microsoft Sans Serif"/>
          <w:color w:val="43444D"/>
          <w:spacing w:val="-1"/>
          <w:sz w:val="40"/>
        </w:rPr>
        <w:t>Plan</w:t>
      </w:r>
      <w:r>
        <w:rPr>
          <w:rFonts w:ascii="Microsoft Sans Serif"/>
          <w:color w:val="43444D"/>
          <w:spacing w:val="-24"/>
          <w:sz w:val="40"/>
        </w:rPr>
        <w:t xml:space="preserve"> </w:t>
      </w:r>
      <w:r>
        <w:rPr>
          <w:rFonts w:ascii="Microsoft Sans Serif"/>
          <w:color w:val="43444D"/>
          <w:spacing w:val="-1"/>
          <w:sz w:val="40"/>
        </w:rPr>
        <w:t>and</w:t>
      </w:r>
      <w:r>
        <w:rPr>
          <w:rFonts w:ascii="Microsoft Sans Serif"/>
          <w:color w:val="43444D"/>
          <w:spacing w:val="-24"/>
          <w:sz w:val="40"/>
        </w:rPr>
        <w:t xml:space="preserve"> </w:t>
      </w:r>
      <w:r>
        <w:rPr>
          <w:rFonts w:ascii="Microsoft Sans Serif"/>
          <w:color w:val="43444D"/>
          <w:spacing w:val="-1"/>
          <w:sz w:val="40"/>
        </w:rPr>
        <w:t>Procedures</w:t>
      </w:r>
    </w:p>
    <w:p w14:paraId="3855E2A6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51E4C9F4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512472B3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7E512DCA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0B56ACC0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172DF9B9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59D1FBFB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67BCBADA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4E5921E6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4C765330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72624215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3E8E242D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6E0EB89F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45CDA9A4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7DF1D868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42081A32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4BE1D94A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3259BFA7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381A465B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6309DEFB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0CBC3FCB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2CE804D9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5C0EB1DA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3AC9DACD" w14:textId="77777777" w:rsidR="002E3762" w:rsidRDefault="002E3762">
      <w:pPr>
        <w:pStyle w:val="BodyText"/>
        <w:rPr>
          <w:rFonts w:ascii="Microsoft Sans Serif"/>
          <w:sz w:val="20"/>
        </w:rPr>
      </w:pPr>
    </w:p>
    <w:p w14:paraId="6CDBC5CF" w14:textId="77777777" w:rsidR="002E3762" w:rsidRDefault="00286427">
      <w:pPr>
        <w:pStyle w:val="BodyText"/>
        <w:spacing w:before="9"/>
        <w:rPr>
          <w:rFonts w:ascii="Microsoft Sans Serif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28A767" wp14:editId="02AACCEC">
            <wp:simplePos x="0" y="0"/>
            <wp:positionH relativeFrom="page">
              <wp:posOffset>6033328</wp:posOffset>
            </wp:positionH>
            <wp:positionV relativeFrom="paragraph">
              <wp:posOffset>143384</wp:posOffset>
            </wp:positionV>
            <wp:extent cx="1292732" cy="12828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32" cy="128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08026" w14:textId="77777777" w:rsidR="002E3762" w:rsidRDefault="002E3762">
      <w:pPr>
        <w:pStyle w:val="BodyText"/>
        <w:spacing w:before="10"/>
        <w:rPr>
          <w:rFonts w:ascii="Microsoft Sans Serif"/>
          <w:sz w:val="18"/>
        </w:rPr>
      </w:pPr>
    </w:p>
    <w:p w14:paraId="338105A7" w14:textId="3D7E32BF" w:rsidR="002E3762" w:rsidRDefault="00264B94">
      <w:pPr>
        <w:spacing w:before="100"/>
        <w:ind w:right="224"/>
        <w:jc w:val="right"/>
        <w:rPr>
          <w:rFonts w:ascii="Segoe UI Semibold"/>
          <w:b/>
          <w:sz w:val="28"/>
        </w:rPr>
      </w:pPr>
      <w:r>
        <w:pict w14:anchorId="6D843D8B">
          <v:group id="docshapegroup1" o:spid="_x0000_s1058" style="position:absolute;left:0;text-align:left;margin-left:54pt;margin-top:-256.5pt;width:341.8pt;height:342.25pt;z-index:15729152;mso-position-horizontal-relative:page" coordorigin="1080,-5130" coordsize="6836,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0" type="#_x0000_t75" style="position:absolute;left:1080;top:-5131;width:6836;height:684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9" type="#_x0000_t202" style="position:absolute;left:1854;top:997;width:2438;height:363" filled="f" stroked="f">
              <v:textbox inset="0,0,0,0">
                <w:txbxContent>
                  <w:p w14:paraId="7D9C360C" w14:textId="77777777" w:rsidR="002E3762" w:rsidRDefault="00286427">
                    <w:pPr>
                      <w:rPr>
                        <w:rFonts w:ascii="Microsoft Sans Serif"/>
                        <w:sz w:val="32"/>
                      </w:rPr>
                    </w:pPr>
                    <w:r>
                      <w:rPr>
                        <w:rFonts w:ascii="Microsoft Sans Serif"/>
                        <w:color w:val="FFFFFF"/>
                        <w:w w:val="95"/>
                        <w:sz w:val="32"/>
                      </w:rPr>
                      <w:t>City</w:t>
                    </w:r>
                    <w:r>
                      <w:rPr>
                        <w:rFonts w:ascii="Microsoft Sans Serif"/>
                        <w:color w:val="FFFFFF"/>
                        <w:spacing w:val="5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5"/>
                        <w:sz w:val="32"/>
                      </w:rPr>
                      <w:t>Performance</w:t>
                    </w:r>
                  </w:p>
                </w:txbxContent>
              </v:textbox>
            </v:shape>
            <w10:wrap anchorx="page"/>
          </v:group>
        </w:pict>
      </w:r>
      <w:r w:rsidR="00286427">
        <w:rPr>
          <w:rFonts w:ascii="Segoe UI Semibold"/>
          <w:b/>
          <w:sz w:val="28"/>
        </w:rPr>
        <w:t>April</w:t>
      </w:r>
      <w:r w:rsidR="00286427">
        <w:rPr>
          <w:rFonts w:ascii="Segoe UI Semibold"/>
          <w:b/>
          <w:spacing w:val="-5"/>
          <w:sz w:val="28"/>
        </w:rPr>
        <w:t xml:space="preserve"> </w:t>
      </w:r>
      <w:r w:rsidR="00286427">
        <w:rPr>
          <w:rFonts w:ascii="Segoe UI Semibold"/>
          <w:b/>
          <w:sz w:val="28"/>
        </w:rPr>
        <w:t>202</w:t>
      </w:r>
      <w:r>
        <w:rPr>
          <w:rFonts w:ascii="Segoe UI Semibold"/>
          <w:b/>
          <w:sz w:val="28"/>
        </w:rPr>
        <w:t>0</w:t>
      </w:r>
    </w:p>
    <w:p w14:paraId="77C294F5" w14:textId="77777777" w:rsidR="002E3762" w:rsidRDefault="00286427">
      <w:pPr>
        <w:pStyle w:val="Heading5"/>
        <w:spacing w:before="279"/>
        <w:ind w:left="8062" w:right="223" w:hanging="796"/>
        <w:jc w:val="right"/>
        <w:rPr>
          <w:rFonts w:ascii="Segoe UI Semilight"/>
        </w:rPr>
      </w:pPr>
      <w:r>
        <w:rPr>
          <w:rFonts w:ascii="Segoe UI Semilight"/>
        </w:rPr>
        <w:t>City &amp; County of San Francisco</w:t>
      </w:r>
      <w:r>
        <w:rPr>
          <w:rFonts w:ascii="Segoe UI Semilight"/>
          <w:spacing w:val="-63"/>
        </w:rPr>
        <w:t xml:space="preserve"> </w:t>
      </w:r>
      <w:r>
        <w:rPr>
          <w:rFonts w:ascii="Segoe UI Semilight"/>
        </w:rPr>
        <w:t>Office of the Controller</w:t>
      </w:r>
      <w:r>
        <w:rPr>
          <w:rFonts w:ascii="Segoe UI Semilight"/>
          <w:spacing w:val="-63"/>
        </w:rPr>
        <w:t xml:space="preserve"> </w:t>
      </w:r>
      <w:r>
        <w:rPr>
          <w:rFonts w:ascii="Segoe UI Semilight"/>
        </w:rPr>
        <w:t>City</w:t>
      </w:r>
      <w:r>
        <w:rPr>
          <w:rFonts w:ascii="Segoe UI Semilight"/>
          <w:spacing w:val="-2"/>
        </w:rPr>
        <w:t xml:space="preserve"> </w:t>
      </w:r>
      <w:r>
        <w:rPr>
          <w:rFonts w:ascii="Segoe UI Semilight"/>
        </w:rPr>
        <w:t>Services</w:t>
      </w:r>
      <w:r>
        <w:rPr>
          <w:rFonts w:ascii="Segoe UI Semilight"/>
          <w:spacing w:val="-2"/>
        </w:rPr>
        <w:t xml:space="preserve"> </w:t>
      </w:r>
      <w:r>
        <w:rPr>
          <w:rFonts w:ascii="Segoe UI Semilight"/>
        </w:rPr>
        <w:t>Auditor</w:t>
      </w:r>
    </w:p>
    <w:p w14:paraId="7ED96B2B" w14:textId="77777777" w:rsidR="002E3762" w:rsidRDefault="002E3762">
      <w:pPr>
        <w:jc w:val="right"/>
        <w:sectPr w:rsidR="002E3762">
          <w:type w:val="continuous"/>
          <w:pgSz w:w="12240" w:h="15840"/>
          <w:pgMar w:top="1500" w:right="600" w:bottom="280" w:left="980" w:header="720" w:footer="720" w:gutter="0"/>
          <w:cols w:space="720"/>
        </w:sectPr>
      </w:pPr>
    </w:p>
    <w:p w14:paraId="75F14DAC" w14:textId="77777777" w:rsidR="002E3762" w:rsidRDefault="00286427">
      <w:pPr>
        <w:pStyle w:val="BodyText"/>
        <w:spacing w:before="10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0539E61A" wp14:editId="193D2D84">
            <wp:simplePos x="0" y="0"/>
            <wp:positionH relativeFrom="page">
              <wp:posOffset>3977004</wp:posOffset>
            </wp:positionH>
            <wp:positionV relativeFrom="page">
              <wp:posOffset>3754170</wp:posOffset>
            </wp:positionV>
            <wp:extent cx="761999" cy="76189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76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DC5D5" w14:textId="77777777" w:rsidR="002E3762" w:rsidRDefault="00264B94">
      <w:pPr>
        <w:pStyle w:val="BodyText"/>
        <w:ind w:left="460"/>
        <w:rPr>
          <w:sz w:val="20"/>
        </w:rPr>
      </w:pPr>
      <w:r>
        <w:rPr>
          <w:sz w:val="20"/>
        </w:rPr>
      </w:r>
      <w:r>
        <w:rPr>
          <w:sz w:val="20"/>
        </w:rPr>
        <w:pict w14:anchorId="5ADCBE8C">
          <v:shape id="docshape6" o:spid="_x0000_s1061" type="#_x0000_t202" style="width:460.8pt;height:200.35pt;mso-left-percent:-10001;mso-top-percent:-10001;mso-position-horizontal:absolute;mso-position-horizontal-relative:char;mso-position-vertical:absolute;mso-position-vertical-relative:line;mso-left-percent:-10001;mso-top-percent:-10001" fillcolor="#efedf2" stroked="f">
            <v:textbox inset="0,0,0,0">
              <w:txbxContent>
                <w:p w14:paraId="614E910A" w14:textId="77777777" w:rsidR="002E3762" w:rsidRDefault="00286427">
                  <w:pPr>
                    <w:spacing w:before="244"/>
                    <w:ind w:left="288"/>
                    <w:rPr>
                      <w:rFonts w:ascii="Gadugi"/>
                      <w:b/>
                      <w:color w:val="000000"/>
                      <w:sz w:val="28"/>
                    </w:rPr>
                  </w:pPr>
                  <w:r>
                    <w:rPr>
                      <w:rFonts w:ascii="Gadugi"/>
                      <w:b/>
                      <w:color w:val="43444D"/>
                      <w:sz w:val="28"/>
                    </w:rPr>
                    <w:t>About</w:t>
                  </w:r>
                  <w:r>
                    <w:rPr>
                      <w:rFonts w:ascii="Gadugi"/>
                      <w:b/>
                      <w:color w:val="43444D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Gadugi"/>
                      <w:b/>
                      <w:color w:val="43444D"/>
                      <w:sz w:val="28"/>
                    </w:rPr>
                    <w:t>City</w:t>
                  </w:r>
                  <w:r>
                    <w:rPr>
                      <w:rFonts w:ascii="Gadugi"/>
                      <w:b/>
                      <w:color w:val="43444D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Gadugi"/>
                      <w:b/>
                      <w:color w:val="43444D"/>
                      <w:sz w:val="28"/>
                    </w:rPr>
                    <w:t>Performance</w:t>
                  </w:r>
                </w:p>
                <w:p w14:paraId="1E1F086C" w14:textId="77777777" w:rsidR="002E3762" w:rsidRDefault="00286427">
                  <w:pPr>
                    <w:pStyle w:val="BodyText"/>
                    <w:spacing w:before="189"/>
                    <w:ind w:left="288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City Services Auditor (CSA) was created in the Office of the Controller through an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amendment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San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Francisco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City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Charter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was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approved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voters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November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2003.</w:t>
                  </w:r>
                  <w:r>
                    <w:rPr>
                      <w:color w:val="000000"/>
                      <w:spacing w:val="-55"/>
                    </w:rPr>
                    <w:t xml:space="preserve"> </w:t>
                  </w:r>
                  <w:r>
                    <w:rPr>
                      <w:color w:val="000000"/>
                    </w:rPr>
                    <w:t>Within CSA, City Performance ensures the City’s financial integrity and promotes efficient,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effective,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and accountable government.</w:t>
                  </w:r>
                </w:p>
                <w:p w14:paraId="2792DE45" w14:textId="77777777" w:rsidR="002E3762" w:rsidRDefault="00286427">
                  <w:pPr>
                    <w:pStyle w:val="BodyText"/>
                    <w:spacing w:before="199"/>
                    <w:ind w:left="28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City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Performance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Goals:</w:t>
                  </w:r>
                </w:p>
                <w:p w14:paraId="4865B809" w14:textId="77777777" w:rsidR="002E3762" w:rsidRDefault="00286427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1007"/>
                      <w:tab w:val="left" w:pos="1008"/>
                    </w:tabs>
                    <w:spacing w:before="200"/>
                    <w:ind w:right="5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City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departments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transparent,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data-driven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decisions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policy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development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5"/>
                    </w:rPr>
                    <w:t xml:space="preserve"> </w:t>
                  </w:r>
                  <w:r>
                    <w:rPr>
                      <w:color w:val="000000"/>
                    </w:rPr>
                    <w:t>operational management.</w:t>
                  </w:r>
                </w:p>
                <w:p w14:paraId="0152093D" w14:textId="77777777" w:rsidR="002E3762" w:rsidRDefault="00286427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1007"/>
                      <w:tab w:val="left" w:pos="1008"/>
                    </w:tabs>
                    <w:spacing w:line="279" w:lineRule="exact"/>
                    <w:ind w:left="10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City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departments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align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programming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resources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greater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efficiency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impact.</w:t>
                  </w:r>
                </w:p>
                <w:p w14:paraId="43392614" w14:textId="77777777" w:rsidR="002E3762" w:rsidRDefault="00286427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1007"/>
                      <w:tab w:val="left" w:pos="1008"/>
                    </w:tabs>
                    <w:spacing w:before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City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departments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tools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they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need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innovate,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test,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learn.</w:t>
                  </w:r>
                </w:p>
              </w:txbxContent>
            </v:textbox>
            <w10:anchorlock/>
          </v:shape>
        </w:pict>
      </w:r>
    </w:p>
    <w:p w14:paraId="6DDB4A14" w14:textId="77777777" w:rsidR="002E3762" w:rsidRDefault="002E3762">
      <w:pPr>
        <w:pStyle w:val="BodyText"/>
        <w:rPr>
          <w:sz w:val="20"/>
        </w:rPr>
      </w:pPr>
    </w:p>
    <w:p w14:paraId="10B5C8F8" w14:textId="77777777" w:rsidR="002E3762" w:rsidRDefault="002E3762">
      <w:pPr>
        <w:pStyle w:val="BodyText"/>
        <w:spacing w:before="11"/>
        <w:rPr>
          <w:sz w:val="13"/>
        </w:rPr>
      </w:pPr>
    </w:p>
    <w:tbl>
      <w:tblPr>
        <w:tblW w:w="0" w:type="auto"/>
        <w:tblInd w:w="465" w:type="dxa"/>
        <w:tblBorders>
          <w:top w:val="dashSmallGap" w:sz="4" w:space="0" w:color="F2F2F2"/>
          <w:left w:val="dashSmallGap" w:sz="4" w:space="0" w:color="F2F2F2"/>
          <w:bottom w:val="dashSmallGap" w:sz="4" w:space="0" w:color="F2F2F2"/>
          <w:right w:val="dashSmallGap" w:sz="4" w:space="0" w:color="F2F2F2"/>
          <w:insideH w:val="dashSmallGap" w:sz="4" w:space="0" w:color="F2F2F2"/>
          <w:insideV w:val="dashSmallGap" w:sz="4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4464"/>
      </w:tblGrid>
      <w:tr w:rsidR="002E3762" w14:paraId="0BDAD6F5" w14:textId="77777777">
        <w:trPr>
          <w:trHeight w:val="3911"/>
        </w:trPr>
        <w:tc>
          <w:tcPr>
            <w:tcW w:w="4752" w:type="dxa"/>
          </w:tcPr>
          <w:p w14:paraId="28EB948F" w14:textId="77777777" w:rsidR="002E3762" w:rsidRDefault="00286427">
            <w:pPr>
              <w:pStyle w:val="TableParagraph"/>
              <w:ind w:left="287"/>
              <w:rPr>
                <w:rFonts w:ascii="Segoe UI Semibold"/>
                <w:b/>
                <w:sz w:val="21"/>
              </w:rPr>
            </w:pPr>
            <w:r>
              <w:rPr>
                <w:rFonts w:ascii="Segoe UI Semibold"/>
                <w:b/>
                <w:sz w:val="21"/>
              </w:rPr>
              <w:t>FY19-20</w:t>
            </w:r>
            <w:r>
              <w:rPr>
                <w:rFonts w:ascii="Segoe UI Semibold"/>
                <w:b/>
                <w:spacing w:val="-5"/>
                <w:sz w:val="21"/>
              </w:rPr>
              <w:t xml:space="preserve"> </w:t>
            </w:r>
            <w:r>
              <w:rPr>
                <w:rFonts w:ascii="Segoe UI Semibold"/>
                <w:b/>
                <w:sz w:val="21"/>
              </w:rPr>
              <w:t>City</w:t>
            </w:r>
            <w:r>
              <w:rPr>
                <w:rFonts w:ascii="Segoe UI Semibold"/>
                <w:b/>
                <w:spacing w:val="-4"/>
                <w:sz w:val="21"/>
              </w:rPr>
              <w:t xml:space="preserve"> </w:t>
            </w:r>
            <w:r>
              <w:rPr>
                <w:rFonts w:ascii="Segoe UI Semibold"/>
                <w:b/>
                <w:sz w:val="21"/>
              </w:rPr>
              <w:t>Performance</w:t>
            </w:r>
            <w:r>
              <w:rPr>
                <w:rFonts w:ascii="Segoe UI Semibold"/>
                <w:b/>
                <w:spacing w:val="-4"/>
                <w:sz w:val="21"/>
              </w:rPr>
              <w:t xml:space="preserve"> </w:t>
            </w:r>
            <w:r>
              <w:rPr>
                <w:rFonts w:ascii="Segoe UI Semibold"/>
                <w:b/>
                <w:sz w:val="21"/>
              </w:rPr>
              <w:t>Team:</w:t>
            </w:r>
          </w:p>
          <w:p w14:paraId="70AEE9D8" w14:textId="77777777" w:rsidR="002E3762" w:rsidRDefault="00286427">
            <w:pPr>
              <w:pStyle w:val="TableParagraph"/>
              <w:ind w:left="287"/>
              <w:rPr>
                <w:sz w:val="21"/>
              </w:rPr>
            </w:pPr>
            <w:r>
              <w:rPr>
                <w:sz w:val="21"/>
              </w:rPr>
              <w:t>Peg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Stevenson,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Director</w:t>
            </w:r>
          </w:p>
          <w:p w14:paraId="014DF0A5" w14:textId="02772FA5" w:rsidR="002E3762" w:rsidRDefault="00D15CF5">
            <w:pPr>
              <w:pStyle w:val="TableParagraph"/>
              <w:ind w:left="287"/>
              <w:rPr>
                <w:sz w:val="21"/>
              </w:rPr>
            </w:pPr>
            <w:r>
              <w:rPr>
                <w:sz w:val="21"/>
              </w:rPr>
              <w:t>Wendy Lee</w:t>
            </w:r>
            <w:r w:rsidR="00286427">
              <w:rPr>
                <w:sz w:val="21"/>
              </w:rPr>
              <w:t>,</w:t>
            </w:r>
            <w:r w:rsidR="00286427">
              <w:rPr>
                <w:spacing w:val="-4"/>
                <w:sz w:val="21"/>
              </w:rPr>
              <w:t xml:space="preserve"> </w:t>
            </w:r>
            <w:r w:rsidR="00286427">
              <w:rPr>
                <w:sz w:val="21"/>
              </w:rPr>
              <w:t>Project</w:t>
            </w:r>
            <w:r w:rsidR="00286427">
              <w:rPr>
                <w:spacing w:val="-3"/>
                <w:sz w:val="21"/>
              </w:rPr>
              <w:t xml:space="preserve"> </w:t>
            </w:r>
            <w:r w:rsidR="00286427">
              <w:rPr>
                <w:sz w:val="21"/>
              </w:rPr>
              <w:t>Manager</w:t>
            </w:r>
          </w:p>
          <w:p w14:paraId="26159015" w14:textId="185B5276" w:rsidR="002E3762" w:rsidRDefault="00D15CF5">
            <w:pPr>
              <w:pStyle w:val="TableParagraph"/>
              <w:ind w:left="287" w:right="535"/>
              <w:rPr>
                <w:sz w:val="21"/>
              </w:rPr>
            </w:pPr>
            <w:r>
              <w:rPr>
                <w:sz w:val="21"/>
              </w:rPr>
              <w:t>Angela Pride</w:t>
            </w:r>
            <w:r w:rsidR="00286427">
              <w:rPr>
                <w:sz w:val="21"/>
              </w:rPr>
              <w:t>, Sr. Performance Analyst</w:t>
            </w:r>
            <w:r w:rsidR="00286427">
              <w:rPr>
                <w:spacing w:val="-56"/>
                <w:sz w:val="21"/>
              </w:rPr>
              <w:t xml:space="preserve"> </w:t>
            </w:r>
            <w:r w:rsidR="00286427">
              <w:rPr>
                <w:sz w:val="21"/>
              </w:rPr>
              <w:t xml:space="preserve">Jeff </w:t>
            </w:r>
          </w:p>
          <w:p w14:paraId="24453A91" w14:textId="77777777" w:rsidR="002E3762" w:rsidRDefault="002E3762">
            <w:pPr>
              <w:pStyle w:val="TableParagraph"/>
              <w:ind w:left="0"/>
              <w:rPr>
                <w:sz w:val="21"/>
              </w:rPr>
            </w:pPr>
          </w:p>
          <w:p w14:paraId="0EE48FDA" w14:textId="77777777" w:rsidR="002E3762" w:rsidRDefault="00286427">
            <w:pPr>
              <w:pStyle w:val="TableParagraph"/>
              <w:ind w:left="288"/>
              <w:rPr>
                <w:rFonts w:ascii="Segoe UI Semibold"/>
                <w:b/>
                <w:sz w:val="21"/>
              </w:rPr>
            </w:pPr>
            <w:r>
              <w:rPr>
                <w:rFonts w:ascii="Segoe UI Semibold"/>
                <w:b/>
                <w:sz w:val="21"/>
              </w:rPr>
              <w:t>Contact</w:t>
            </w:r>
            <w:r>
              <w:rPr>
                <w:rFonts w:ascii="Segoe UI Semibold"/>
                <w:b/>
                <w:spacing w:val="-5"/>
                <w:sz w:val="21"/>
              </w:rPr>
              <w:t xml:space="preserve"> </w:t>
            </w:r>
            <w:r>
              <w:rPr>
                <w:rFonts w:ascii="Segoe UI Semibold"/>
                <w:b/>
                <w:sz w:val="21"/>
              </w:rPr>
              <w:t>Information</w:t>
            </w:r>
          </w:p>
          <w:p w14:paraId="716F5EBE" w14:textId="77777777" w:rsidR="002E3762" w:rsidRDefault="00286427">
            <w:pPr>
              <w:pStyle w:val="TableParagraph"/>
              <w:ind w:left="288" w:right="535"/>
              <w:rPr>
                <w:sz w:val="21"/>
              </w:rPr>
            </w:pPr>
            <w:r>
              <w:rPr>
                <w:sz w:val="21"/>
              </w:rPr>
              <w:t>To learn about the Citywide Nonprofit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Capacity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Building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Program,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visit the Controller’s Office website at</w:t>
            </w:r>
            <w:r>
              <w:rPr>
                <w:spacing w:val="1"/>
                <w:sz w:val="21"/>
              </w:rPr>
              <w:t xml:space="preserve"> </w:t>
            </w:r>
            <w:hyperlink r:id="rId10">
              <w:r>
                <w:rPr>
                  <w:color w:val="4280FF"/>
                  <w:sz w:val="21"/>
                  <w:u w:val="single" w:color="4280FF"/>
                </w:rPr>
                <w:t>www.sfcontroller.org/nonprofits</w:t>
              </w:r>
            </w:hyperlink>
          </w:p>
        </w:tc>
        <w:tc>
          <w:tcPr>
            <w:tcW w:w="4464" w:type="dxa"/>
          </w:tcPr>
          <w:p w14:paraId="58929E96" w14:textId="77777777" w:rsidR="002E3762" w:rsidRDefault="00286427">
            <w:pPr>
              <w:pStyle w:val="TableParagraph"/>
              <w:ind w:left="287"/>
              <w:rPr>
                <w:sz w:val="21"/>
              </w:rPr>
            </w:pPr>
            <w:r>
              <w:rPr>
                <w:sz w:val="21"/>
              </w:rPr>
              <w:t>[</w:t>
            </w:r>
          </w:p>
        </w:tc>
      </w:tr>
    </w:tbl>
    <w:p w14:paraId="65752F25" w14:textId="77777777" w:rsidR="002E3762" w:rsidRDefault="002E3762">
      <w:pPr>
        <w:pStyle w:val="BodyText"/>
        <w:rPr>
          <w:sz w:val="20"/>
        </w:rPr>
      </w:pPr>
    </w:p>
    <w:p w14:paraId="5B9E9CD8" w14:textId="77777777" w:rsidR="002E3762" w:rsidRDefault="002E3762">
      <w:pPr>
        <w:pStyle w:val="BodyText"/>
        <w:rPr>
          <w:sz w:val="16"/>
        </w:rPr>
      </w:pPr>
    </w:p>
    <w:tbl>
      <w:tblPr>
        <w:tblW w:w="0" w:type="auto"/>
        <w:tblInd w:w="465" w:type="dxa"/>
        <w:tblBorders>
          <w:top w:val="dashSmallGap" w:sz="4" w:space="0" w:color="F2F2F2"/>
          <w:left w:val="dashSmallGap" w:sz="4" w:space="0" w:color="F2F2F2"/>
          <w:bottom w:val="dashSmallGap" w:sz="4" w:space="0" w:color="F2F2F2"/>
          <w:right w:val="dashSmallGap" w:sz="4" w:space="0" w:color="F2F2F2"/>
          <w:insideH w:val="dashSmallGap" w:sz="4" w:space="0" w:color="F2F2F2"/>
          <w:insideV w:val="dashSmallGap" w:sz="4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4464"/>
      </w:tblGrid>
      <w:tr w:rsidR="002E3762" w14:paraId="0D90BD29" w14:textId="77777777">
        <w:trPr>
          <w:trHeight w:val="1992"/>
        </w:trPr>
        <w:tc>
          <w:tcPr>
            <w:tcW w:w="4752" w:type="dxa"/>
          </w:tcPr>
          <w:p w14:paraId="6EF3F4B7" w14:textId="77777777" w:rsidR="002E3762" w:rsidRDefault="00286427">
            <w:pPr>
              <w:pStyle w:val="TableParagraph"/>
              <w:ind w:left="287" w:right="686"/>
              <w:rPr>
                <w:sz w:val="21"/>
              </w:rPr>
            </w:pPr>
            <w:r>
              <w:rPr>
                <w:sz w:val="21"/>
              </w:rPr>
              <w:t>For more information about the Program,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member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at:</w:t>
            </w:r>
          </w:p>
          <w:p w14:paraId="2000000D" w14:textId="77777777" w:rsidR="002E3762" w:rsidRDefault="002E3762">
            <w:pPr>
              <w:pStyle w:val="TableParagraph"/>
              <w:ind w:left="0"/>
              <w:rPr>
                <w:sz w:val="21"/>
              </w:rPr>
            </w:pPr>
          </w:p>
          <w:p w14:paraId="3B0EB808" w14:textId="77777777" w:rsidR="002E3762" w:rsidRDefault="00264B94">
            <w:pPr>
              <w:pStyle w:val="TableParagraph"/>
              <w:ind w:left="287" w:right="1042"/>
              <w:rPr>
                <w:sz w:val="21"/>
              </w:rPr>
            </w:pPr>
            <w:hyperlink r:id="rId11">
              <w:r w:rsidR="00286427">
                <w:rPr>
                  <w:color w:val="4280FF"/>
                  <w:spacing w:val="-1"/>
                  <w:sz w:val="21"/>
                  <w:u w:val="dotted" w:color="4280FF"/>
                </w:rPr>
                <w:t>nonprofit.monitoring@sfgov.org</w:t>
              </w:r>
            </w:hyperlink>
            <w:r w:rsidR="00286427">
              <w:rPr>
                <w:color w:val="4280FF"/>
                <w:spacing w:val="-55"/>
                <w:sz w:val="21"/>
              </w:rPr>
              <w:t xml:space="preserve"> </w:t>
            </w:r>
            <w:r w:rsidR="00286427">
              <w:rPr>
                <w:sz w:val="21"/>
              </w:rPr>
              <w:t>Office</w:t>
            </w:r>
            <w:r w:rsidR="00286427">
              <w:rPr>
                <w:spacing w:val="-1"/>
                <w:sz w:val="21"/>
              </w:rPr>
              <w:t xml:space="preserve"> </w:t>
            </w:r>
            <w:r w:rsidR="00286427">
              <w:rPr>
                <w:sz w:val="21"/>
              </w:rPr>
              <w:t>of</w:t>
            </w:r>
            <w:r w:rsidR="00286427">
              <w:rPr>
                <w:spacing w:val="-2"/>
                <w:sz w:val="21"/>
              </w:rPr>
              <w:t xml:space="preserve"> </w:t>
            </w:r>
            <w:r w:rsidR="00286427">
              <w:rPr>
                <w:sz w:val="21"/>
              </w:rPr>
              <w:t>the</w:t>
            </w:r>
            <w:r w:rsidR="00286427">
              <w:rPr>
                <w:spacing w:val="-1"/>
                <w:sz w:val="21"/>
              </w:rPr>
              <w:t xml:space="preserve"> </w:t>
            </w:r>
            <w:r w:rsidR="00286427">
              <w:rPr>
                <w:sz w:val="21"/>
              </w:rPr>
              <w:t>Controller</w:t>
            </w:r>
          </w:p>
          <w:p w14:paraId="3EB6E56C" w14:textId="77777777" w:rsidR="002E3762" w:rsidRDefault="00286427">
            <w:pPr>
              <w:pStyle w:val="TableParagraph"/>
              <w:spacing w:line="279" w:lineRule="exact"/>
              <w:ind w:left="287"/>
              <w:rPr>
                <w:sz w:val="21"/>
              </w:rPr>
            </w:pPr>
            <w:r>
              <w:rPr>
                <w:sz w:val="21"/>
              </w:rPr>
              <w:t>City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County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Francisco</w:t>
            </w:r>
          </w:p>
        </w:tc>
        <w:tc>
          <w:tcPr>
            <w:tcW w:w="4464" w:type="dxa"/>
          </w:tcPr>
          <w:p w14:paraId="098C23E6" w14:textId="77777777" w:rsidR="002E3762" w:rsidRDefault="00286427">
            <w:pPr>
              <w:pStyle w:val="TableParagraph"/>
              <w:spacing w:line="480" w:lineRule="auto"/>
              <w:ind w:left="287" w:right="939"/>
              <w:rPr>
                <w:sz w:val="21"/>
              </w:rPr>
            </w:pPr>
            <w:r>
              <w:rPr>
                <w:sz w:val="21"/>
              </w:rPr>
              <w:t>Visit:</w:t>
            </w:r>
            <w:r>
              <w:rPr>
                <w:spacing w:val="1"/>
                <w:sz w:val="21"/>
              </w:rPr>
              <w:t xml:space="preserve"> </w:t>
            </w:r>
            <w:hyperlink r:id="rId12">
              <w:r>
                <w:rPr>
                  <w:color w:val="4280FF"/>
                  <w:spacing w:val="-1"/>
                  <w:sz w:val="21"/>
                  <w:u w:val="dotted" w:color="4280FF"/>
                </w:rPr>
                <w:t>www.sfcontroller.org</w:t>
              </w:r>
            </w:hyperlink>
            <w:r>
              <w:rPr>
                <w:color w:val="4280FF"/>
                <w:spacing w:val="-1"/>
                <w:sz w:val="21"/>
                <w:u w:val="dotted" w:color="4280FF"/>
              </w:rPr>
              <w:t>/nonprofits</w:t>
            </w:r>
            <w:r>
              <w:rPr>
                <w:color w:val="4280FF"/>
                <w:spacing w:val="-55"/>
                <w:sz w:val="21"/>
              </w:rPr>
              <w:t xml:space="preserve"> </w:t>
            </w:r>
            <w:hyperlink r:id="rId13">
              <w:r>
                <w:rPr>
                  <w:color w:val="4280FF"/>
                  <w:sz w:val="21"/>
                  <w:u w:val="dotted" w:color="4280FF"/>
                </w:rPr>
                <w:t>www.sfcontroller.org</w:t>
              </w:r>
            </w:hyperlink>
          </w:p>
          <w:p w14:paraId="6049E2DA" w14:textId="77777777" w:rsidR="002E3762" w:rsidRDefault="00286427">
            <w:pPr>
              <w:pStyle w:val="TableParagraph"/>
              <w:spacing w:line="296" w:lineRule="exact"/>
              <w:ind w:left="282"/>
              <w:rPr>
                <w:sz w:val="21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6186F00D" wp14:editId="10B411D8">
                  <wp:extent cx="180975" cy="180975"/>
                  <wp:effectExtent l="0" t="0" r="0" b="0"/>
                  <wp:docPr id="5" name="image4.png" descr="C:\Users\msiems\Downloads\noun_20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1"/>
              </w:rPr>
              <w:t>@</w:t>
            </w:r>
            <w:hyperlink r:id="rId15">
              <w:r>
                <w:rPr>
                  <w:color w:val="4280FF"/>
                  <w:sz w:val="21"/>
                  <w:u w:val="dotted" w:color="4280FF"/>
                </w:rPr>
                <w:t>sfcontroller</w:t>
              </w:r>
            </w:hyperlink>
          </w:p>
        </w:tc>
      </w:tr>
    </w:tbl>
    <w:p w14:paraId="04B579F5" w14:textId="77777777" w:rsidR="002E3762" w:rsidRDefault="002E3762">
      <w:pPr>
        <w:spacing w:line="296" w:lineRule="exact"/>
        <w:rPr>
          <w:sz w:val="21"/>
        </w:rPr>
        <w:sectPr w:rsidR="002E3762">
          <w:headerReference w:type="even" r:id="rId16"/>
          <w:headerReference w:type="default" r:id="rId17"/>
          <w:pgSz w:w="12240" w:h="15840"/>
          <w:pgMar w:top="1340" w:right="600" w:bottom="280" w:left="980" w:header="720" w:footer="0" w:gutter="0"/>
          <w:pgNumType w:start="2"/>
          <w:cols w:space="720"/>
        </w:sectPr>
      </w:pPr>
    </w:p>
    <w:p w14:paraId="411457FD" w14:textId="77777777" w:rsidR="002E3762" w:rsidRDefault="002E3762">
      <w:pPr>
        <w:pStyle w:val="BodyText"/>
        <w:rPr>
          <w:sz w:val="20"/>
        </w:rPr>
      </w:pPr>
    </w:p>
    <w:p w14:paraId="4480504A" w14:textId="77777777" w:rsidR="002E3762" w:rsidRDefault="002E3762">
      <w:pPr>
        <w:pStyle w:val="BodyText"/>
        <w:spacing w:before="11"/>
        <w:rPr>
          <w:sz w:val="22"/>
        </w:rPr>
      </w:pPr>
    </w:p>
    <w:p w14:paraId="0994F663" w14:textId="77777777" w:rsidR="002E3762" w:rsidRDefault="00264B94">
      <w:pPr>
        <w:pStyle w:val="BodyText"/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 w14:anchorId="6A29A2E2">
          <v:group id="docshapegroup7" o:spid="_x0000_s1054" style="width:482pt;height:46pt;mso-position-horizontal-relative:char;mso-position-vertical-relative:line" coordsize="9640,920">
            <v:shape id="docshape8" o:spid="_x0000_s1056" style="position:absolute;width:9640;height:920" coordsize="9640,920" path="m9640,l60,,,,,60,,919r60,l60,60r9580,l9640,xe" fillcolor="#fcba04" stroked="f">
              <v:path arrowok="t"/>
            </v:shape>
            <v:shape id="docshape9" o:spid="_x0000_s1055" type="#_x0000_t202" style="position:absolute;width:9640;height:920" filled="f" stroked="f">
              <v:textbox inset="0,0,0,0">
                <w:txbxContent>
                  <w:p w14:paraId="1B15898B" w14:textId="77777777" w:rsidR="002E3762" w:rsidRDefault="00286427">
                    <w:pPr>
                      <w:spacing w:before="60"/>
                      <w:ind w:left="249"/>
                      <w:rPr>
                        <w:rFonts w:ascii="Segoe UI"/>
                        <w:sz w:val="64"/>
                      </w:rPr>
                    </w:pPr>
                    <w:bookmarkStart w:id="0" w:name="Table_of_Contents"/>
                    <w:bookmarkEnd w:id="0"/>
                    <w:r>
                      <w:rPr>
                        <w:rFonts w:ascii="Segoe UI"/>
                        <w:color w:val="43444D"/>
                        <w:sz w:val="64"/>
                      </w:rPr>
                      <w:t>Table</w:t>
                    </w:r>
                    <w:r>
                      <w:rPr>
                        <w:rFonts w:ascii="Segoe UI"/>
                        <w:color w:val="43444D"/>
                        <w:spacing w:val="-4"/>
                        <w:sz w:val="64"/>
                      </w:rPr>
                      <w:t xml:space="preserve"> </w:t>
                    </w:r>
                    <w:r>
                      <w:rPr>
                        <w:rFonts w:ascii="Segoe UI"/>
                        <w:color w:val="43444D"/>
                        <w:sz w:val="64"/>
                      </w:rPr>
                      <w:t>of</w:t>
                    </w:r>
                    <w:r>
                      <w:rPr>
                        <w:rFonts w:ascii="Segoe UI"/>
                        <w:color w:val="43444D"/>
                        <w:spacing w:val="-4"/>
                        <w:sz w:val="64"/>
                      </w:rPr>
                      <w:t xml:space="preserve"> </w:t>
                    </w:r>
                    <w:r>
                      <w:rPr>
                        <w:rFonts w:ascii="Segoe UI"/>
                        <w:color w:val="43444D"/>
                        <w:sz w:val="64"/>
                      </w:rPr>
                      <w:t>Contents</w:t>
                    </w:r>
                  </w:p>
                </w:txbxContent>
              </v:textbox>
            </v:shape>
            <w10:anchorlock/>
          </v:group>
        </w:pict>
      </w:r>
    </w:p>
    <w:p w14:paraId="32BCDCBA" w14:textId="77777777" w:rsidR="002E3762" w:rsidRDefault="002E3762">
      <w:pPr>
        <w:rPr>
          <w:sz w:val="20"/>
        </w:rPr>
        <w:sectPr w:rsidR="002E3762">
          <w:pgSz w:w="12240" w:h="15840"/>
          <w:pgMar w:top="1340" w:right="600" w:bottom="1321" w:left="980" w:header="720" w:footer="0" w:gutter="0"/>
          <w:cols w:space="720"/>
        </w:sectPr>
      </w:pPr>
    </w:p>
    <w:bookmarkStart w:id="1" w:name="_bookmark0" w:displacedByCustomXml="next"/>
    <w:bookmarkEnd w:id="1" w:displacedByCustomXml="next"/>
    <w:sdt>
      <w:sdtPr>
        <w:rPr>
          <w:b w:val="0"/>
          <w:bCs w:val="0"/>
        </w:rPr>
        <w:id w:val="-1168711894"/>
        <w:docPartObj>
          <w:docPartGallery w:val="Table of Contents"/>
          <w:docPartUnique/>
        </w:docPartObj>
      </w:sdtPr>
      <w:sdtEndPr/>
      <w:sdtContent>
        <w:p w14:paraId="126C9E38" w14:textId="77777777" w:rsidR="002E3762" w:rsidRDefault="00264B94">
          <w:pPr>
            <w:pStyle w:val="TOC1"/>
            <w:tabs>
              <w:tab w:val="right" w:leader="dot" w:pos="9809"/>
            </w:tabs>
            <w:spacing w:before="0" w:line="221" w:lineRule="exact"/>
          </w:pPr>
          <w:hyperlink w:anchor="_bookmark0" w:history="1">
            <w:r w:rsidR="00286427">
              <w:t>Table</w:t>
            </w:r>
            <w:r w:rsidR="00286427">
              <w:rPr>
                <w:spacing w:val="-1"/>
              </w:rPr>
              <w:t xml:space="preserve"> </w:t>
            </w:r>
            <w:r w:rsidR="00286427">
              <w:t>of Contents</w:t>
            </w:r>
            <w:r w:rsidR="00286427">
              <w:tab/>
              <w:t>3</w:t>
            </w:r>
          </w:hyperlink>
        </w:p>
        <w:p w14:paraId="6BFE8B3B" w14:textId="77777777" w:rsidR="002E3762" w:rsidRDefault="00264B94">
          <w:pPr>
            <w:pStyle w:val="TOC1"/>
            <w:tabs>
              <w:tab w:val="right" w:leader="dot" w:pos="9809"/>
            </w:tabs>
          </w:pPr>
          <w:hyperlink w:anchor="_bookmark1" w:history="1">
            <w:r w:rsidR="00286427">
              <w:t>Capacity</w:t>
            </w:r>
            <w:r w:rsidR="00286427">
              <w:rPr>
                <w:spacing w:val="-1"/>
              </w:rPr>
              <w:t xml:space="preserve"> </w:t>
            </w:r>
            <w:r w:rsidR="00286427">
              <w:t>Building Program</w:t>
            </w:r>
            <w:r w:rsidR="00286427">
              <w:tab/>
              <w:t>5</w:t>
            </w:r>
          </w:hyperlink>
        </w:p>
        <w:p w14:paraId="1F303BD0" w14:textId="77777777" w:rsidR="002E3762" w:rsidRDefault="00264B94">
          <w:pPr>
            <w:pStyle w:val="TOC2"/>
            <w:tabs>
              <w:tab w:val="right" w:leader="dot" w:pos="9810"/>
            </w:tabs>
          </w:pPr>
          <w:hyperlink w:anchor="_bookmark2" w:history="1">
            <w:r w:rsidR="00286427">
              <w:t>Purpose</w:t>
            </w:r>
            <w:r w:rsidR="00286427">
              <w:rPr>
                <w:spacing w:val="-1"/>
              </w:rPr>
              <w:t xml:space="preserve"> </w:t>
            </w:r>
            <w:r w:rsidR="00286427">
              <w:t>Of the Document</w:t>
            </w:r>
            <w:r w:rsidR="00286427">
              <w:tab/>
              <w:t>5</w:t>
            </w:r>
          </w:hyperlink>
        </w:p>
        <w:p w14:paraId="18736B43" w14:textId="77777777" w:rsidR="002E3762" w:rsidRDefault="00264B94">
          <w:pPr>
            <w:pStyle w:val="TOC2"/>
            <w:tabs>
              <w:tab w:val="right" w:leader="dot" w:pos="9809"/>
            </w:tabs>
          </w:pPr>
          <w:hyperlink w:anchor="_bookmark3" w:history="1">
            <w:r w:rsidR="00286427">
              <w:t>Program</w:t>
            </w:r>
            <w:r w:rsidR="00286427">
              <w:rPr>
                <w:spacing w:val="-1"/>
              </w:rPr>
              <w:t xml:space="preserve"> </w:t>
            </w:r>
            <w:r w:rsidR="00286427">
              <w:t>Context</w:t>
            </w:r>
            <w:r w:rsidR="00286427">
              <w:tab/>
              <w:t>5</w:t>
            </w:r>
          </w:hyperlink>
        </w:p>
        <w:p w14:paraId="1EE6B4DF" w14:textId="77777777" w:rsidR="002E3762" w:rsidRDefault="00264B94">
          <w:pPr>
            <w:pStyle w:val="TOC4"/>
            <w:tabs>
              <w:tab w:val="right" w:leader="dot" w:pos="9809"/>
            </w:tabs>
          </w:pPr>
          <w:hyperlink w:anchor="_bookmark4" w:history="1">
            <w:r w:rsidR="00286427">
              <w:t>City</w:t>
            </w:r>
            <w:r w:rsidR="00286427">
              <w:rPr>
                <w:spacing w:val="-1"/>
              </w:rPr>
              <w:t xml:space="preserve"> </w:t>
            </w:r>
            <w:r w:rsidR="00286427">
              <w:t>Context</w:t>
            </w:r>
            <w:r w:rsidR="00286427">
              <w:tab/>
              <w:t>5</w:t>
            </w:r>
          </w:hyperlink>
        </w:p>
        <w:p w14:paraId="13B58616" w14:textId="77777777" w:rsidR="002E3762" w:rsidRDefault="00264B94">
          <w:pPr>
            <w:pStyle w:val="TOC4"/>
            <w:tabs>
              <w:tab w:val="right" w:leader="dot" w:pos="9809"/>
            </w:tabs>
            <w:spacing w:before="99"/>
          </w:pPr>
          <w:hyperlink w:anchor="_bookmark5" w:history="1">
            <w:r w:rsidR="00286427">
              <w:t>Nonprofit Context</w:t>
            </w:r>
            <w:r w:rsidR="00286427">
              <w:tab/>
              <w:t>6</w:t>
            </w:r>
          </w:hyperlink>
        </w:p>
        <w:p w14:paraId="35E5C0E0" w14:textId="77777777" w:rsidR="002E3762" w:rsidRDefault="00264B94">
          <w:pPr>
            <w:pStyle w:val="TOC2"/>
            <w:tabs>
              <w:tab w:val="right" w:leader="dot" w:pos="9810"/>
            </w:tabs>
          </w:pPr>
          <w:hyperlink w:anchor="_bookmark7" w:history="1">
            <w:r w:rsidR="00286427">
              <w:t>Desired</w:t>
            </w:r>
            <w:r w:rsidR="00286427">
              <w:rPr>
                <w:spacing w:val="-1"/>
              </w:rPr>
              <w:t xml:space="preserve"> </w:t>
            </w:r>
            <w:r w:rsidR="00286427">
              <w:t>Impact</w:t>
            </w:r>
            <w:r w:rsidR="00286427">
              <w:tab/>
              <w:t>7</w:t>
            </w:r>
          </w:hyperlink>
        </w:p>
        <w:p w14:paraId="4A2524C5" w14:textId="77777777" w:rsidR="002E3762" w:rsidRDefault="00264B94">
          <w:pPr>
            <w:pStyle w:val="TOC2"/>
            <w:tabs>
              <w:tab w:val="right" w:leader="dot" w:pos="9809"/>
            </w:tabs>
          </w:pPr>
          <w:hyperlink w:anchor="_bookmark8" w:history="1">
            <w:r w:rsidR="00286427">
              <w:t>Services</w:t>
            </w:r>
            <w:r w:rsidR="00286427">
              <w:tab/>
              <w:t>8</w:t>
            </w:r>
          </w:hyperlink>
        </w:p>
        <w:p w14:paraId="0E0079C7" w14:textId="77777777" w:rsidR="002E3762" w:rsidRDefault="00264B94">
          <w:pPr>
            <w:pStyle w:val="TOC4"/>
            <w:tabs>
              <w:tab w:val="right" w:leader="dot" w:pos="9810"/>
            </w:tabs>
          </w:pPr>
          <w:hyperlink w:anchor="_bookmark9" w:history="1">
            <w:r w:rsidR="00286427">
              <w:t>Individual</w:t>
            </w:r>
            <w:r w:rsidR="00286427">
              <w:rPr>
                <w:spacing w:val="-1"/>
              </w:rPr>
              <w:t xml:space="preserve"> </w:t>
            </w:r>
            <w:r w:rsidR="00286427">
              <w:t>Financial Management Coaching</w:t>
            </w:r>
            <w:r w:rsidR="00286427">
              <w:tab/>
              <w:t>8</w:t>
            </w:r>
          </w:hyperlink>
        </w:p>
        <w:p w14:paraId="434C8376" w14:textId="77777777" w:rsidR="002E3762" w:rsidRDefault="00264B94">
          <w:pPr>
            <w:pStyle w:val="TOC4"/>
            <w:tabs>
              <w:tab w:val="right" w:leader="dot" w:pos="9809"/>
            </w:tabs>
          </w:pPr>
          <w:hyperlink w:anchor="_bookmark10" w:history="1">
            <w:r w:rsidR="00286427">
              <w:t>Workshops</w:t>
            </w:r>
            <w:r w:rsidR="00286427">
              <w:rPr>
                <w:spacing w:val="-1"/>
              </w:rPr>
              <w:t xml:space="preserve"> </w:t>
            </w:r>
            <w:r w:rsidR="00286427">
              <w:t>and Webinars for City and</w:t>
            </w:r>
            <w:r w:rsidR="00286427">
              <w:rPr>
                <w:spacing w:val="-1"/>
              </w:rPr>
              <w:t xml:space="preserve"> </w:t>
            </w:r>
            <w:r w:rsidR="00286427">
              <w:t>Nonprofit Staff</w:t>
            </w:r>
            <w:r w:rsidR="00286427">
              <w:tab/>
              <w:t>9</w:t>
            </w:r>
          </w:hyperlink>
        </w:p>
        <w:p w14:paraId="695C1A3C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11" w:history="1">
            <w:r w:rsidR="00286427">
              <w:t>Next-Level</w:t>
            </w:r>
            <w:r w:rsidR="00286427">
              <w:rPr>
                <w:spacing w:val="-2"/>
              </w:rPr>
              <w:t xml:space="preserve"> </w:t>
            </w:r>
            <w:r w:rsidR="00286427">
              <w:t>Services</w:t>
            </w:r>
            <w:r w:rsidR="00286427">
              <w:tab/>
              <w:t>10</w:t>
            </w:r>
          </w:hyperlink>
        </w:p>
        <w:p w14:paraId="0D675DDF" w14:textId="77777777" w:rsidR="002E3762" w:rsidRDefault="00264B94">
          <w:pPr>
            <w:pStyle w:val="TOC2"/>
            <w:tabs>
              <w:tab w:val="right" w:leader="dot" w:pos="9811"/>
            </w:tabs>
          </w:pPr>
          <w:hyperlink w:anchor="_bookmark12" w:history="1">
            <w:r w:rsidR="00286427">
              <w:t>Goals</w:t>
            </w:r>
            <w:r w:rsidR="00286427">
              <w:tab/>
              <w:t>10</w:t>
            </w:r>
          </w:hyperlink>
        </w:p>
        <w:p w14:paraId="5188E0F8" w14:textId="77777777" w:rsidR="002E3762" w:rsidRDefault="00264B94">
          <w:pPr>
            <w:pStyle w:val="TOC2"/>
            <w:tabs>
              <w:tab w:val="right" w:leader="dot" w:pos="9811"/>
            </w:tabs>
          </w:pPr>
          <w:hyperlink w:anchor="_bookmark13" w:history="1">
            <w:r w:rsidR="00286427">
              <w:t>Focus</w:t>
            </w:r>
            <w:r w:rsidR="00286427">
              <w:tab/>
              <w:t>11</w:t>
            </w:r>
          </w:hyperlink>
        </w:p>
        <w:p w14:paraId="0B2B6356" w14:textId="77777777" w:rsidR="002E3762" w:rsidRDefault="00264B94">
          <w:pPr>
            <w:pStyle w:val="TOC1"/>
            <w:tabs>
              <w:tab w:val="right" w:leader="dot" w:pos="9811"/>
            </w:tabs>
          </w:pPr>
          <w:hyperlink w:anchor="_bookmark14" w:history="1">
            <w:r w:rsidR="00286427">
              <w:t>Procedures</w:t>
            </w:r>
            <w:r w:rsidR="00286427">
              <w:tab/>
              <w:t>11</w:t>
            </w:r>
          </w:hyperlink>
        </w:p>
        <w:p w14:paraId="1A8E9A89" w14:textId="77777777" w:rsidR="002E3762" w:rsidRDefault="00264B94">
          <w:pPr>
            <w:pStyle w:val="TOC2"/>
            <w:tabs>
              <w:tab w:val="right" w:leader="dot" w:pos="9811"/>
            </w:tabs>
          </w:pPr>
          <w:hyperlink w:anchor="_bookmark15" w:history="1">
            <w:r w:rsidR="00286427">
              <w:t>Individual</w:t>
            </w:r>
            <w:r w:rsidR="00286427">
              <w:rPr>
                <w:spacing w:val="-1"/>
              </w:rPr>
              <w:t xml:space="preserve"> </w:t>
            </w:r>
            <w:r w:rsidR="00286427">
              <w:t>Financial Management Coaching</w:t>
            </w:r>
            <w:r w:rsidR="00286427">
              <w:tab/>
              <w:t>11</w:t>
            </w:r>
          </w:hyperlink>
        </w:p>
        <w:p w14:paraId="6BCB2766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16" w:history="1">
            <w:r w:rsidR="00286427">
              <w:t>Roles</w:t>
            </w:r>
            <w:r w:rsidR="00286427">
              <w:rPr>
                <w:spacing w:val="-2"/>
              </w:rPr>
              <w:t xml:space="preserve"> </w:t>
            </w:r>
            <w:r w:rsidR="00286427">
              <w:t>and Responsibilities</w:t>
            </w:r>
            <w:r w:rsidR="00286427">
              <w:tab/>
              <w:t>11</w:t>
            </w:r>
          </w:hyperlink>
        </w:p>
        <w:p w14:paraId="6BB365A5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17" w:history="1">
            <w:r w:rsidR="00286427">
              <w:t>Referral</w:t>
            </w:r>
            <w:r w:rsidR="00286427">
              <w:rPr>
                <w:spacing w:val="-1"/>
              </w:rPr>
              <w:t xml:space="preserve"> </w:t>
            </w:r>
            <w:r w:rsidR="00286427">
              <w:t>Process</w:t>
            </w:r>
            <w:r w:rsidR="00286427">
              <w:tab/>
              <w:t>12</w:t>
            </w:r>
          </w:hyperlink>
        </w:p>
        <w:p w14:paraId="5C4F52DE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19" w:history="1">
            <w:r w:rsidR="00286427">
              <w:t>Coaching</w:t>
            </w:r>
            <w:r w:rsidR="00286427">
              <w:rPr>
                <w:spacing w:val="-1"/>
              </w:rPr>
              <w:t xml:space="preserve"> </w:t>
            </w:r>
            <w:r w:rsidR="00286427">
              <w:t>Delivery</w:t>
            </w:r>
            <w:r w:rsidR="00286427">
              <w:tab/>
              <w:t>14</w:t>
            </w:r>
          </w:hyperlink>
        </w:p>
        <w:p w14:paraId="6A2AE616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20" w:history="1">
            <w:r w:rsidR="00286427">
              <w:t>Reporting</w:t>
            </w:r>
            <w:r w:rsidR="00286427">
              <w:tab/>
              <w:t>15</w:t>
            </w:r>
          </w:hyperlink>
        </w:p>
        <w:p w14:paraId="0AC9D939" w14:textId="77777777" w:rsidR="002E3762" w:rsidRDefault="00264B94">
          <w:pPr>
            <w:pStyle w:val="TOC2"/>
            <w:tabs>
              <w:tab w:val="right" w:leader="dot" w:pos="9811"/>
            </w:tabs>
          </w:pPr>
          <w:hyperlink w:anchor="_bookmark21" w:history="1">
            <w:r w:rsidR="00286427">
              <w:t>Workshops</w:t>
            </w:r>
            <w:r w:rsidR="00286427">
              <w:tab/>
              <w:t>16</w:t>
            </w:r>
          </w:hyperlink>
        </w:p>
        <w:p w14:paraId="7C9F2384" w14:textId="77777777" w:rsidR="002E3762" w:rsidRDefault="00264B94">
          <w:pPr>
            <w:pStyle w:val="TOC4"/>
            <w:tabs>
              <w:tab w:val="right" w:leader="dot" w:pos="9811"/>
            </w:tabs>
            <w:spacing w:before="101"/>
          </w:pPr>
          <w:hyperlink w:anchor="_bookmark22" w:history="1">
            <w:r w:rsidR="00286427">
              <w:t>Spring</w:t>
            </w:r>
            <w:r w:rsidR="00286427">
              <w:rPr>
                <w:spacing w:val="-1"/>
              </w:rPr>
              <w:t xml:space="preserve"> </w:t>
            </w:r>
            <w:r w:rsidR="00286427">
              <w:t>Nonprofit Training Series</w:t>
            </w:r>
            <w:r w:rsidR="00286427">
              <w:tab/>
              <w:t>16</w:t>
            </w:r>
          </w:hyperlink>
        </w:p>
        <w:p w14:paraId="0022678F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23" w:history="1">
            <w:r w:rsidR="00286427">
              <w:t>Monitor</w:t>
            </w:r>
            <w:r w:rsidR="00286427">
              <w:rPr>
                <w:spacing w:val="-1"/>
              </w:rPr>
              <w:t xml:space="preserve"> </w:t>
            </w:r>
            <w:r w:rsidR="00286427">
              <w:t>Training Series</w:t>
            </w:r>
            <w:r w:rsidR="00286427">
              <w:tab/>
              <w:t>16</w:t>
            </w:r>
          </w:hyperlink>
        </w:p>
        <w:p w14:paraId="42EB7BF1" w14:textId="77777777" w:rsidR="002E3762" w:rsidRDefault="00264B94">
          <w:pPr>
            <w:pStyle w:val="TOC1"/>
            <w:tabs>
              <w:tab w:val="right" w:leader="dot" w:pos="9812"/>
            </w:tabs>
          </w:pPr>
          <w:hyperlink w:anchor="_bookmark24" w:history="1">
            <w:r w:rsidR="00286427">
              <w:t>Evaluation</w:t>
            </w:r>
            <w:r w:rsidR="00286427">
              <w:tab/>
              <w:t>17</w:t>
            </w:r>
          </w:hyperlink>
        </w:p>
        <w:p w14:paraId="5EFE9FB9" w14:textId="77777777" w:rsidR="002E3762" w:rsidRDefault="00264B94">
          <w:pPr>
            <w:pStyle w:val="TOC2"/>
            <w:tabs>
              <w:tab w:val="right" w:leader="dot" w:pos="9811"/>
            </w:tabs>
          </w:pPr>
          <w:hyperlink w:anchor="_bookmark25" w:history="1">
            <w:r w:rsidR="00286427">
              <w:t>Nonprofits</w:t>
            </w:r>
            <w:r w:rsidR="00286427">
              <w:tab/>
              <w:t>17</w:t>
            </w:r>
          </w:hyperlink>
        </w:p>
        <w:p w14:paraId="694255E5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26" w:history="1">
            <w:r w:rsidR="00286427">
              <w:t>Coaching</w:t>
            </w:r>
            <w:r w:rsidR="00286427">
              <w:tab/>
              <w:t>17</w:t>
            </w:r>
          </w:hyperlink>
        </w:p>
        <w:p w14:paraId="30E61C4B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27" w:history="1">
            <w:r w:rsidR="00286427">
              <w:t>Workshops</w:t>
            </w:r>
            <w:r w:rsidR="00286427">
              <w:tab/>
              <w:t>18</w:t>
            </w:r>
          </w:hyperlink>
        </w:p>
        <w:p w14:paraId="06D82485" w14:textId="77777777" w:rsidR="002E3762" w:rsidRDefault="00264B94">
          <w:pPr>
            <w:pStyle w:val="TOC2"/>
            <w:tabs>
              <w:tab w:val="right" w:leader="dot" w:pos="9811"/>
            </w:tabs>
          </w:pPr>
          <w:hyperlink w:anchor="_bookmark28" w:history="1">
            <w:r w:rsidR="00286427">
              <w:t>City</w:t>
            </w:r>
            <w:r w:rsidR="00286427">
              <w:rPr>
                <w:spacing w:val="-1"/>
              </w:rPr>
              <w:t xml:space="preserve"> </w:t>
            </w:r>
            <w:r w:rsidR="00286427">
              <w:t>Staff</w:t>
            </w:r>
            <w:r w:rsidR="00286427">
              <w:tab/>
              <w:t>18</w:t>
            </w:r>
          </w:hyperlink>
        </w:p>
        <w:p w14:paraId="2CFDA96E" w14:textId="77777777" w:rsidR="002E3762" w:rsidRDefault="00264B94">
          <w:pPr>
            <w:pStyle w:val="TOC4"/>
            <w:tabs>
              <w:tab w:val="right" w:leader="dot" w:pos="9811"/>
            </w:tabs>
          </w:pPr>
          <w:hyperlink w:anchor="_bookmark29" w:history="1">
            <w:r w:rsidR="00286427">
              <w:t>Workshops</w:t>
            </w:r>
            <w:r w:rsidR="00286427">
              <w:tab/>
              <w:t>18</w:t>
            </w:r>
          </w:hyperlink>
        </w:p>
        <w:p w14:paraId="1A59B3C2" w14:textId="77777777" w:rsidR="002E3762" w:rsidRDefault="00264B94">
          <w:pPr>
            <w:pStyle w:val="TOC1"/>
            <w:tabs>
              <w:tab w:val="right" w:leader="dot" w:pos="9811"/>
            </w:tabs>
            <w:spacing w:before="99"/>
          </w:pPr>
          <w:hyperlink w:anchor="_bookmark30" w:history="1">
            <w:r w:rsidR="00286427">
              <w:t>Performance Measures</w:t>
            </w:r>
            <w:r w:rsidR="00286427">
              <w:tab/>
              <w:t>19</w:t>
            </w:r>
          </w:hyperlink>
        </w:p>
        <w:p w14:paraId="7E51E84C" w14:textId="77777777" w:rsidR="002E3762" w:rsidRDefault="00264B94">
          <w:pPr>
            <w:pStyle w:val="TOC1"/>
            <w:tabs>
              <w:tab w:val="right" w:leader="dot" w:pos="9811"/>
            </w:tabs>
          </w:pPr>
          <w:hyperlink w:anchor="_bookmark31" w:history="1">
            <w:r w:rsidR="00286427">
              <w:t>Appendices</w:t>
            </w:r>
            <w:r w:rsidR="00286427">
              <w:tab/>
              <w:t>21</w:t>
            </w:r>
          </w:hyperlink>
        </w:p>
        <w:p w14:paraId="2749AF1C" w14:textId="77777777" w:rsidR="002E3762" w:rsidRDefault="00264B94">
          <w:pPr>
            <w:pStyle w:val="TOC3"/>
            <w:tabs>
              <w:tab w:val="right" w:leader="dot" w:pos="9811"/>
            </w:tabs>
          </w:pPr>
          <w:hyperlink w:anchor="_bookmark32" w:history="1">
            <w:r w:rsidR="00286427">
              <w:t>Monitor</w:t>
            </w:r>
            <w:r w:rsidR="00286427">
              <w:rPr>
                <w:spacing w:val="-1"/>
              </w:rPr>
              <w:t xml:space="preserve"> </w:t>
            </w:r>
            <w:r w:rsidR="00286427">
              <w:t>Coaching Referral Form</w:t>
            </w:r>
            <w:r w:rsidR="00286427">
              <w:tab/>
              <w:t>22</w:t>
            </w:r>
          </w:hyperlink>
        </w:p>
        <w:p w14:paraId="50CF969E" w14:textId="77777777" w:rsidR="002E3762" w:rsidRDefault="00264B94">
          <w:pPr>
            <w:pStyle w:val="TOC3"/>
            <w:tabs>
              <w:tab w:val="right" w:leader="dot" w:pos="9811"/>
            </w:tabs>
          </w:pPr>
          <w:hyperlink w:anchor="_bookmark33" w:history="1">
            <w:r w:rsidR="00286427">
              <w:t>Nonprofit</w:t>
            </w:r>
            <w:r w:rsidR="00286427">
              <w:rPr>
                <w:spacing w:val="-1"/>
              </w:rPr>
              <w:t xml:space="preserve"> </w:t>
            </w:r>
            <w:r w:rsidR="00286427">
              <w:t>Request For</w:t>
            </w:r>
            <w:r w:rsidR="00286427">
              <w:tab/>
              <w:t>23</w:t>
            </w:r>
          </w:hyperlink>
        </w:p>
        <w:p w14:paraId="46D2163F" w14:textId="77777777" w:rsidR="002E3762" w:rsidRDefault="00264B94">
          <w:pPr>
            <w:pStyle w:val="TOC3"/>
            <w:tabs>
              <w:tab w:val="right" w:leader="dot" w:pos="9811"/>
            </w:tabs>
            <w:spacing w:after="20"/>
          </w:pPr>
          <w:hyperlink w:anchor="_bookmark34" w:history="1">
            <w:r w:rsidR="00286427">
              <w:t>Financial</w:t>
            </w:r>
            <w:r w:rsidR="00286427">
              <w:rPr>
                <w:spacing w:val="-1"/>
              </w:rPr>
              <w:t xml:space="preserve"> </w:t>
            </w:r>
            <w:r w:rsidR="00286427">
              <w:t>Management Coaching</w:t>
            </w:r>
            <w:r w:rsidR="00286427">
              <w:tab/>
              <w:t>23</w:t>
            </w:r>
          </w:hyperlink>
        </w:p>
        <w:p w14:paraId="04AC497B" w14:textId="77777777" w:rsidR="002E3762" w:rsidRDefault="00264B94">
          <w:pPr>
            <w:pStyle w:val="TOC2"/>
            <w:tabs>
              <w:tab w:val="right" w:leader="dot" w:pos="9811"/>
            </w:tabs>
            <w:spacing w:before="90"/>
          </w:pPr>
          <w:hyperlink w:anchor="_bookmark35" w:history="1">
            <w:r w:rsidR="00286427">
              <w:t>Nonprofit</w:t>
            </w:r>
            <w:r w:rsidR="00286427">
              <w:rPr>
                <w:spacing w:val="-1"/>
              </w:rPr>
              <w:t xml:space="preserve"> </w:t>
            </w:r>
            <w:r w:rsidR="00286427">
              <w:t>Pre-Engagement</w:t>
            </w:r>
            <w:r w:rsidR="00286427">
              <w:rPr>
                <w:spacing w:val="1"/>
              </w:rPr>
              <w:t xml:space="preserve"> </w:t>
            </w:r>
            <w:r w:rsidR="00286427">
              <w:t>Survey</w:t>
            </w:r>
            <w:r w:rsidR="00286427">
              <w:tab/>
              <w:t>25</w:t>
            </w:r>
          </w:hyperlink>
        </w:p>
        <w:p w14:paraId="608B97F2" w14:textId="77777777" w:rsidR="002E3762" w:rsidRDefault="00264B94">
          <w:pPr>
            <w:pStyle w:val="TOC3"/>
            <w:tabs>
              <w:tab w:val="right" w:leader="dot" w:pos="9811"/>
            </w:tabs>
          </w:pPr>
          <w:hyperlink w:anchor="_bookmark36" w:history="1">
            <w:r w:rsidR="00286427">
              <w:t>Coaching</w:t>
            </w:r>
            <w:r w:rsidR="00286427">
              <w:rPr>
                <w:spacing w:val="-1"/>
              </w:rPr>
              <w:t xml:space="preserve"> </w:t>
            </w:r>
            <w:r w:rsidR="00286427">
              <w:t>Action Plan</w:t>
            </w:r>
            <w:r w:rsidR="00286427">
              <w:tab/>
              <w:t>26</w:t>
            </w:r>
          </w:hyperlink>
        </w:p>
        <w:p w14:paraId="66511BD1" w14:textId="77777777" w:rsidR="002E3762" w:rsidRDefault="00264B94">
          <w:pPr>
            <w:pStyle w:val="TOC3"/>
            <w:tabs>
              <w:tab w:val="right" w:leader="dot" w:pos="9811"/>
            </w:tabs>
          </w:pPr>
          <w:hyperlink w:anchor="_bookmark37" w:history="1">
            <w:r w:rsidR="00286427">
              <w:t>Coaching</w:t>
            </w:r>
            <w:r w:rsidR="00286427">
              <w:rPr>
                <w:spacing w:val="-1"/>
              </w:rPr>
              <w:t xml:space="preserve"> </w:t>
            </w:r>
            <w:r w:rsidR="00286427">
              <w:t>Final Report</w:t>
            </w:r>
            <w:r w:rsidR="00286427">
              <w:tab/>
              <w:t>29</w:t>
            </w:r>
          </w:hyperlink>
        </w:p>
        <w:p w14:paraId="50A51943" w14:textId="77777777" w:rsidR="002E3762" w:rsidRDefault="00264B94">
          <w:pPr>
            <w:pStyle w:val="TOC2"/>
            <w:tabs>
              <w:tab w:val="right" w:leader="dot" w:pos="9811"/>
            </w:tabs>
          </w:pPr>
          <w:hyperlink w:anchor="_bookmark38" w:history="1">
            <w:r w:rsidR="00286427">
              <w:t>Nonprofit Post-Engagement</w:t>
            </w:r>
            <w:r w:rsidR="00286427">
              <w:rPr>
                <w:spacing w:val="1"/>
              </w:rPr>
              <w:t xml:space="preserve"> </w:t>
            </w:r>
            <w:r w:rsidR="00286427">
              <w:t>Survey</w:t>
            </w:r>
            <w:r w:rsidR="00286427">
              <w:tab/>
              <w:t>31</w:t>
            </w:r>
          </w:hyperlink>
        </w:p>
      </w:sdtContent>
    </w:sdt>
    <w:p w14:paraId="68C6EE3D" w14:textId="77777777" w:rsidR="002E3762" w:rsidRDefault="002E3762">
      <w:pPr>
        <w:sectPr w:rsidR="002E3762">
          <w:type w:val="continuous"/>
          <w:pgSz w:w="12240" w:h="15840"/>
          <w:pgMar w:top="1350" w:right="600" w:bottom="1321" w:left="980" w:header="720" w:footer="0" w:gutter="0"/>
          <w:cols w:space="720"/>
        </w:sectPr>
      </w:pPr>
    </w:p>
    <w:p w14:paraId="32AE7E44" w14:textId="77777777" w:rsidR="002E3762" w:rsidRDefault="002E3762">
      <w:pPr>
        <w:pStyle w:val="BodyText"/>
        <w:spacing w:before="5"/>
        <w:rPr>
          <w:rFonts w:ascii="Calibri"/>
          <w:sz w:val="7"/>
        </w:rPr>
      </w:pPr>
    </w:p>
    <w:p w14:paraId="6B2EC3F4" w14:textId="77777777" w:rsidR="002E3762" w:rsidRDefault="00264B94">
      <w:pPr>
        <w:pStyle w:val="BodyText"/>
        <w:ind w:left="21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62525D0E">
          <v:group id="docshapegroup10" o:spid="_x0000_s1051" style="width:482pt;height:46pt;mso-position-horizontal-relative:char;mso-position-vertical-relative:line" coordsize="9640,920">
            <v:shape id="docshape11" o:spid="_x0000_s1053" style="position:absolute;width:9640;height:920" coordsize="9640,920" path="m9640,l60,,,,,60,,919r60,l60,60r9580,l9640,xe" fillcolor="#fcba04" stroked="f">
              <v:path arrowok="t"/>
            </v:shape>
            <v:shape id="docshape12" o:spid="_x0000_s1052" type="#_x0000_t202" style="position:absolute;width:9640;height:920" filled="f" stroked="f">
              <v:textbox inset="0,0,0,0">
                <w:txbxContent>
                  <w:p w14:paraId="5599A58A" w14:textId="77777777" w:rsidR="002E3762" w:rsidRDefault="00286427">
                    <w:pPr>
                      <w:spacing w:before="60"/>
                      <w:ind w:left="249"/>
                      <w:rPr>
                        <w:rFonts w:ascii="Segoe UI"/>
                        <w:sz w:val="64"/>
                      </w:rPr>
                    </w:pPr>
                    <w:bookmarkStart w:id="2" w:name="Capacity_Building_Program"/>
                    <w:bookmarkStart w:id="3" w:name="_bookmark1"/>
                    <w:bookmarkEnd w:id="2"/>
                    <w:bookmarkEnd w:id="3"/>
                    <w:r>
                      <w:rPr>
                        <w:rFonts w:ascii="Segoe UI"/>
                        <w:color w:val="43444D"/>
                        <w:sz w:val="64"/>
                      </w:rPr>
                      <w:t>Capacity</w:t>
                    </w:r>
                    <w:r>
                      <w:rPr>
                        <w:rFonts w:ascii="Segoe UI"/>
                        <w:color w:val="43444D"/>
                        <w:spacing w:val="-7"/>
                        <w:sz w:val="64"/>
                      </w:rPr>
                      <w:t xml:space="preserve"> </w:t>
                    </w:r>
                    <w:r>
                      <w:rPr>
                        <w:rFonts w:ascii="Segoe UI"/>
                        <w:color w:val="43444D"/>
                        <w:sz w:val="64"/>
                      </w:rPr>
                      <w:t>Building</w:t>
                    </w:r>
                    <w:r>
                      <w:rPr>
                        <w:rFonts w:ascii="Segoe UI"/>
                        <w:color w:val="43444D"/>
                        <w:spacing w:val="-7"/>
                        <w:sz w:val="64"/>
                      </w:rPr>
                      <w:t xml:space="preserve"> </w:t>
                    </w:r>
                    <w:r>
                      <w:rPr>
                        <w:rFonts w:ascii="Segoe UI"/>
                        <w:color w:val="43444D"/>
                        <w:sz w:val="64"/>
                      </w:rPr>
                      <w:t>Program</w:t>
                    </w:r>
                  </w:p>
                </w:txbxContent>
              </v:textbox>
            </v:shape>
            <w10:anchorlock/>
          </v:group>
        </w:pict>
      </w:r>
    </w:p>
    <w:p w14:paraId="7C204BE4" w14:textId="77777777" w:rsidR="002E3762" w:rsidRDefault="00286427">
      <w:pPr>
        <w:pStyle w:val="Heading1"/>
        <w:spacing w:before="205"/>
      </w:pPr>
      <w:bookmarkStart w:id="4" w:name="Purpose_Of_the_Document"/>
      <w:bookmarkStart w:id="5" w:name="_bookmark2"/>
      <w:bookmarkEnd w:id="4"/>
      <w:bookmarkEnd w:id="5"/>
      <w:r>
        <w:rPr>
          <w:color w:val="4280FF"/>
        </w:rPr>
        <w:t>PURPOSE</w:t>
      </w:r>
      <w:r>
        <w:rPr>
          <w:color w:val="4280FF"/>
          <w:spacing w:val="-6"/>
        </w:rPr>
        <w:t xml:space="preserve"> </w:t>
      </w:r>
      <w:r>
        <w:rPr>
          <w:color w:val="4280FF"/>
        </w:rPr>
        <w:t>OF</w:t>
      </w:r>
      <w:r>
        <w:rPr>
          <w:color w:val="4280FF"/>
          <w:spacing w:val="-4"/>
        </w:rPr>
        <w:t xml:space="preserve"> </w:t>
      </w:r>
      <w:r>
        <w:rPr>
          <w:color w:val="4280FF"/>
        </w:rPr>
        <w:t>THE</w:t>
      </w:r>
      <w:r>
        <w:rPr>
          <w:color w:val="4280FF"/>
          <w:spacing w:val="-5"/>
        </w:rPr>
        <w:t xml:space="preserve"> </w:t>
      </w:r>
      <w:r>
        <w:rPr>
          <w:color w:val="4280FF"/>
        </w:rPr>
        <w:t>DOCUMENT</w:t>
      </w:r>
    </w:p>
    <w:p w14:paraId="7E0C6B87" w14:textId="77777777" w:rsidR="002E3762" w:rsidRDefault="00286427">
      <w:pPr>
        <w:pStyle w:val="ListParagraph"/>
        <w:numPr>
          <w:ilvl w:val="0"/>
          <w:numId w:val="37"/>
        </w:numPr>
        <w:tabs>
          <w:tab w:val="left" w:pos="1179"/>
          <w:tab w:val="left" w:pos="1180"/>
        </w:tabs>
        <w:spacing w:before="238"/>
        <w:rPr>
          <w:sz w:val="21"/>
        </w:rPr>
      </w:pPr>
      <w:r>
        <w:rPr>
          <w:sz w:val="21"/>
        </w:rPr>
        <w:t>Describe</w:t>
      </w:r>
      <w:r>
        <w:rPr>
          <w:spacing w:val="-3"/>
          <w:sz w:val="21"/>
        </w:rPr>
        <w:t xml:space="preserve"> </w:t>
      </w:r>
      <w:r>
        <w:rPr>
          <w:sz w:val="21"/>
        </w:rPr>
        <w:t>program</w:t>
      </w:r>
      <w:r>
        <w:rPr>
          <w:spacing w:val="-4"/>
          <w:sz w:val="21"/>
        </w:rPr>
        <w:t xml:space="preserve"> </w:t>
      </w:r>
      <w:r>
        <w:rPr>
          <w:sz w:val="21"/>
        </w:rPr>
        <w:t>context,</w:t>
      </w:r>
      <w:r>
        <w:rPr>
          <w:spacing w:val="-5"/>
          <w:sz w:val="21"/>
        </w:rPr>
        <w:t xml:space="preserve"> </w:t>
      </w:r>
      <w:r>
        <w:rPr>
          <w:sz w:val="21"/>
        </w:rPr>
        <w:t>goals,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services</w:t>
      </w:r>
    </w:p>
    <w:p w14:paraId="3D860411" w14:textId="77777777" w:rsidR="002E3762" w:rsidRDefault="00286427">
      <w:pPr>
        <w:pStyle w:val="ListParagraph"/>
        <w:numPr>
          <w:ilvl w:val="0"/>
          <w:numId w:val="37"/>
        </w:numPr>
        <w:tabs>
          <w:tab w:val="left" w:pos="1179"/>
          <w:tab w:val="left" w:pos="1180"/>
        </w:tabs>
        <w:spacing w:before="1"/>
        <w:ind w:hanging="361"/>
        <w:rPr>
          <w:sz w:val="21"/>
        </w:rPr>
      </w:pPr>
      <w:r>
        <w:rPr>
          <w:sz w:val="21"/>
        </w:rPr>
        <w:t>Document</w:t>
      </w:r>
      <w:r>
        <w:rPr>
          <w:spacing w:val="-5"/>
          <w:sz w:val="21"/>
        </w:rPr>
        <w:t xml:space="preserve"> </w:t>
      </w:r>
      <w:r>
        <w:rPr>
          <w:sz w:val="21"/>
        </w:rPr>
        <w:t>program</w:t>
      </w:r>
      <w:r>
        <w:rPr>
          <w:spacing w:val="-5"/>
          <w:sz w:val="21"/>
        </w:rPr>
        <w:t xml:space="preserve"> </w:t>
      </w:r>
      <w:r>
        <w:rPr>
          <w:sz w:val="21"/>
        </w:rPr>
        <w:t>procedures</w:t>
      </w:r>
    </w:p>
    <w:p w14:paraId="5956DAEA" w14:textId="77777777" w:rsidR="002E3762" w:rsidRDefault="00286427">
      <w:pPr>
        <w:pStyle w:val="ListParagraph"/>
        <w:numPr>
          <w:ilvl w:val="0"/>
          <w:numId w:val="37"/>
        </w:numPr>
        <w:tabs>
          <w:tab w:val="left" w:pos="1179"/>
          <w:tab w:val="left" w:pos="1180"/>
        </w:tabs>
        <w:ind w:right="1104"/>
        <w:rPr>
          <w:sz w:val="21"/>
        </w:rPr>
      </w:pPr>
      <w:r>
        <w:rPr>
          <w:sz w:val="21"/>
        </w:rPr>
        <w:t>Serve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communications</w:t>
      </w:r>
      <w:r>
        <w:rPr>
          <w:spacing w:val="-5"/>
          <w:sz w:val="21"/>
        </w:rPr>
        <w:t xml:space="preserve"> </w:t>
      </w:r>
      <w:r>
        <w:rPr>
          <w:sz w:val="21"/>
        </w:rPr>
        <w:t>tool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program</w:t>
      </w:r>
      <w:r>
        <w:rPr>
          <w:spacing w:val="-5"/>
          <w:sz w:val="21"/>
        </w:rPr>
        <w:t xml:space="preserve"> </w:t>
      </w:r>
      <w:r>
        <w:rPr>
          <w:sz w:val="21"/>
        </w:rPr>
        <w:t>stakeholders,</w:t>
      </w:r>
      <w:r>
        <w:rPr>
          <w:spacing w:val="-5"/>
          <w:sz w:val="21"/>
        </w:rPr>
        <w:t xml:space="preserve"> </w:t>
      </w:r>
      <w:r>
        <w:rPr>
          <w:sz w:val="21"/>
        </w:rPr>
        <w:t>including</w:t>
      </w:r>
      <w:r>
        <w:rPr>
          <w:spacing w:val="-3"/>
          <w:sz w:val="21"/>
        </w:rPr>
        <w:t xml:space="preserve"> </w:t>
      </w:r>
      <w:r>
        <w:rPr>
          <w:sz w:val="21"/>
        </w:rPr>
        <w:t>capacity</w:t>
      </w:r>
      <w:r>
        <w:rPr>
          <w:spacing w:val="-4"/>
          <w:sz w:val="21"/>
        </w:rPr>
        <w:t xml:space="preserve"> </w:t>
      </w:r>
      <w:r>
        <w:rPr>
          <w:sz w:val="21"/>
        </w:rPr>
        <w:t>building</w:t>
      </w:r>
      <w:r>
        <w:rPr>
          <w:spacing w:val="-4"/>
          <w:sz w:val="21"/>
        </w:rPr>
        <w:t xml:space="preserve"> </w:t>
      </w:r>
      <w:r>
        <w:rPr>
          <w:sz w:val="21"/>
        </w:rPr>
        <w:t>service</w:t>
      </w:r>
      <w:r>
        <w:rPr>
          <w:spacing w:val="-55"/>
          <w:sz w:val="21"/>
        </w:rPr>
        <w:t xml:space="preserve"> </w:t>
      </w:r>
      <w:r>
        <w:rPr>
          <w:sz w:val="21"/>
        </w:rPr>
        <w:t>providers</w:t>
      </w:r>
      <w:r>
        <w:rPr>
          <w:spacing w:val="-2"/>
          <w:sz w:val="21"/>
        </w:rPr>
        <w:t xml:space="preserve"> </w:t>
      </w:r>
      <w:r>
        <w:rPr>
          <w:sz w:val="21"/>
        </w:rPr>
        <w:t>and steering committee members</w:t>
      </w:r>
    </w:p>
    <w:p w14:paraId="74191B92" w14:textId="77777777" w:rsidR="002E3762" w:rsidRDefault="00286427">
      <w:pPr>
        <w:pStyle w:val="ListParagraph"/>
        <w:numPr>
          <w:ilvl w:val="0"/>
          <w:numId w:val="37"/>
        </w:numPr>
        <w:tabs>
          <w:tab w:val="left" w:pos="1179"/>
          <w:tab w:val="left" w:pos="1180"/>
        </w:tabs>
        <w:ind w:right="1481"/>
        <w:rPr>
          <w:sz w:val="21"/>
        </w:rPr>
      </w:pPr>
      <w:r>
        <w:rPr>
          <w:sz w:val="21"/>
        </w:rPr>
        <w:t>Establish a framework for evaluation to understand and track progress towards achieving</w:t>
      </w:r>
      <w:r>
        <w:rPr>
          <w:spacing w:val="-56"/>
          <w:sz w:val="21"/>
        </w:rPr>
        <w:t xml:space="preserve"> </w:t>
      </w:r>
      <w:r>
        <w:rPr>
          <w:sz w:val="21"/>
        </w:rPr>
        <w:t>program</w:t>
      </w:r>
      <w:r>
        <w:rPr>
          <w:spacing w:val="-2"/>
          <w:sz w:val="21"/>
        </w:rPr>
        <w:t xml:space="preserve"> </w:t>
      </w:r>
      <w:r>
        <w:rPr>
          <w:sz w:val="21"/>
        </w:rPr>
        <w:t>goals</w:t>
      </w:r>
      <w:r>
        <w:rPr>
          <w:spacing w:val="-1"/>
          <w:sz w:val="21"/>
        </w:rPr>
        <w:t xml:space="preserve"> </w:t>
      </w:r>
      <w:r>
        <w:rPr>
          <w:sz w:val="21"/>
        </w:rPr>
        <w:t>and impact</w:t>
      </w:r>
    </w:p>
    <w:p w14:paraId="0243A4B5" w14:textId="77777777" w:rsidR="002E3762" w:rsidRDefault="00286427">
      <w:pPr>
        <w:pStyle w:val="Heading1"/>
      </w:pPr>
      <w:bookmarkStart w:id="6" w:name="Program_Context"/>
      <w:bookmarkStart w:id="7" w:name="_bookmark3"/>
      <w:bookmarkEnd w:id="6"/>
      <w:bookmarkEnd w:id="7"/>
      <w:r>
        <w:rPr>
          <w:color w:val="4280FF"/>
        </w:rPr>
        <w:t>PROGRAM</w:t>
      </w:r>
      <w:r>
        <w:rPr>
          <w:color w:val="4280FF"/>
          <w:spacing w:val="-7"/>
        </w:rPr>
        <w:t xml:space="preserve"> </w:t>
      </w:r>
      <w:r>
        <w:rPr>
          <w:color w:val="4280FF"/>
        </w:rPr>
        <w:t>CONTEXT</w:t>
      </w:r>
    </w:p>
    <w:p w14:paraId="7812602F" w14:textId="77777777" w:rsidR="002E3762" w:rsidRDefault="00264B94">
      <w:pPr>
        <w:pStyle w:val="Heading3"/>
        <w:spacing w:line="344" w:lineRule="exact"/>
      </w:pPr>
      <w:r>
        <w:pict w14:anchorId="0CC8BFC0">
          <v:rect id="docshape13" o:spid="_x0000_s1050" style="position:absolute;left:0;text-align:left;margin-left:379.55pt;margin-top:16.8pt;width:162.5pt;height:3pt;z-index:15732224;mso-position-horizontal-relative:page" fillcolor="#4280ff" stroked="f">
            <w10:wrap anchorx="page"/>
          </v:rect>
        </w:pict>
      </w:r>
      <w:bookmarkStart w:id="8" w:name="City_Context"/>
      <w:bookmarkStart w:id="9" w:name="_bookmark4"/>
      <w:bookmarkEnd w:id="8"/>
      <w:bookmarkEnd w:id="9"/>
      <w:r w:rsidR="00286427">
        <w:rPr>
          <w:color w:val="43444D"/>
        </w:rPr>
        <w:t>City</w:t>
      </w:r>
      <w:r w:rsidR="00286427">
        <w:rPr>
          <w:color w:val="43444D"/>
          <w:spacing w:val="-5"/>
        </w:rPr>
        <w:t xml:space="preserve"> </w:t>
      </w:r>
      <w:r w:rsidR="00286427">
        <w:rPr>
          <w:color w:val="43444D"/>
        </w:rPr>
        <w:t>Context</w:t>
      </w:r>
    </w:p>
    <w:p w14:paraId="7400E043" w14:textId="77777777" w:rsidR="002E3762" w:rsidRDefault="002E3762">
      <w:pPr>
        <w:spacing w:line="344" w:lineRule="exact"/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60A85E8D" w14:textId="0618E015" w:rsidR="002E3762" w:rsidRDefault="00286427">
      <w:pPr>
        <w:pStyle w:val="BodyText"/>
        <w:spacing w:before="217"/>
        <w:ind w:left="459"/>
      </w:pPr>
      <w:r>
        <w:t>Nonprofits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system.</w:t>
      </w:r>
      <w:r>
        <w:rPr>
          <w:spacing w:val="-54"/>
        </w:rPr>
        <w:t xml:space="preserve"> </w:t>
      </w:r>
      <w:r>
        <w:t>The City values, invests in, and respects the integrity of</w:t>
      </w:r>
      <w:r>
        <w:rPr>
          <w:spacing w:val="1"/>
        </w:rPr>
        <w:t xml:space="preserve"> </w:t>
      </w:r>
      <w:r>
        <w:t xml:space="preserve">nonprofits. In Fiscal </w:t>
      </w:r>
      <w:r w:rsidRPr="00286427">
        <w:rPr>
          <w:i/>
          <w:iCs/>
        </w:rPr>
        <w:t>Year 20</w:t>
      </w:r>
      <w:r w:rsidR="00D15CF5" w:rsidRPr="00286427">
        <w:rPr>
          <w:i/>
          <w:iCs/>
        </w:rPr>
        <w:t>21</w:t>
      </w:r>
      <w:r w:rsidRPr="00286427">
        <w:rPr>
          <w:i/>
          <w:iCs/>
        </w:rPr>
        <w:t>-20</w:t>
      </w:r>
      <w:r w:rsidR="00D15CF5" w:rsidRPr="00286427">
        <w:rPr>
          <w:i/>
          <w:iCs/>
        </w:rPr>
        <w:t>22</w:t>
      </w:r>
      <w:r w:rsidRPr="00286427">
        <w:rPr>
          <w:i/>
          <w:iCs/>
        </w:rPr>
        <w:t xml:space="preserve"> (FY</w:t>
      </w:r>
      <w:r w:rsidR="00D15CF5" w:rsidRPr="00286427">
        <w:rPr>
          <w:i/>
          <w:iCs/>
        </w:rPr>
        <w:t>22</w:t>
      </w:r>
      <w:r w:rsidRPr="00286427">
        <w:rPr>
          <w:i/>
          <w:iCs/>
        </w:rPr>
        <w:t>), the</w:t>
      </w:r>
      <w:r>
        <w:t xml:space="preserve"> City and County</w:t>
      </w:r>
      <w:r>
        <w:rPr>
          <w:spacing w:val="1"/>
        </w:rPr>
        <w:t xml:space="preserve"> </w:t>
      </w:r>
      <w:r>
        <w:t xml:space="preserve">of San Francisco (City) all together provided over </w:t>
      </w:r>
      <w:r w:rsidRPr="00286427">
        <w:rPr>
          <w:i/>
          <w:iCs/>
        </w:rPr>
        <w:t>$1 billion</w:t>
      </w:r>
      <w:r>
        <w:t xml:space="preserve"> in</w:t>
      </w:r>
      <w:r>
        <w:rPr>
          <w:spacing w:val="1"/>
        </w:rPr>
        <w:t xml:space="preserve"> </w:t>
      </w:r>
      <w:r>
        <w:t>funding to nonprofit contractors to support residents in the</w:t>
      </w:r>
      <w:r>
        <w:rPr>
          <w:spacing w:val="1"/>
        </w:rPr>
        <w:t xml:space="preserve"> </w:t>
      </w:r>
      <w:r>
        <w:t>areas of health, housing, workforce, and other social services</w:t>
      </w:r>
      <w:r>
        <w:rPr>
          <w:spacing w:val="1"/>
        </w:rPr>
        <w:t xml:space="preserve"> </w:t>
      </w:r>
      <w:r>
        <w:t>The City relies on nonprofits to</w:t>
      </w:r>
      <w:r>
        <w:rPr>
          <w:spacing w:val="1"/>
        </w:rPr>
        <w:t xml:space="preserve"> </w:t>
      </w:r>
      <w:r>
        <w:t>provide necessary care to residents, but a nonprofit’s financial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at</w:t>
      </w:r>
      <w:r>
        <w:rPr>
          <w:spacing w:val="-55"/>
        </w:rPr>
        <w:t xml:space="preserve"> </w:t>
      </w:r>
      <w:r>
        <w:t>risk.</w:t>
      </w:r>
    </w:p>
    <w:p w14:paraId="36403CF0" w14:textId="77777777" w:rsidR="002E3762" w:rsidRDefault="00286427">
      <w:pPr>
        <w:pStyle w:val="Heading6"/>
      </w:pPr>
      <w:r>
        <w:rPr>
          <w:i w:val="0"/>
        </w:rPr>
        <w:br w:type="column"/>
      </w:r>
      <w:r>
        <w:rPr>
          <w:color w:val="F0AA0C"/>
          <w:w w:val="95"/>
          <w:sz w:val="29"/>
        </w:rPr>
        <w:t>What</w:t>
      </w:r>
      <w:r>
        <w:rPr>
          <w:color w:val="F0AA0C"/>
          <w:spacing w:val="16"/>
          <w:w w:val="95"/>
          <w:sz w:val="29"/>
        </w:rPr>
        <w:t xml:space="preserve"> </w:t>
      </w:r>
      <w:r>
        <w:rPr>
          <w:color w:val="F0AA0C"/>
          <w:w w:val="95"/>
          <w:sz w:val="29"/>
        </w:rPr>
        <w:t>is</w:t>
      </w:r>
      <w:r>
        <w:rPr>
          <w:color w:val="F0AA0C"/>
          <w:spacing w:val="14"/>
          <w:w w:val="95"/>
          <w:sz w:val="29"/>
        </w:rPr>
        <w:t xml:space="preserve"> </w:t>
      </w:r>
      <w:r>
        <w:rPr>
          <w:color w:val="F0AA0C"/>
          <w:w w:val="95"/>
          <w:sz w:val="29"/>
        </w:rPr>
        <w:t>Capacity</w:t>
      </w:r>
      <w:r>
        <w:rPr>
          <w:color w:val="F0AA0C"/>
          <w:spacing w:val="20"/>
          <w:w w:val="95"/>
          <w:sz w:val="29"/>
        </w:rPr>
        <w:t xml:space="preserve"> </w:t>
      </w:r>
      <w:r>
        <w:rPr>
          <w:color w:val="F0AA0C"/>
          <w:w w:val="95"/>
          <w:sz w:val="29"/>
        </w:rPr>
        <w:t>Building?</w:t>
      </w:r>
      <w:r>
        <w:rPr>
          <w:color w:val="F0AA0C"/>
          <w:spacing w:val="-73"/>
          <w:w w:val="95"/>
          <w:sz w:val="29"/>
        </w:rPr>
        <w:t xml:space="preserve"> </w:t>
      </w:r>
      <w:r>
        <w:rPr>
          <w:color w:val="4280FF"/>
        </w:rPr>
        <w:t>A process of developing and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>strengthening skills, instincts,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>processes, and resources that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>individuals, organizations, and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>communities need to survive,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>adapt, and thrive in a fast-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>changing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world.</w:t>
      </w:r>
    </w:p>
    <w:p w14:paraId="596E8460" w14:textId="77777777" w:rsidR="002E3762" w:rsidRDefault="00264B94">
      <w:pPr>
        <w:pStyle w:val="BodyText"/>
        <w:rPr>
          <w:i/>
          <w:sz w:val="10"/>
        </w:rPr>
      </w:pPr>
      <w:r>
        <w:pict w14:anchorId="0C70DE2D">
          <v:rect id="docshape14" o:spid="_x0000_s1049" style="position:absolute;margin-left:379.55pt;margin-top:7.85pt;width:162.5pt;height:3pt;z-index:-15725568;mso-wrap-distance-left:0;mso-wrap-distance-right:0;mso-position-horizontal-relative:page" fillcolor="#4280ff" stroked="f">
            <w10:wrap type="topAndBottom" anchorx="page"/>
          </v:rect>
        </w:pict>
      </w:r>
    </w:p>
    <w:p w14:paraId="7FD931C2" w14:textId="77777777" w:rsidR="002E3762" w:rsidRDefault="002E3762">
      <w:pPr>
        <w:rPr>
          <w:sz w:val="10"/>
        </w:rPr>
        <w:sectPr w:rsidR="002E3762">
          <w:type w:val="continuous"/>
          <w:pgSz w:w="12240" w:h="15840"/>
          <w:pgMar w:top="1500" w:right="600" w:bottom="280" w:left="980" w:header="720" w:footer="0" w:gutter="0"/>
          <w:cols w:num="2" w:space="720" w:equalWidth="0">
            <w:col w:w="6247" w:space="40"/>
            <w:col w:w="4373"/>
          </w:cols>
        </w:sectPr>
      </w:pPr>
    </w:p>
    <w:p w14:paraId="4A56EC57" w14:textId="77777777" w:rsidR="002E3762" w:rsidRDefault="00286427">
      <w:pPr>
        <w:pStyle w:val="BodyText"/>
        <w:spacing w:before="200"/>
        <w:ind w:left="460" w:right="867"/>
      </w:pPr>
      <w:r>
        <w:t>The Citywide Nonprofit Monitoring and Capacity Building Program (Monitoring Program or Program)</w:t>
      </w:r>
      <w:r>
        <w:rPr>
          <w:spacing w:val="1"/>
        </w:rPr>
        <w:t xml:space="preserve"> </w:t>
      </w:r>
      <w:r>
        <w:t>consolidates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nonprofit</w:t>
      </w:r>
      <w:r>
        <w:rPr>
          <w:spacing w:val="-54"/>
        </w:rPr>
        <w:t xml:space="preserve"> </w:t>
      </w:r>
      <w:r>
        <w:t>contractors that receive funding from multiple City departments. The Program facilitates coordination</w:t>
      </w:r>
      <w:r>
        <w:rPr>
          <w:spacing w:val="1"/>
        </w:rPr>
        <w:t xml:space="preserve"> </w:t>
      </w:r>
      <w:r>
        <w:t>between departments to promote consistent monitoring of nonprofit adherence to financial</w:t>
      </w:r>
      <w:r>
        <w:rPr>
          <w:spacing w:val="1"/>
        </w:rPr>
        <w:t xml:space="preserve"> </w:t>
      </w:r>
      <w:r>
        <w:t>management and operations standards. The Program streamlines monitoring activities to support two</w:t>
      </w:r>
      <w:r>
        <w:rPr>
          <w:spacing w:val="-55"/>
        </w:rPr>
        <w:t xml:space="preserve"> </w:t>
      </w:r>
      <w:r>
        <w:t>ultimate</w:t>
      </w:r>
      <w:r>
        <w:rPr>
          <w:spacing w:val="-2"/>
        </w:rPr>
        <w:t xml:space="preserve"> </w:t>
      </w:r>
      <w:r>
        <w:t>outcomes:</w:t>
      </w:r>
    </w:p>
    <w:p w14:paraId="03B5B208" w14:textId="77777777" w:rsidR="002E3762" w:rsidRDefault="00286427">
      <w:pPr>
        <w:pStyle w:val="ListParagraph"/>
        <w:numPr>
          <w:ilvl w:val="0"/>
          <w:numId w:val="37"/>
        </w:numPr>
        <w:tabs>
          <w:tab w:val="left" w:pos="1179"/>
          <w:tab w:val="left" w:pos="1181"/>
        </w:tabs>
        <w:spacing w:before="199"/>
        <w:ind w:left="1180" w:hanging="361"/>
        <w:rPr>
          <w:sz w:val="21"/>
        </w:rPr>
      </w:pPr>
      <w:r>
        <w:rPr>
          <w:sz w:val="21"/>
        </w:rPr>
        <w:t>Public</w:t>
      </w:r>
      <w:r>
        <w:rPr>
          <w:spacing w:val="-4"/>
          <w:sz w:val="21"/>
        </w:rPr>
        <w:t xml:space="preserve"> </w:t>
      </w:r>
      <w:r>
        <w:rPr>
          <w:sz w:val="21"/>
        </w:rPr>
        <w:t>funds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spent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alignment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City’s</w:t>
      </w:r>
      <w:r>
        <w:rPr>
          <w:spacing w:val="-4"/>
          <w:sz w:val="21"/>
        </w:rPr>
        <w:t xml:space="preserve"> </w:t>
      </w:r>
      <w:r>
        <w:rPr>
          <w:sz w:val="21"/>
        </w:rPr>
        <w:t>financial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administrative</w:t>
      </w:r>
      <w:r>
        <w:rPr>
          <w:spacing w:val="-4"/>
          <w:sz w:val="21"/>
        </w:rPr>
        <w:t xml:space="preserve"> </w:t>
      </w:r>
      <w:r>
        <w:rPr>
          <w:sz w:val="21"/>
        </w:rPr>
        <w:t>standards.</w:t>
      </w:r>
    </w:p>
    <w:p w14:paraId="6C7B8A03" w14:textId="77777777" w:rsidR="002E3762" w:rsidRDefault="00286427">
      <w:pPr>
        <w:pStyle w:val="ListParagraph"/>
        <w:numPr>
          <w:ilvl w:val="0"/>
          <w:numId w:val="37"/>
        </w:numPr>
        <w:tabs>
          <w:tab w:val="left" w:pos="1179"/>
          <w:tab w:val="left" w:pos="1181"/>
        </w:tabs>
        <w:ind w:left="1180" w:hanging="361"/>
        <w:rPr>
          <w:sz w:val="21"/>
        </w:rPr>
      </w:pPr>
      <w:r>
        <w:rPr>
          <w:sz w:val="21"/>
        </w:rPr>
        <w:t>Nonprofit</w:t>
      </w:r>
      <w:r>
        <w:rPr>
          <w:spacing w:val="-5"/>
          <w:sz w:val="21"/>
        </w:rPr>
        <w:t xml:space="preserve"> </w:t>
      </w:r>
      <w:r>
        <w:rPr>
          <w:sz w:val="21"/>
        </w:rPr>
        <w:t>contractors</w:t>
      </w:r>
      <w:r>
        <w:rPr>
          <w:spacing w:val="-6"/>
          <w:sz w:val="21"/>
        </w:rPr>
        <w:t xml:space="preserve"> </w:t>
      </w: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strong,</w:t>
      </w:r>
      <w:r>
        <w:rPr>
          <w:spacing w:val="-5"/>
          <w:sz w:val="21"/>
        </w:rPr>
        <w:t xml:space="preserve"> </w:t>
      </w:r>
      <w:r>
        <w:rPr>
          <w:sz w:val="21"/>
        </w:rPr>
        <w:t>sustainable</w:t>
      </w:r>
      <w:r>
        <w:rPr>
          <w:spacing w:val="-5"/>
          <w:sz w:val="21"/>
        </w:rPr>
        <w:t xml:space="preserve"> </w:t>
      </w:r>
      <w:r>
        <w:rPr>
          <w:sz w:val="21"/>
        </w:rPr>
        <w:t>fiscal</w:t>
      </w:r>
      <w:r>
        <w:rPr>
          <w:spacing w:val="-6"/>
          <w:sz w:val="21"/>
        </w:rPr>
        <w:t xml:space="preserve"> </w:t>
      </w:r>
      <w:r>
        <w:rPr>
          <w:sz w:val="21"/>
        </w:rPr>
        <w:t>operations.</w:t>
      </w:r>
    </w:p>
    <w:p w14:paraId="5A6A7C44" w14:textId="24D87121" w:rsidR="002E3762" w:rsidRDefault="00286427">
      <w:pPr>
        <w:pStyle w:val="BodyText"/>
        <w:spacing w:before="201"/>
        <w:ind w:left="460" w:hanging="1"/>
      </w:pPr>
      <w:r>
        <w:t>In</w:t>
      </w:r>
      <w:r>
        <w:rPr>
          <w:spacing w:val="-4"/>
        </w:rPr>
        <w:t xml:space="preserve"> </w:t>
      </w:r>
      <w:r>
        <w:t>F</w:t>
      </w:r>
      <w:r w:rsidRPr="00286427">
        <w:rPr>
          <w:i/>
          <w:iCs/>
        </w:rPr>
        <w:t>Y22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included</w:t>
      </w:r>
      <w:r w:rsidRPr="00286427">
        <w:rPr>
          <w:i/>
          <w:iCs/>
          <w:spacing w:val="-4"/>
        </w:rPr>
        <w:t xml:space="preserve"> </w:t>
      </w:r>
      <w:r w:rsidRPr="00286427">
        <w:rPr>
          <w:i/>
          <w:iCs/>
        </w:rPr>
        <w:t>203</w:t>
      </w:r>
      <w:r>
        <w:rPr>
          <w:spacing w:val="-4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departments.</w:t>
      </w:r>
    </w:p>
    <w:p w14:paraId="422E1B30" w14:textId="77777777" w:rsidR="002E3762" w:rsidRDefault="00286427">
      <w:pPr>
        <w:pStyle w:val="BodyText"/>
        <w:spacing w:before="199"/>
        <w:ind w:left="460" w:right="867"/>
      </w:pPr>
      <w:r>
        <w:t>The Monitoring Program also provides capacity building resources. Capacity building services include</w:t>
      </w:r>
      <w:r>
        <w:rPr>
          <w:spacing w:val="1"/>
        </w:rPr>
        <w:t xml:space="preserve"> </w:t>
      </w:r>
      <w:r>
        <w:t>training for nonprofits and City staff and individual coaching for nonprofits. These activities support City</w:t>
      </w:r>
      <w:r>
        <w:rPr>
          <w:spacing w:val="-56"/>
        </w:rPr>
        <w:t xml:space="preserve"> </w:t>
      </w:r>
      <w:r>
        <w:t>staff in evaluating nonprofits and support nonprofits to create and maintain strong financial</w:t>
      </w:r>
      <w:r>
        <w:rPr>
          <w:spacing w:val="1"/>
        </w:rPr>
        <w:t xml:space="preserve"> </w:t>
      </w:r>
      <w:r>
        <w:t>management practices. Services are targeted to nonprofits in contract with the City and the City staff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management and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nonprofits.</w:t>
      </w:r>
    </w:p>
    <w:p w14:paraId="7DD5DC25" w14:textId="77777777" w:rsidR="002E3762" w:rsidRDefault="002E3762">
      <w:pPr>
        <w:sectPr w:rsidR="002E3762">
          <w:type w:val="continuous"/>
          <w:pgSz w:w="12240" w:h="15840"/>
          <w:pgMar w:top="1500" w:right="600" w:bottom="280" w:left="980" w:header="720" w:footer="0" w:gutter="0"/>
          <w:cols w:space="720"/>
        </w:sectPr>
      </w:pPr>
    </w:p>
    <w:p w14:paraId="106B843C" w14:textId="77777777" w:rsidR="002E3762" w:rsidRDefault="00286427">
      <w:pPr>
        <w:pStyle w:val="BodyText"/>
        <w:spacing w:before="90"/>
        <w:ind w:left="460" w:right="867"/>
      </w:pPr>
      <w:r>
        <w:lastRenderedPageBreak/>
        <w:t>A Steering Committee made up of representatives of departments provides input and guidance related</w:t>
      </w:r>
      <w:r>
        <w:rPr>
          <w:spacing w:val="-55"/>
        </w:rPr>
        <w:t xml:space="preserve"> </w:t>
      </w:r>
      <w:r>
        <w:t>to Program policies, including capacity building policies and practices. Steering Committee members</w:t>
      </w:r>
      <w:r>
        <w:rPr>
          <w:spacing w:val="1"/>
        </w:rPr>
        <w:t xml:space="preserve"> </w:t>
      </w:r>
      <w:r>
        <w:t>advise the Controller’s Office regarding utilizing coaching funds for specific nonprofits. Other than</w:t>
      </w:r>
      <w:r>
        <w:rPr>
          <w:spacing w:val="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monitoring,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support nonprofit selection for coaching services. To date, the supply of services has been sufficient to</w:t>
      </w:r>
      <w:r>
        <w:rPr>
          <w:spacing w:val="1"/>
        </w:rPr>
        <w:t xml:space="preserve"> </w:t>
      </w:r>
      <w:r>
        <w:t>accommodate</w:t>
      </w:r>
      <w:r>
        <w:rPr>
          <w:spacing w:val="-1"/>
        </w:rPr>
        <w:t xml:space="preserve"> </w:t>
      </w:r>
      <w:r>
        <w:t>referrals.</w:t>
      </w:r>
    </w:p>
    <w:p w14:paraId="07BCB0F7" w14:textId="77777777" w:rsidR="002E3762" w:rsidRDefault="00286427">
      <w:pPr>
        <w:pStyle w:val="Heading7"/>
        <w:ind w:right="867"/>
        <w:rPr>
          <w:b/>
        </w:rPr>
      </w:pPr>
      <w:bookmarkStart w:id="10" w:name="Capacity_building_resources_provided_ann"/>
      <w:bookmarkEnd w:id="10"/>
      <w:r w:rsidRPr="00862778">
        <w:rPr>
          <w:b/>
          <w:color w:val="0034A1"/>
        </w:rPr>
        <w:t>Capacity</w:t>
      </w:r>
      <w:r w:rsidRPr="00862778">
        <w:rPr>
          <w:b/>
          <w:color w:val="0034A1"/>
          <w:spacing w:val="-4"/>
        </w:rPr>
        <w:t xml:space="preserve"> </w:t>
      </w:r>
      <w:r w:rsidRPr="00862778">
        <w:rPr>
          <w:b/>
          <w:color w:val="0034A1"/>
        </w:rPr>
        <w:t>building</w:t>
      </w:r>
      <w:r w:rsidRPr="00862778">
        <w:rPr>
          <w:b/>
          <w:color w:val="0034A1"/>
          <w:spacing w:val="-4"/>
        </w:rPr>
        <w:t xml:space="preserve"> </w:t>
      </w:r>
      <w:r w:rsidRPr="00862778">
        <w:rPr>
          <w:b/>
          <w:color w:val="0034A1"/>
        </w:rPr>
        <w:t>resources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provided</w:t>
      </w:r>
      <w:r w:rsidRPr="00862778">
        <w:rPr>
          <w:b/>
          <w:color w:val="0034A1"/>
          <w:spacing w:val="-5"/>
        </w:rPr>
        <w:t xml:space="preserve"> </w:t>
      </w:r>
      <w:r w:rsidRPr="00862778">
        <w:rPr>
          <w:b/>
          <w:color w:val="0034A1"/>
        </w:rPr>
        <w:t>annually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to</w:t>
      </w:r>
      <w:r w:rsidRPr="00862778">
        <w:rPr>
          <w:b/>
          <w:color w:val="0034A1"/>
          <w:spacing w:val="-5"/>
        </w:rPr>
        <w:t xml:space="preserve"> </w:t>
      </w:r>
      <w:r w:rsidRPr="00862778">
        <w:rPr>
          <w:b/>
          <w:color w:val="0034A1"/>
        </w:rPr>
        <w:t>nonprofits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and</w:t>
      </w:r>
      <w:r w:rsidRPr="00862778">
        <w:rPr>
          <w:b/>
          <w:color w:val="0034A1"/>
          <w:spacing w:val="-5"/>
        </w:rPr>
        <w:t xml:space="preserve"> </w:t>
      </w:r>
      <w:r w:rsidRPr="00862778">
        <w:rPr>
          <w:b/>
          <w:color w:val="0034A1"/>
        </w:rPr>
        <w:t>City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staff</w:t>
      </w:r>
      <w:r w:rsidRPr="00862778">
        <w:rPr>
          <w:b/>
          <w:color w:val="0034A1"/>
          <w:spacing w:val="-4"/>
        </w:rPr>
        <w:t xml:space="preserve"> </w:t>
      </w:r>
      <w:r w:rsidRPr="00862778">
        <w:rPr>
          <w:b/>
          <w:color w:val="0034A1"/>
        </w:rPr>
        <w:t>between</w:t>
      </w:r>
      <w:r w:rsidRPr="00862778">
        <w:rPr>
          <w:b/>
          <w:color w:val="0034A1"/>
          <w:spacing w:val="-4"/>
        </w:rPr>
        <w:t xml:space="preserve"> </w:t>
      </w:r>
      <w:r w:rsidRPr="00862778">
        <w:rPr>
          <w:b/>
          <w:color w:val="0034A1"/>
        </w:rPr>
        <w:t>FY16</w:t>
      </w:r>
      <w:r w:rsidRPr="00862778">
        <w:rPr>
          <w:b/>
          <w:color w:val="0034A1"/>
          <w:spacing w:val="-60"/>
        </w:rPr>
        <w:t xml:space="preserve"> </w:t>
      </w:r>
      <w:r w:rsidRPr="00862778">
        <w:rPr>
          <w:b/>
          <w:color w:val="0034A1"/>
        </w:rPr>
        <w:t>and</w:t>
      </w:r>
      <w:r w:rsidRPr="00862778">
        <w:rPr>
          <w:b/>
          <w:color w:val="0034A1"/>
          <w:spacing w:val="-2"/>
        </w:rPr>
        <w:t xml:space="preserve"> </w:t>
      </w:r>
      <w:r w:rsidRPr="00862778">
        <w:rPr>
          <w:b/>
          <w:color w:val="0034A1"/>
        </w:rPr>
        <w:t>FY19, included</w:t>
      </w:r>
      <w:r w:rsidRPr="00862778">
        <w:rPr>
          <w:b/>
          <w:color w:val="0034A1"/>
          <w:spacing w:val="-1"/>
        </w:rPr>
        <w:t xml:space="preserve"> </w:t>
      </w:r>
      <w:r w:rsidRPr="00862778">
        <w:rPr>
          <w:b/>
          <w:color w:val="0034A1"/>
        </w:rPr>
        <w:t>the following:</w:t>
      </w:r>
    </w:p>
    <w:p w14:paraId="6CDDABED" w14:textId="77777777" w:rsidR="002E3762" w:rsidRDefault="002E3762">
      <w:pPr>
        <w:pStyle w:val="BodyText"/>
        <w:spacing w:before="1"/>
        <w:rPr>
          <w:rFonts w:ascii="Segoe UI Semibold"/>
          <w:b/>
          <w:sz w:val="15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537"/>
        <w:gridCol w:w="1858"/>
        <w:gridCol w:w="1902"/>
      </w:tblGrid>
      <w:tr w:rsidR="002E3762" w14:paraId="5CD77461" w14:textId="77777777">
        <w:trPr>
          <w:trHeight w:val="279"/>
        </w:trPr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14:paraId="0F1985C8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612E05AC" w14:textId="77777777" w:rsidR="002E3762" w:rsidRDefault="00286427">
            <w:pPr>
              <w:pStyle w:val="TableParagraph"/>
              <w:spacing w:line="259" w:lineRule="exact"/>
              <w:ind w:left="0" w:right="320"/>
              <w:jc w:val="right"/>
              <w:rPr>
                <w:sz w:val="21"/>
              </w:rPr>
            </w:pPr>
            <w:r>
              <w:rPr>
                <w:sz w:val="21"/>
              </w:rPr>
              <w:t>Budget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3D9C8448" w14:textId="77777777" w:rsidR="002E3762" w:rsidRDefault="00286427">
            <w:pPr>
              <w:pStyle w:val="TableParagraph"/>
              <w:spacing w:line="259" w:lineRule="exact"/>
              <w:ind w:left="274" w:right="101"/>
              <w:jc w:val="center"/>
              <w:rPr>
                <w:sz w:val="21"/>
              </w:rPr>
            </w:pPr>
            <w:r>
              <w:rPr>
                <w:sz w:val="21"/>
              </w:rPr>
              <w:t>Coaching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</w:tcPr>
          <w:p w14:paraId="388B8E1B" w14:textId="77777777" w:rsidR="002E3762" w:rsidRDefault="00286427">
            <w:pPr>
              <w:pStyle w:val="TableParagraph"/>
              <w:spacing w:line="259" w:lineRule="exact"/>
              <w:ind w:left="121"/>
              <w:rPr>
                <w:sz w:val="21"/>
              </w:rPr>
            </w:pPr>
            <w:r>
              <w:rPr>
                <w:sz w:val="21"/>
              </w:rPr>
              <w:t>Training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Sessions</w:t>
            </w:r>
          </w:p>
        </w:tc>
      </w:tr>
      <w:tr w:rsidR="002E3762" w14:paraId="51BBFBE9" w14:textId="77777777">
        <w:trPr>
          <w:trHeight w:val="279"/>
        </w:trPr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14:paraId="50988D85" w14:textId="77777777" w:rsidR="002E3762" w:rsidRDefault="00286427">
            <w:pPr>
              <w:pStyle w:val="TableParagraph"/>
              <w:spacing w:line="259" w:lineRule="exact"/>
              <w:ind w:left="122"/>
              <w:rPr>
                <w:sz w:val="21"/>
              </w:rPr>
            </w:pPr>
            <w:r>
              <w:rPr>
                <w:sz w:val="21"/>
              </w:rPr>
              <w:t>Available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Contract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Amount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077A10D2" w14:textId="77777777" w:rsidR="002E3762" w:rsidRDefault="00286427">
            <w:pPr>
              <w:pStyle w:val="TableParagraph"/>
              <w:spacing w:line="259" w:lineRule="exact"/>
              <w:ind w:left="0" w:right="290"/>
              <w:jc w:val="right"/>
              <w:rPr>
                <w:sz w:val="21"/>
              </w:rPr>
            </w:pPr>
            <w:r>
              <w:rPr>
                <w:sz w:val="21"/>
              </w:rPr>
              <w:t>$42,000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70E3F22C" w14:textId="77777777" w:rsidR="002E3762" w:rsidRDefault="00286427">
            <w:pPr>
              <w:pStyle w:val="TableParagraph"/>
              <w:spacing w:line="259" w:lineRule="exact"/>
              <w:ind w:left="274" w:right="101"/>
              <w:jc w:val="center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</w:tcPr>
          <w:p w14:paraId="73CE706D" w14:textId="77777777" w:rsidR="002E3762" w:rsidRDefault="00286427">
            <w:pPr>
              <w:pStyle w:val="TableParagraph"/>
              <w:spacing w:line="259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</w:tr>
      <w:tr w:rsidR="002E3762" w14:paraId="4CEC3782" w14:textId="77777777">
        <w:trPr>
          <w:trHeight w:val="279"/>
        </w:trPr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14:paraId="33BBEC4B" w14:textId="77777777" w:rsidR="002E3762" w:rsidRDefault="00286427">
            <w:pPr>
              <w:pStyle w:val="TableParagraph"/>
              <w:spacing w:line="259" w:lineRule="exact"/>
              <w:ind w:left="122"/>
              <w:rPr>
                <w:sz w:val="21"/>
              </w:rPr>
            </w:pPr>
            <w:r>
              <w:rPr>
                <w:sz w:val="21"/>
              </w:rPr>
              <w:t>Average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Annual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Spending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4B64BA22" w14:textId="77777777" w:rsidR="002E3762" w:rsidRDefault="00286427">
            <w:pPr>
              <w:pStyle w:val="TableParagraph"/>
              <w:spacing w:line="259" w:lineRule="exact"/>
              <w:ind w:left="0" w:right="291"/>
              <w:jc w:val="right"/>
              <w:rPr>
                <w:sz w:val="21"/>
              </w:rPr>
            </w:pPr>
            <w:r>
              <w:rPr>
                <w:sz w:val="21"/>
              </w:rPr>
              <w:t>$30,000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72458FBA" w14:textId="77777777" w:rsidR="002E3762" w:rsidRDefault="00286427">
            <w:pPr>
              <w:pStyle w:val="TableParagraph"/>
              <w:spacing w:line="259" w:lineRule="exact"/>
              <w:ind w:left="274" w:right="101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</w:tcPr>
          <w:p w14:paraId="71A7C98E" w14:textId="77777777" w:rsidR="002E3762" w:rsidRDefault="00286427">
            <w:pPr>
              <w:pStyle w:val="TableParagraph"/>
              <w:spacing w:line="259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E3762" w14:paraId="4CFE01F4" w14:textId="77777777">
        <w:trPr>
          <w:trHeight w:val="280"/>
        </w:trPr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14:paraId="1D1A57DC" w14:textId="77777777" w:rsidR="002E3762" w:rsidRDefault="00286427">
            <w:pPr>
              <w:pStyle w:val="TableParagraph"/>
              <w:spacing w:line="260" w:lineRule="exact"/>
              <w:ind w:left="122"/>
              <w:rPr>
                <w:sz w:val="14"/>
              </w:rPr>
            </w:pPr>
            <w:r>
              <w:rPr>
                <w:sz w:val="21"/>
              </w:rPr>
              <w:t>Difference</w:t>
            </w:r>
            <w:hyperlink w:anchor="_bookmark6" w:history="1">
              <w:r>
                <w:rPr>
                  <w:position w:val="7"/>
                  <w:sz w:val="14"/>
                </w:rPr>
                <w:t>1</w:t>
              </w:r>
            </w:hyperlink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16A96067" w14:textId="77777777" w:rsidR="002E3762" w:rsidRDefault="00286427">
            <w:pPr>
              <w:pStyle w:val="TableParagraph"/>
              <w:spacing w:line="260" w:lineRule="exact"/>
              <w:ind w:left="0" w:right="307"/>
              <w:jc w:val="right"/>
              <w:rPr>
                <w:sz w:val="21"/>
              </w:rPr>
            </w:pPr>
            <w:r>
              <w:rPr>
                <w:sz w:val="21"/>
              </w:rPr>
              <w:t>$12,000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7AE3FBD9" w14:textId="77777777" w:rsidR="002E3762" w:rsidRDefault="00286427">
            <w:pPr>
              <w:pStyle w:val="TableParagraph"/>
              <w:spacing w:line="260" w:lineRule="exact"/>
              <w:ind w:left="274" w:right="101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</w:tcPr>
          <w:p w14:paraId="1741A906" w14:textId="77777777" w:rsidR="002E3762" w:rsidRDefault="00286427">
            <w:pPr>
              <w:pStyle w:val="TableParagraph"/>
              <w:spacing w:line="260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14:paraId="479DBF03" w14:textId="77777777" w:rsidR="002E3762" w:rsidRDefault="002E3762">
      <w:pPr>
        <w:pStyle w:val="BodyText"/>
        <w:spacing w:before="13"/>
        <w:rPr>
          <w:rFonts w:ascii="Segoe UI Semibold"/>
          <w:b/>
          <w:sz w:val="20"/>
        </w:rPr>
      </w:pPr>
    </w:p>
    <w:p w14:paraId="09B5B9F9" w14:textId="77777777" w:rsidR="002E3762" w:rsidRDefault="00286427">
      <w:pPr>
        <w:pStyle w:val="Heading7"/>
        <w:spacing w:before="0"/>
        <w:rPr>
          <w:b/>
        </w:rPr>
      </w:pPr>
      <w:bookmarkStart w:id="11" w:name="Training_topics_delivered_between_FY16_a"/>
      <w:bookmarkEnd w:id="11"/>
      <w:r w:rsidRPr="00862778">
        <w:rPr>
          <w:b/>
          <w:color w:val="0034A1"/>
        </w:rPr>
        <w:t>Training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topics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delivered</w:t>
      </w:r>
      <w:r w:rsidRPr="00862778">
        <w:rPr>
          <w:b/>
          <w:color w:val="0034A1"/>
          <w:spacing w:val="-4"/>
        </w:rPr>
        <w:t xml:space="preserve"> </w:t>
      </w:r>
      <w:r w:rsidRPr="00862778">
        <w:rPr>
          <w:b/>
          <w:color w:val="0034A1"/>
        </w:rPr>
        <w:t>between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FY16</w:t>
      </w:r>
      <w:r w:rsidRPr="00862778">
        <w:rPr>
          <w:b/>
          <w:color w:val="0034A1"/>
          <w:spacing w:val="-5"/>
        </w:rPr>
        <w:t xml:space="preserve"> </w:t>
      </w:r>
      <w:r w:rsidRPr="00862778">
        <w:rPr>
          <w:b/>
          <w:color w:val="0034A1"/>
        </w:rPr>
        <w:t>and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FY19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included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the</w:t>
      </w:r>
      <w:r w:rsidRPr="00862778">
        <w:rPr>
          <w:b/>
          <w:color w:val="0034A1"/>
          <w:spacing w:val="-3"/>
        </w:rPr>
        <w:t xml:space="preserve"> </w:t>
      </w:r>
      <w:r w:rsidRPr="00862778">
        <w:rPr>
          <w:b/>
          <w:color w:val="0034A1"/>
        </w:rPr>
        <w:t>following:</w:t>
      </w:r>
    </w:p>
    <w:p w14:paraId="1BAC3DCE" w14:textId="77777777" w:rsidR="002E3762" w:rsidRDefault="002E3762">
      <w:pPr>
        <w:pStyle w:val="BodyText"/>
        <w:spacing w:after="1"/>
        <w:rPr>
          <w:rFonts w:ascii="Segoe UI Semibold"/>
          <w:b/>
          <w:sz w:val="15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4512"/>
      </w:tblGrid>
      <w:tr w:rsidR="002E3762" w14:paraId="64626D72" w14:textId="77777777">
        <w:trPr>
          <w:trHeight w:val="279"/>
        </w:trPr>
        <w:tc>
          <w:tcPr>
            <w:tcW w:w="4845" w:type="dxa"/>
            <w:tcBorders>
              <w:top w:val="single" w:sz="4" w:space="0" w:color="000000"/>
              <w:bottom w:val="single" w:sz="4" w:space="0" w:color="000000"/>
            </w:tcBorders>
          </w:tcPr>
          <w:p w14:paraId="39CBD217" w14:textId="77777777" w:rsidR="002E3762" w:rsidRDefault="00286427">
            <w:pPr>
              <w:pStyle w:val="TableParagraph"/>
              <w:spacing w:line="259" w:lineRule="exact"/>
              <w:ind w:left="1099"/>
              <w:rPr>
                <w:sz w:val="21"/>
              </w:rPr>
            </w:pPr>
            <w:r>
              <w:rPr>
                <w:sz w:val="21"/>
              </w:rPr>
              <w:t>Delivered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Nonprofit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5B47966B" w14:textId="77777777" w:rsidR="002E3762" w:rsidRDefault="00286427">
            <w:pPr>
              <w:pStyle w:val="TableParagraph"/>
              <w:spacing w:line="259" w:lineRule="exact"/>
              <w:ind w:left="1197"/>
              <w:rPr>
                <w:sz w:val="21"/>
              </w:rPr>
            </w:pPr>
            <w:r>
              <w:rPr>
                <w:sz w:val="21"/>
              </w:rPr>
              <w:t>Delivered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</w:tr>
      <w:tr w:rsidR="002E3762" w14:paraId="21DB665D" w14:textId="77777777">
        <w:trPr>
          <w:trHeight w:val="3632"/>
        </w:trPr>
        <w:tc>
          <w:tcPr>
            <w:tcW w:w="4845" w:type="dxa"/>
            <w:tcBorders>
              <w:top w:val="single" w:sz="4" w:space="0" w:color="000000"/>
              <w:bottom w:val="single" w:sz="4" w:space="0" w:color="000000"/>
            </w:tcBorders>
          </w:tcPr>
          <w:p w14:paraId="2F0DA1CE" w14:textId="77777777" w:rsidR="002E3762" w:rsidRDefault="00286427">
            <w:pPr>
              <w:pStyle w:val="TableParagraph"/>
              <w:numPr>
                <w:ilvl w:val="0"/>
                <w:numId w:val="36"/>
              </w:numPr>
              <w:tabs>
                <w:tab w:val="left" w:pos="835"/>
                <w:tab w:val="left" w:pos="836"/>
              </w:tabs>
              <w:ind w:right="540"/>
              <w:rPr>
                <w:sz w:val="21"/>
              </w:rPr>
            </w:pPr>
            <w:r>
              <w:rPr>
                <w:sz w:val="21"/>
              </w:rPr>
              <w:t>Budgeting 101: Introductory budgeting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workshop*</w:t>
            </w:r>
          </w:p>
          <w:p w14:paraId="39052B30" w14:textId="77777777" w:rsidR="002E3762" w:rsidRDefault="00286427">
            <w:pPr>
              <w:pStyle w:val="TableParagraph"/>
              <w:numPr>
                <w:ilvl w:val="0"/>
                <w:numId w:val="36"/>
              </w:numPr>
              <w:tabs>
                <w:tab w:val="left" w:pos="835"/>
                <w:tab w:val="left" w:pos="836"/>
              </w:tabs>
              <w:ind w:right="764"/>
              <w:rPr>
                <w:sz w:val="21"/>
              </w:rPr>
            </w:pPr>
            <w:r>
              <w:rPr>
                <w:sz w:val="21"/>
              </w:rPr>
              <w:t>Board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Governance: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Nonprofit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board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165691A1" w14:textId="77777777" w:rsidR="002E3762" w:rsidRDefault="00286427">
            <w:pPr>
              <w:pStyle w:val="TableParagraph"/>
              <w:numPr>
                <w:ilvl w:val="0"/>
                <w:numId w:val="36"/>
              </w:numPr>
              <w:tabs>
                <w:tab w:val="left" w:pos="835"/>
                <w:tab w:val="left" w:pos="836"/>
              </w:tabs>
              <w:ind w:right="466"/>
              <w:rPr>
                <w:sz w:val="21"/>
              </w:rPr>
            </w:pPr>
            <w:r>
              <w:rPr>
                <w:sz w:val="21"/>
              </w:rPr>
              <w:t>Telling Your Financial Story: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and communicating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financial health using standard financial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documents*</w:t>
            </w:r>
          </w:p>
          <w:p w14:paraId="121D8204" w14:textId="77777777" w:rsidR="002E3762" w:rsidRDefault="00286427">
            <w:pPr>
              <w:pStyle w:val="TableParagraph"/>
              <w:numPr>
                <w:ilvl w:val="0"/>
                <w:numId w:val="36"/>
              </w:numPr>
              <w:tabs>
                <w:tab w:val="left" w:pos="835"/>
                <w:tab w:val="left" w:pos="836"/>
              </w:tabs>
              <w:ind w:right="302"/>
              <w:rPr>
                <w:sz w:val="21"/>
              </w:rPr>
            </w:pPr>
            <w:r>
              <w:rPr>
                <w:sz w:val="21"/>
              </w:rPr>
              <w:t>Operational Excellence: Processes,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systems,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standards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recommended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avoid fraud and ensure successful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operations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11119398" w14:textId="77777777" w:rsidR="002E3762" w:rsidRDefault="00286427">
            <w:pPr>
              <w:pStyle w:val="TableParagraph"/>
              <w:numPr>
                <w:ilvl w:val="0"/>
                <w:numId w:val="35"/>
              </w:numPr>
              <w:tabs>
                <w:tab w:val="left" w:pos="665"/>
                <w:tab w:val="left" w:pos="666"/>
              </w:tabs>
              <w:ind w:right="219"/>
              <w:rPr>
                <w:sz w:val="21"/>
              </w:rPr>
            </w:pPr>
            <w:r>
              <w:rPr>
                <w:sz w:val="21"/>
              </w:rPr>
              <w:t>Monitoring 101 (delivered by contractors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and by City staff): Orientation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 process and purpose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</w:p>
          <w:p w14:paraId="6A57F446" w14:textId="77777777" w:rsidR="002E3762" w:rsidRDefault="00286427">
            <w:pPr>
              <w:pStyle w:val="TableParagraph"/>
              <w:numPr>
                <w:ilvl w:val="0"/>
                <w:numId w:val="35"/>
              </w:numPr>
              <w:tabs>
                <w:tab w:val="left" w:pos="665"/>
                <w:tab w:val="left" w:pos="666"/>
              </w:tabs>
              <w:ind w:right="139"/>
              <w:rPr>
                <w:sz w:val="21"/>
              </w:rPr>
            </w:pPr>
            <w:r>
              <w:rPr>
                <w:sz w:val="21"/>
              </w:rPr>
              <w:t>Assessing Your Grantees’ Financial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Health: Financial health assessment using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standard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documents</w:t>
            </w:r>
          </w:p>
          <w:p w14:paraId="4B431B43" w14:textId="77777777" w:rsidR="002E3762" w:rsidRDefault="00286427">
            <w:pPr>
              <w:pStyle w:val="TableParagraph"/>
              <w:numPr>
                <w:ilvl w:val="0"/>
                <w:numId w:val="35"/>
              </w:numPr>
              <w:tabs>
                <w:tab w:val="left" w:pos="665"/>
                <w:tab w:val="left" w:pos="666"/>
              </w:tabs>
              <w:spacing w:line="279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Financial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Planning: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Budgeting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</w:p>
          <w:p w14:paraId="6879C084" w14:textId="77777777" w:rsidR="002E3762" w:rsidRDefault="00286427">
            <w:pPr>
              <w:pStyle w:val="TableParagraph"/>
              <w:numPr>
                <w:ilvl w:val="0"/>
                <w:numId w:val="35"/>
              </w:numPr>
              <w:tabs>
                <w:tab w:val="left" w:pos="665"/>
                <w:tab w:val="left" w:pos="666"/>
              </w:tabs>
              <w:ind w:right="171"/>
              <w:rPr>
                <w:sz w:val="21"/>
              </w:rPr>
            </w:pPr>
            <w:r>
              <w:rPr>
                <w:sz w:val="21"/>
              </w:rPr>
              <w:t>Cost Allocations and Operations: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Overview of cost allocations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guidance in assessing degree of financial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undertaken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organization</w:t>
            </w:r>
          </w:p>
        </w:tc>
      </w:tr>
    </w:tbl>
    <w:p w14:paraId="78F2D287" w14:textId="77777777" w:rsidR="002E3762" w:rsidRDefault="00286427">
      <w:pPr>
        <w:ind w:left="460"/>
        <w:rPr>
          <w:sz w:val="18"/>
        </w:rPr>
      </w:pPr>
      <w:r>
        <w:rPr>
          <w:sz w:val="18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Popular</w:t>
      </w:r>
      <w:r>
        <w:rPr>
          <w:spacing w:val="-4"/>
          <w:sz w:val="18"/>
        </w:rPr>
        <w:t xml:space="preserve"> </w:t>
      </w:r>
      <w:r>
        <w:rPr>
          <w:sz w:val="18"/>
        </w:rPr>
        <w:t>trainings</w:t>
      </w:r>
    </w:p>
    <w:p w14:paraId="16836F98" w14:textId="77777777" w:rsidR="002E3762" w:rsidRDefault="00286427">
      <w:pPr>
        <w:pStyle w:val="Heading3"/>
        <w:spacing w:before="155"/>
      </w:pPr>
      <w:bookmarkStart w:id="12" w:name="Nonprofit_Context"/>
      <w:bookmarkStart w:id="13" w:name="_bookmark5"/>
      <w:bookmarkEnd w:id="12"/>
      <w:bookmarkEnd w:id="13"/>
      <w:r>
        <w:rPr>
          <w:color w:val="43444D"/>
        </w:rPr>
        <w:t>Nonprofit</w:t>
      </w:r>
      <w:r>
        <w:rPr>
          <w:color w:val="43444D"/>
          <w:spacing w:val="-8"/>
        </w:rPr>
        <w:t xml:space="preserve"> </w:t>
      </w:r>
      <w:r>
        <w:rPr>
          <w:color w:val="43444D"/>
        </w:rPr>
        <w:t>Context</w:t>
      </w:r>
    </w:p>
    <w:p w14:paraId="4B5CD915" w14:textId="77777777" w:rsidR="002E3762" w:rsidRDefault="00286427">
      <w:pPr>
        <w:pStyle w:val="BodyText"/>
        <w:spacing w:before="188"/>
        <w:ind w:left="459" w:right="867"/>
      </w:pPr>
      <w:r>
        <w:t>Nonprofits experience challenges creating and maintaining strong financial capacity and practices for a</w:t>
      </w:r>
      <w:r>
        <w:rPr>
          <w:spacing w:val="1"/>
        </w:rPr>
        <w:t xml:space="preserve"> </w:t>
      </w:r>
      <w:r>
        <w:t>variety of reasons, including high staff turnover, an inability to pay for the appropriate level of</w:t>
      </w:r>
      <w:r>
        <w:rPr>
          <w:spacing w:val="1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finance,</w:t>
      </w:r>
      <w:r>
        <w:rPr>
          <w:spacing w:val="-5"/>
        </w:rPr>
        <w:t xml:space="preserve"> </w:t>
      </w:r>
      <w:r>
        <w:t>reliance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time</w:t>
      </w:r>
      <w:r>
        <w:rPr>
          <w:spacing w:val="-54"/>
        </w:rPr>
        <w:t xml:space="preserve"> </w:t>
      </w:r>
      <w:r>
        <w:t>or volunteer staff, and a lack of technical capacity in house. Staff commonly fulfill a variety of roles,</w:t>
      </w:r>
      <w:r>
        <w:rPr>
          <w:spacing w:val="1"/>
        </w:rPr>
        <w:t xml:space="preserve"> </w:t>
      </w:r>
      <w:r>
        <w:t>sometimes taking on responsibilities for which they are not formally trained. Making strategic</w:t>
      </w:r>
      <w:r>
        <w:rPr>
          <w:spacing w:val="1"/>
        </w:rPr>
        <w:t xml:space="preserve"> </w:t>
      </w:r>
      <w:r>
        <w:t>improvements can also be difficult due to funding constraints. For example, City funds typically only</w:t>
      </w:r>
      <w:r>
        <w:rPr>
          <w:spacing w:val="1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isolated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contract.</w:t>
      </w:r>
    </w:p>
    <w:p w14:paraId="4400E3AE" w14:textId="77777777" w:rsidR="002E3762" w:rsidRDefault="002E3762">
      <w:pPr>
        <w:pStyle w:val="BodyText"/>
        <w:rPr>
          <w:sz w:val="20"/>
        </w:rPr>
      </w:pPr>
    </w:p>
    <w:p w14:paraId="712B5702" w14:textId="77777777" w:rsidR="002E3762" w:rsidRDefault="002E3762">
      <w:pPr>
        <w:pStyle w:val="BodyText"/>
        <w:rPr>
          <w:sz w:val="20"/>
        </w:rPr>
      </w:pPr>
    </w:p>
    <w:p w14:paraId="26B5EEE6" w14:textId="77777777" w:rsidR="002E3762" w:rsidRDefault="002E3762">
      <w:pPr>
        <w:pStyle w:val="BodyText"/>
        <w:rPr>
          <w:sz w:val="20"/>
        </w:rPr>
      </w:pPr>
    </w:p>
    <w:p w14:paraId="2C9ABB1B" w14:textId="77777777" w:rsidR="002E3762" w:rsidRDefault="00264B94">
      <w:pPr>
        <w:pStyle w:val="BodyText"/>
        <w:spacing w:before="5"/>
        <w:rPr>
          <w:sz w:val="18"/>
        </w:rPr>
      </w:pPr>
      <w:r>
        <w:pict w14:anchorId="61082B61">
          <v:rect id="docshape17" o:spid="_x0000_s1048" style="position:absolute;margin-left:1in;margin-top:13.45pt;width:2in;height:.5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4708D493" w14:textId="77777777" w:rsidR="002E3762" w:rsidRDefault="002E3762">
      <w:pPr>
        <w:pStyle w:val="BodyText"/>
        <w:spacing w:before="9"/>
        <w:rPr>
          <w:sz w:val="14"/>
        </w:rPr>
      </w:pPr>
    </w:p>
    <w:p w14:paraId="38CFD61B" w14:textId="77777777" w:rsidR="002E3762" w:rsidRDefault="00286427">
      <w:pPr>
        <w:spacing w:before="100"/>
        <w:ind w:left="460"/>
        <w:rPr>
          <w:sz w:val="18"/>
        </w:rPr>
      </w:pPr>
      <w:bookmarkStart w:id="14" w:name="_bookmark6"/>
      <w:bookmarkEnd w:id="14"/>
      <w:r>
        <w:rPr>
          <w:color w:val="595958"/>
          <w:position w:val="6"/>
          <w:sz w:val="12"/>
        </w:rPr>
        <w:t>1</w:t>
      </w:r>
      <w:r>
        <w:rPr>
          <w:color w:val="595958"/>
          <w:spacing w:val="14"/>
          <w:position w:val="6"/>
          <w:sz w:val="12"/>
        </w:rPr>
        <w:t xml:space="preserve"> </w:t>
      </w:r>
      <w:r>
        <w:rPr>
          <w:color w:val="595958"/>
          <w:sz w:val="18"/>
        </w:rPr>
        <w:t>The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difference</w:t>
      </w:r>
      <w:r>
        <w:rPr>
          <w:color w:val="595958"/>
          <w:spacing w:val="-4"/>
          <w:sz w:val="18"/>
        </w:rPr>
        <w:t xml:space="preserve"> </w:t>
      </w:r>
      <w:r>
        <w:rPr>
          <w:color w:val="595958"/>
          <w:sz w:val="18"/>
        </w:rPr>
        <w:t>in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budget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versus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spending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is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due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to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the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decision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to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not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use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one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contractor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for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coaching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and</w:t>
      </w:r>
      <w:r>
        <w:rPr>
          <w:color w:val="595958"/>
          <w:spacing w:val="-3"/>
          <w:sz w:val="18"/>
        </w:rPr>
        <w:t xml:space="preserve"> </w:t>
      </w:r>
      <w:r>
        <w:rPr>
          <w:color w:val="595958"/>
          <w:sz w:val="18"/>
        </w:rPr>
        <w:t>training.</w:t>
      </w:r>
    </w:p>
    <w:p w14:paraId="1855A752" w14:textId="77777777" w:rsidR="002E3762" w:rsidRDefault="002E3762">
      <w:pPr>
        <w:rPr>
          <w:sz w:val="18"/>
        </w:rPr>
        <w:sectPr w:rsidR="002E3762">
          <w:headerReference w:type="even" r:id="rId18"/>
          <w:headerReference w:type="default" r:id="rId19"/>
          <w:pgSz w:w="12240" w:h="15840"/>
          <w:pgMar w:top="1340" w:right="600" w:bottom="280" w:left="980" w:header="720" w:footer="0" w:gutter="0"/>
          <w:cols w:space="720"/>
        </w:sectPr>
      </w:pPr>
    </w:p>
    <w:p w14:paraId="2900C2A4" w14:textId="77777777" w:rsidR="002E3762" w:rsidRDefault="00286427">
      <w:pPr>
        <w:pStyle w:val="BodyText"/>
        <w:spacing w:before="90"/>
        <w:ind w:left="460" w:right="1050"/>
      </w:pPr>
      <w:r>
        <w:lastRenderedPageBreak/>
        <w:t>It is resource intensive for nonprofit leadership to train themselves and their staff and to provide the</w:t>
      </w:r>
      <w:r>
        <w:rPr>
          <w:spacing w:val="1"/>
        </w:rPr>
        <w:t xml:space="preserve"> </w:t>
      </w:r>
      <w:r>
        <w:t>necessary support to create infrastructure changes in the general course of business. Nonprofits need</w:t>
      </w:r>
      <w:r>
        <w:rPr>
          <w:spacing w:val="-55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best practices</w:t>
      </w:r>
      <w:r>
        <w:rPr>
          <w:spacing w:val="-2"/>
        </w:rPr>
        <w:t xml:space="preserve"> </w:t>
      </w:r>
      <w:r>
        <w:t>and institutionalize</w:t>
      </w:r>
      <w:r>
        <w:rPr>
          <w:spacing w:val="-1"/>
        </w:rPr>
        <w:t xml:space="preserve"> </w:t>
      </w:r>
      <w:r>
        <w:t>change.</w:t>
      </w:r>
    </w:p>
    <w:p w14:paraId="1D37DCDB" w14:textId="77777777" w:rsidR="002E3762" w:rsidRDefault="00286427">
      <w:pPr>
        <w:pStyle w:val="BodyText"/>
        <w:spacing w:before="200"/>
        <w:ind w:left="460" w:right="915"/>
        <w:jc w:val="both"/>
      </w:pP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nonprofits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struggle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resource</w:t>
      </w:r>
      <w:r>
        <w:rPr>
          <w:spacing w:val="-56"/>
        </w:rPr>
        <w:t xml:space="preserve"> </w:t>
      </w:r>
      <w:r>
        <w:t>or capacity constraints also struggle to find the time and resources to engage with assistance providers</w:t>
      </w:r>
      <w:r>
        <w:rPr>
          <w:spacing w:val="-5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and</w:t>
      </w:r>
      <w:r>
        <w:rPr>
          <w:spacing w:val="-1"/>
        </w:rPr>
        <w:t xml:space="preserve"> </w:t>
      </w:r>
      <w:r>
        <w:t>sustain</w:t>
      </w:r>
      <w:r>
        <w:rPr>
          <w:spacing w:val="-1"/>
        </w:rPr>
        <w:t xml:space="preserve"> </w:t>
      </w:r>
      <w:r>
        <w:t>changes.</w:t>
      </w:r>
    </w:p>
    <w:p w14:paraId="032077C8" w14:textId="77777777" w:rsidR="002E3762" w:rsidRDefault="00286427">
      <w:pPr>
        <w:pStyle w:val="BodyText"/>
        <w:spacing w:before="200"/>
        <w:ind w:left="460" w:right="925"/>
        <w:jc w:val="both"/>
      </w:pPr>
      <w:r>
        <w:t>These challenges hinder nonprofits’ ability to make strategic financial decisions and leave organizations</w:t>
      </w:r>
      <w:r>
        <w:rPr>
          <w:spacing w:val="-55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streams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model.</w:t>
      </w:r>
    </w:p>
    <w:p w14:paraId="0F9FEC4E" w14:textId="77777777" w:rsidR="002E3762" w:rsidRDefault="00286427">
      <w:pPr>
        <w:pStyle w:val="BodyText"/>
        <w:spacing w:before="199"/>
        <w:ind w:left="460"/>
        <w:jc w:val="both"/>
      </w:pPr>
      <w:r>
        <w:t>Even</w:t>
      </w:r>
      <w:r>
        <w:rPr>
          <w:spacing w:val="-5"/>
        </w:rPr>
        <w:t xml:space="preserve"> </w:t>
      </w:r>
      <w:r>
        <w:t>nonprofits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abilities</w:t>
      </w:r>
      <w:r>
        <w:rPr>
          <w:spacing w:val="-5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support.</w:t>
      </w:r>
    </w:p>
    <w:p w14:paraId="05392C1B" w14:textId="77777777" w:rsidR="002E3762" w:rsidRDefault="00286427">
      <w:pPr>
        <w:pStyle w:val="Heading1"/>
        <w:spacing w:before="241"/>
        <w:jc w:val="both"/>
      </w:pPr>
      <w:bookmarkStart w:id="15" w:name="Desired_Impact"/>
      <w:bookmarkStart w:id="16" w:name="_bookmark7"/>
      <w:bookmarkEnd w:id="15"/>
      <w:bookmarkEnd w:id="16"/>
      <w:r>
        <w:rPr>
          <w:color w:val="4280FF"/>
        </w:rPr>
        <w:t>DESIRED</w:t>
      </w:r>
      <w:r>
        <w:rPr>
          <w:color w:val="4280FF"/>
          <w:spacing w:val="-5"/>
        </w:rPr>
        <w:t xml:space="preserve"> </w:t>
      </w:r>
      <w:r>
        <w:rPr>
          <w:color w:val="4280FF"/>
        </w:rPr>
        <w:t>IMPACT</w:t>
      </w:r>
    </w:p>
    <w:p w14:paraId="7D5DC206" w14:textId="77777777" w:rsidR="002E3762" w:rsidRDefault="00286427">
      <w:pPr>
        <w:pStyle w:val="BodyText"/>
        <w:spacing w:before="240" w:line="279" w:lineRule="exact"/>
        <w:ind w:left="460"/>
      </w:pPr>
      <w:r>
        <w:t>Broadly,</w:t>
      </w:r>
      <w:r>
        <w:rPr>
          <w:spacing w:val="-5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to:</w:t>
      </w:r>
    </w:p>
    <w:p w14:paraId="10E9658E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1"/>
        </w:tabs>
        <w:spacing w:line="279" w:lineRule="exact"/>
        <w:ind w:hanging="361"/>
        <w:rPr>
          <w:sz w:val="21"/>
        </w:rPr>
      </w:pPr>
      <w:r>
        <w:rPr>
          <w:sz w:val="21"/>
        </w:rPr>
        <w:t>Ensure</w:t>
      </w:r>
      <w:r>
        <w:rPr>
          <w:spacing w:val="-4"/>
          <w:sz w:val="21"/>
        </w:rPr>
        <w:t xml:space="preserve"> </w:t>
      </w:r>
      <w:r>
        <w:rPr>
          <w:sz w:val="21"/>
        </w:rPr>
        <w:t>nonprofits</w:t>
      </w:r>
      <w:r>
        <w:rPr>
          <w:spacing w:val="-5"/>
          <w:sz w:val="21"/>
        </w:rPr>
        <w:t xml:space="preserve"> </w:t>
      </w:r>
      <w:r>
        <w:rPr>
          <w:sz w:val="21"/>
        </w:rPr>
        <w:t>create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maintain</w:t>
      </w:r>
      <w:r>
        <w:rPr>
          <w:spacing w:val="-5"/>
          <w:sz w:val="21"/>
        </w:rPr>
        <w:t xml:space="preserve"> </w:t>
      </w:r>
      <w:r>
        <w:rPr>
          <w:sz w:val="21"/>
        </w:rPr>
        <w:t>strong</w:t>
      </w:r>
      <w:r>
        <w:rPr>
          <w:spacing w:val="-4"/>
          <w:sz w:val="21"/>
        </w:rPr>
        <w:t xml:space="preserve"> </w:t>
      </w:r>
      <w:r>
        <w:rPr>
          <w:sz w:val="21"/>
        </w:rPr>
        <w:t>financial</w:t>
      </w:r>
      <w:r>
        <w:rPr>
          <w:spacing w:val="-5"/>
          <w:sz w:val="21"/>
        </w:rPr>
        <w:t xml:space="preserve"> </w:t>
      </w:r>
      <w:r>
        <w:rPr>
          <w:sz w:val="21"/>
        </w:rPr>
        <w:t>management</w:t>
      </w:r>
      <w:r>
        <w:rPr>
          <w:spacing w:val="-4"/>
          <w:sz w:val="21"/>
        </w:rPr>
        <w:t xml:space="preserve"> </w:t>
      </w:r>
      <w:r>
        <w:rPr>
          <w:sz w:val="21"/>
        </w:rPr>
        <w:t>practices</w:t>
      </w:r>
    </w:p>
    <w:p w14:paraId="64E9B859" w14:textId="213D1AEA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1"/>
        </w:tabs>
        <w:ind w:right="948"/>
        <w:rPr>
          <w:sz w:val="21"/>
        </w:rPr>
      </w:pPr>
      <w:r>
        <w:rPr>
          <w:sz w:val="21"/>
        </w:rPr>
        <w:t>Ensure nonprofits maintain fiscal and operational health, including in key areas such as finance,</w:t>
      </w:r>
      <w:r>
        <w:rPr>
          <w:spacing w:val="-55"/>
          <w:sz w:val="21"/>
        </w:rPr>
        <w:t xml:space="preserve"> </w:t>
      </w:r>
      <w:r>
        <w:rPr>
          <w:sz w:val="21"/>
        </w:rPr>
        <w:t>operations,</w:t>
      </w:r>
      <w:r>
        <w:rPr>
          <w:spacing w:val="-5"/>
          <w:sz w:val="21"/>
        </w:rPr>
        <w:t xml:space="preserve"> </w:t>
      </w:r>
      <w:r>
        <w:rPr>
          <w:sz w:val="21"/>
        </w:rPr>
        <w:t>leadership</w:t>
      </w:r>
      <w:r>
        <w:rPr>
          <w:spacing w:val="-4"/>
          <w:sz w:val="21"/>
        </w:rPr>
        <w:t xml:space="preserve"> </w:t>
      </w:r>
      <w:r>
        <w:rPr>
          <w:sz w:val="21"/>
        </w:rPr>
        <w:t>development,</w:t>
      </w:r>
      <w:r>
        <w:rPr>
          <w:spacing w:val="-5"/>
          <w:sz w:val="21"/>
        </w:rPr>
        <w:t xml:space="preserve"> </w:t>
      </w:r>
      <w:r>
        <w:rPr>
          <w:sz w:val="21"/>
        </w:rPr>
        <w:t>transition</w:t>
      </w:r>
      <w:r>
        <w:rPr>
          <w:spacing w:val="-4"/>
          <w:sz w:val="21"/>
        </w:rPr>
        <w:t xml:space="preserve"> </w:t>
      </w:r>
      <w:r>
        <w:rPr>
          <w:sz w:val="21"/>
        </w:rPr>
        <w:t>planning,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4"/>
          <w:sz w:val="21"/>
        </w:rPr>
        <w:t xml:space="preserve"> </w:t>
      </w:r>
      <w:r>
        <w:rPr>
          <w:sz w:val="21"/>
        </w:rPr>
        <w:t>engagement,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risk</w:t>
      </w:r>
      <w:r>
        <w:rPr>
          <w:spacing w:val="-4"/>
          <w:sz w:val="21"/>
        </w:rPr>
        <w:t xml:space="preserve"> </w:t>
      </w:r>
      <w:r>
        <w:rPr>
          <w:sz w:val="21"/>
        </w:rPr>
        <w:t>analysis</w:t>
      </w:r>
    </w:p>
    <w:p w14:paraId="75521E46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line="279" w:lineRule="exact"/>
        <w:ind w:hanging="361"/>
        <w:rPr>
          <w:sz w:val="21"/>
        </w:rPr>
      </w:pPr>
      <w:r>
        <w:rPr>
          <w:sz w:val="21"/>
        </w:rPr>
        <w:t>Support</w:t>
      </w:r>
      <w:r>
        <w:rPr>
          <w:spacing w:val="-4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meet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City’s</w:t>
      </w:r>
      <w:r>
        <w:rPr>
          <w:spacing w:val="-4"/>
          <w:sz w:val="21"/>
        </w:rPr>
        <w:t xml:space="preserve"> </w:t>
      </w:r>
      <w:r>
        <w:rPr>
          <w:sz w:val="21"/>
        </w:rPr>
        <w:t>fiscal</w:t>
      </w:r>
      <w:r>
        <w:rPr>
          <w:spacing w:val="-4"/>
          <w:sz w:val="21"/>
        </w:rPr>
        <w:t xml:space="preserve"> </w:t>
      </w:r>
      <w:r>
        <w:rPr>
          <w:sz w:val="21"/>
        </w:rPr>
        <w:t>management</w:t>
      </w:r>
      <w:r>
        <w:rPr>
          <w:spacing w:val="-3"/>
          <w:sz w:val="21"/>
        </w:rPr>
        <w:t xml:space="preserve"> </w:t>
      </w:r>
      <w:r>
        <w:rPr>
          <w:sz w:val="21"/>
        </w:rPr>
        <w:t>standards</w:t>
      </w:r>
    </w:p>
    <w:p w14:paraId="6A604B81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ind w:right="1017"/>
        <w:rPr>
          <w:sz w:val="21"/>
        </w:rPr>
      </w:pPr>
      <w:r>
        <w:rPr>
          <w:sz w:val="21"/>
        </w:rPr>
        <w:t>Support</w:t>
      </w:r>
      <w:r>
        <w:rPr>
          <w:spacing w:val="-3"/>
          <w:sz w:val="21"/>
        </w:rPr>
        <w:t xml:space="preserve"> </w:t>
      </w:r>
      <w:r>
        <w:rPr>
          <w:sz w:val="21"/>
        </w:rPr>
        <w:t>City</w:t>
      </w:r>
      <w:r>
        <w:rPr>
          <w:spacing w:val="-4"/>
          <w:sz w:val="21"/>
        </w:rPr>
        <w:t xml:space="preserve"> </w:t>
      </w:r>
      <w:r>
        <w:rPr>
          <w:sz w:val="21"/>
        </w:rPr>
        <w:t>staff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evaluate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financial</w:t>
      </w:r>
      <w:r>
        <w:rPr>
          <w:spacing w:val="-3"/>
          <w:sz w:val="21"/>
        </w:rPr>
        <w:t xml:space="preserve"> </w:t>
      </w:r>
      <w:r>
        <w:rPr>
          <w:sz w:val="21"/>
        </w:rPr>
        <w:t>health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discuss</w:t>
      </w:r>
      <w:r>
        <w:rPr>
          <w:spacing w:val="-3"/>
          <w:sz w:val="21"/>
        </w:rPr>
        <w:t xml:space="preserve"> </w:t>
      </w:r>
      <w:r>
        <w:rPr>
          <w:sz w:val="21"/>
        </w:rPr>
        <w:t>best</w:t>
      </w:r>
      <w:r>
        <w:rPr>
          <w:spacing w:val="-3"/>
          <w:sz w:val="21"/>
        </w:rPr>
        <w:t xml:space="preserve"> </w:t>
      </w:r>
      <w:r>
        <w:rPr>
          <w:sz w:val="21"/>
        </w:rPr>
        <w:t>practices</w:t>
      </w:r>
      <w:r>
        <w:rPr>
          <w:spacing w:val="-55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nonprofits</w:t>
      </w:r>
    </w:p>
    <w:p w14:paraId="0B3D793F" w14:textId="77777777" w:rsidR="002E3762" w:rsidRDefault="00286427">
      <w:pPr>
        <w:pStyle w:val="BodyText"/>
        <w:spacing w:before="201"/>
        <w:ind w:left="460"/>
        <w:jc w:val="both"/>
      </w:pPr>
      <w:r>
        <w:t>The</w:t>
      </w:r>
      <w:r>
        <w:rPr>
          <w:spacing w:val="-3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rPr>
          <w:color w:val="4280FF"/>
        </w:rPr>
        <w:t>desired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result</w:t>
      </w:r>
      <w:r>
        <w:rPr>
          <w:color w:val="4280FF"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Francisco</w:t>
      </w:r>
      <w:r>
        <w:rPr>
          <w:spacing w:val="-4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are:</w:t>
      </w:r>
    </w:p>
    <w:p w14:paraId="50611025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99"/>
        <w:ind w:right="1328"/>
        <w:rPr>
          <w:sz w:val="21"/>
        </w:rPr>
      </w:pPr>
      <w:r>
        <w:rPr>
          <w:rFonts w:ascii="Segoe UI Semibold" w:hAnsi="Segoe UI Semibold"/>
          <w:b/>
          <w:color w:val="0034A1"/>
          <w:sz w:val="23"/>
        </w:rPr>
        <w:t>Resilient</w:t>
      </w:r>
      <w:r>
        <w:rPr>
          <w:sz w:val="21"/>
        </w:rPr>
        <w:t>.</w:t>
      </w:r>
      <w:r>
        <w:rPr>
          <w:spacing w:val="-5"/>
          <w:sz w:val="21"/>
        </w:rPr>
        <w:t xml:space="preserve"> </w:t>
      </w:r>
      <w:r>
        <w:rPr>
          <w:sz w:val="21"/>
        </w:rPr>
        <w:t>Meaning</w:t>
      </w:r>
      <w:r>
        <w:rPr>
          <w:spacing w:val="-4"/>
          <w:sz w:val="21"/>
        </w:rPr>
        <w:t xml:space="preserve"> </w:t>
      </w:r>
      <w:r>
        <w:rPr>
          <w:sz w:val="21"/>
        </w:rPr>
        <w:t>nonprofits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5"/>
          <w:sz w:val="21"/>
        </w:rPr>
        <w:t xml:space="preserve"> </w:t>
      </w:r>
      <w:r>
        <w:rPr>
          <w:sz w:val="21"/>
        </w:rPr>
        <w:t>pivot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adjust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tumultuous</w:t>
      </w:r>
      <w:r>
        <w:rPr>
          <w:spacing w:val="-4"/>
          <w:sz w:val="21"/>
        </w:rPr>
        <w:t xml:space="preserve"> </w:t>
      </w:r>
      <w:r>
        <w:rPr>
          <w:sz w:val="21"/>
        </w:rPr>
        <w:t>financial</w:t>
      </w:r>
      <w:r>
        <w:rPr>
          <w:spacing w:val="-4"/>
          <w:sz w:val="21"/>
        </w:rPr>
        <w:t xml:space="preserve"> </w:t>
      </w:r>
      <w:r>
        <w:rPr>
          <w:sz w:val="21"/>
        </w:rPr>
        <w:t>environment.</w:t>
      </w:r>
      <w:r>
        <w:rPr>
          <w:spacing w:val="-55"/>
          <w:sz w:val="21"/>
        </w:rPr>
        <w:t xml:space="preserve"> </w:t>
      </w:r>
      <w:r>
        <w:rPr>
          <w:i/>
          <w:sz w:val="21"/>
        </w:rPr>
        <w:t xml:space="preserve">Diversified funding </w:t>
      </w:r>
      <w:r>
        <w:rPr>
          <w:sz w:val="21"/>
        </w:rPr>
        <w:t xml:space="preserve">and </w:t>
      </w:r>
      <w:r>
        <w:rPr>
          <w:i/>
          <w:sz w:val="21"/>
        </w:rPr>
        <w:t xml:space="preserve">the ability to withstand staff and leadership turnover </w:t>
      </w:r>
      <w:r>
        <w:rPr>
          <w:sz w:val="21"/>
        </w:rPr>
        <w:t>are important</w:t>
      </w:r>
      <w:r>
        <w:rPr>
          <w:spacing w:val="1"/>
          <w:sz w:val="21"/>
        </w:rPr>
        <w:t xml:space="preserve"> </w:t>
      </w:r>
      <w:r>
        <w:rPr>
          <w:sz w:val="21"/>
        </w:rPr>
        <w:t>contributors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resilience.</w:t>
      </w:r>
    </w:p>
    <w:p w14:paraId="36B5465D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"/>
        <w:ind w:left="1179" w:right="1107"/>
        <w:rPr>
          <w:sz w:val="21"/>
        </w:rPr>
      </w:pPr>
      <w:r>
        <w:rPr>
          <w:rFonts w:ascii="Segoe UI Semibold" w:hAnsi="Segoe UI Semibold"/>
          <w:b/>
          <w:color w:val="0034A1"/>
          <w:sz w:val="23"/>
        </w:rPr>
        <w:t>Accountable</w:t>
      </w:r>
      <w:r>
        <w:rPr>
          <w:sz w:val="21"/>
        </w:rPr>
        <w:t>.</w:t>
      </w:r>
      <w:r>
        <w:rPr>
          <w:spacing w:val="-4"/>
          <w:sz w:val="21"/>
        </w:rPr>
        <w:t xml:space="preserve"> </w:t>
      </w:r>
      <w:r>
        <w:rPr>
          <w:sz w:val="21"/>
        </w:rPr>
        <w:t>Meaning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4"/>
          <w:sz w:val="21"/>
        </w:rPr>
        <w:t xml:space="preserve"> </w:t>
      </w:r>
      <w:r>
        <w:rPr>
          <w:sz w:val="21"/>
        </w:rPr>
        <w:t>show</w:t>
      </w:r>
      <w:r>
        <w:rPr>
          <w:spacing w:val="-3"/>
          <w:sz w:val="21"/>
        </w:rPr>
        <w:t xml:space="preserve"> </w:t>
      </w:r>
      <w:r>
        <w:rPr>
          <w:sz w:val="21"/>
        </w:rPr>
        <w:t>results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funders</w:t>
      </w:r>
      <w:r>
        <w:rPr>
          <w:spacing w:val="-2"/>
          <w:sz w:val="21"/>
        </w:rPr>
        <w:t xml:space="preserve"> </w:t>
      </w:r>
      <w:r>
        <w:rPr>
          <w:sz w:val="21"/>
        </w:rPr>
        <w:t>(including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City),</w:t>
      </w:r>
      <w:r>
        <w:rPr>
          <w:spacing w:val="-4"/>
          <w:sz w:val="21"/>
        </w:rPr>
        <w:t xml:space="preserve"> </w:t>
      </w:r>
      <w:r>
        <w:rPr>
          <w:sz w:val="21"/>
        </w:rPr>
        <w:t>clients,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4"/>
          <w:sz w:val="21"/>
        </w:rPr>
        <w:t xml:space="preserve"> </w:t>
      </w:r>
      <w:r>
        <w:rPr>
          <w:sz w:val="21"/>
        </w:rPr>
        <w:t xml:space="preserve">community. Accountable nonprofits are </w:t>
      </w:r>
      <w:r>
        <w:rPr>
          <w:i/>
          <w:sz w:val="21"/>
        </w:rPr>
        <w:t xml:space="preserve">goal oriented and achieve </w:t>
      </w:r>
      <w:r>
        <w:rPr>
          <w:sz w:val="21"/>
        </w:rPr>
        <w:t>their desired outcomes.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Accountable nonprofits spend public funds </w:t>
      </w:r>
      <w:r>
        <w:rPr>
          <w:i/>
          <w:sz w:val="21"/>
        </w:rPr>
        <w:t xml:space="preserve">in alignment with best practices </w:t>
      </w:r>
      <w:r>
        <w:rPr>
          <w:sz w:val="21"/>
        </w:rPr>
        <w:t>in financial and</w:t>
      </w:r>
      <w:r>
        <w:rPr>
          <w:spacing w:val="1"/>
          <w:sz w:val="21"/>
        </w:rPr>
        <w:t xml:space="preserve"> </w:t>
      </w:r>
      <w:r>
        <w:rPr>
          <w:sz w:val="21"/>
        </w:rPr>
        <w:t>operational management.</w:t>
      </w:r>
    </w:p>
    <w:p w14:paraId="63593F57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right="984" w:hanging="361"/>
        <w:rPr>
          <w:sz w:val="21"/>
        </w:rPr>
      </w:pPr>
      <w:r>
        <w:rPr>
          <w:rFonts w:ascii="Segoe UI Semibold" w:hAnsi="Segoe UI Semibold"/>
          <w:b/>
          <w:color w:val="0034A1"/>
          <w:sz w:val="23"/>
        </w:rPr>
        <w:t>Responsive</w:t>
      </w:r>
      <w:r>
        <w:rPr>
          <w:sz w:val="21"/>
        </w:rPr>
        <w:t>. Meaning nonprofits are in and accessible to their target communities, reflect the</w:t>
      </w:r>
      <w:r>
        <w:rPr>
          <w:spacing w:val="-55"/>
          <w:sz w:val="21"/>
        </w:rPr>
        <w:t xml:space="preserve"> </w:t>
      </w:r>
      <w:r>
        <w:rPr>
          <w:sz w:val="21"/>
        </w:rPr>
        <w:t>target</w:t>
      </w:r>
      <w:r>
        <w:rPr>
          <w:spacing w:val="-1"/>
          <w:sz w:val="21"/>
        </w:rPr>
        <w:t xml:space="preserve"> </w:t>
      </w:r>
      <w:r>
        <w:rPr>
          <w:sz w:val="21"/>
        </w:rPr>
        <w:t>population,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represent disadvantaged</w:t>
      </w:r>
      <w:r>
        <w:rPr>
          <w:spacing w:val="-1"/>
          <w:sz w:val="21"/>
        </w:rPr>
        <w:t xml:space="preserve"> </w:t>
      </w:r>
      <w:r>
        <w:rPr>
          <w:sz w:val="21"/>
        </w:rPr>
        <w:t>populations.</w:t>
      </w:r>
    </w:p>
    <w:p w14:paraId="71DFD979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right="1323" w:hanging="361"/>
        <w:rPr>
          <w:sz w:val="21"/>
        </w:rPr>
      </w:pPr>
      <w:r>
        <w:rPr>
          <w:rFonts w:ascii="Segoe UI Semibold" w:hAnsi="Segoe UI Semibold"/>
          <w:b/>
          <w:color w:val="0034A1"/>
          <w:sz w:val="23"/>
        </w:rPr>
        <w:t>Sustainable</w:t>
      </w:r>
      <w:r>
        <w:rPr>
          <w:sz w:val="21"/>
        </w:rPr>
        <w:t>.</w:t>
      </w:r>
      <w:r>
        <w:rPr>
          <w:spacing w:val="-5"/>
          <w:sz w:val="21"/>
        </w:rPr>
        <w:t xml:space="preserve"> </w:t>
      </w:r>
      <w:r>
        <w:rPr>
          <w:sz w:val="21"/>
        </w:rPr>
        <w:t>Meaning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4"/>
          <w:sz w:val="21"/>
        </w:rPr>
        <w:t xml:space="preserve"> </w:t>
      </w:r>
      <w:r>
        <w:rPr>
          <w:sz w:val="21"/>
        </w:rPr>
        <w:t>deliver</w:t>
      </w:r>
      <w:r>
        <w:rPr>
          <w:spacing w:val="-4"/>
          <w:sz w:val="21"/>
        </w:rPr>
        <w:t xml:space="preserve"> </w:t>
      </w:r>
      <w:r>
        <w:rPr>
          <w:sz w:val="21"/>
        </w:rPr>
        <w:t>continuous</w:t>
      </w:r>
      <w:r>
        <w:rPr>
          <w:spacing w:val="-2"/>
          <w:sz w:val="21"/>
        </w:rPr>
        <w:t xml:space="preserve"> </w:t>
      </w:r>
      <w:r>
        <w:rPr>
          <w:sz w:val="21"/>
        </w:rPr>
        <w:t>services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staying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growing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San</w:t>
      </w:r>
      <w:r>
        <w:rPr>
          <w:spacing w:val="-55"/>
          <w:sz w:val="21"/>
        </w:rPr>
        <w:t xml:space="preserve"> </w:t>
      </w:r>
      <w:r>
        <w:rPr>
          <w:sz w:val="21"/>
        </w:rPr>
        <w:t>Francisco.</w:t>
      </w:r>
    </w:p>
    <w:p w14:paraId="33A6F43D" w14:textId="77777777" w:rsidR="002E3762" w:rsidRDefault="00286427">
      <w:pPr>
        <w:pStyle w:val="BodyText"/>
        <w:spacing w:before="200"/>
        <w:ind w:left="459" w:right="890"/>
      </w:pPr>
      <w:r>
        <w:t xml:space="preserve">Capacity building services aim to contribute to this desired result by increasing the </w:t>
      </w:r>
      <w:r>
        <w:rPr>
          <w:color w:val="4280FF"/>
        </w:rPr>
        <w:t>technical capacity of</w:t>
      </w:r>
      <w:r>
        <w:rPr>
          <w:color w:val="4280FF"/>
          <w:spacing w:val="-56"/>
        </w:rPr>
        <w:t xml:space="preserve"> </w:t>
      </w:r>
      <w:r>
        <w:rPr>
          <w:color w:val="4280FF"/>
        </w:rPr>
        <w:t xml:space="preserve">organizations </w:t>
      </w:r>
      <w:r>
        <w:t>to deliver their programs and services. Our influence on organizational capacity is first</w:t>
      </w:r>
      <w:r>
        <w:rPr>
          <w:spacing w:val="1"/>
        </w:rPr>
        <w:t xml:space="preserve"> </w:t>
      </w:r>
      <w:r>
        <w:t xml:space="preserve">through individuals. We therefore aim to increase the </w:t>
      </w:r>
      <w:r>
        <w:rPr>
          <w:color w:val="4280FF"/>
        </w:rPr>
        <w:t xml:space="preserve">technical skills of individuals </w:t>
      </w:r>
      <w:r>
        <w:t>within organizations</w:t>
      </w:r>
      <w:r>
        <w:rPr>
          <w:spacing w:val="1"/>
        </w:rPr>
        <w:t xml:space="preserve"> </w:t>
      </w:r>
      <w:r>
        <w:t>to perform the accounting, budgeting, fundraising, technology use, governance, and collaborative</w:t>
      </w:r>
      <w:r>
        <w:rPr>
          <w:spacing w:val="1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programming,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management.</w:t>
      </w:r>
    </w:p>
    <w:p w14:paraId="26F4969D" w14:textId="77777777" w:rsidR="002E3762" w:rsidRDefault="00286427">
      <w:pPr>
        <w:pStyle w:val="BodyText"/>
        <w:spacing w:before="199"/>
        <w:ind w:left="460" w:right="997"/>
        <w:jc w:val="both"/>
      </w:pPr>
      <w:r>
        <w:t xml:space="preserve">Through </w:t>
      </w:r>
      <w:r>
        <w:rPr>
          <w:color w:val="4280FF"/>
        </w:rPr>
        <w:t xml:space="preserve">individual and organizational participation </w:t>
      </w:r>
      <w:r>
        <w:t>in improvement activities, services aim to increase</w:t>
      </w:r>
      <w:r>
        <w:rPr>
          <w:spacing w:val="-55"/>
        </w:rPr>
        <w:t xml:space="preserve"> </w:t>
      </w:r>
      <w:r>
        <w:t>awareness,</w:t>
      </w:r>
      <w:r>
        <w:rPr>
          <w:spacing w:val="-5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eventually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organizational</w:t>
      </w:r>
      <w:r>
        <w:rPr>
          <w:spacing w:val="-55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incorporate and</w:t>
      </w:r>
      <w:r>
        <w:rPr>
          <w:spacing w:val="-1"/>
        </w:rPr>
        <w:t xml:space="preserve"> </w:t>
      </w:r>
      <w:r>
        <w:t>sustain</w:t>
      </w:r>
      <w:r>
        <w:rPr>
          <w:spacing w:val="-1"/>
        </w:rPr>
        <w:t xml:space="preserve"> </w:t>
      </w:r>
      <w:r>
        <w:t>these practices.</w:t>
      </w:r>
    </w:p>
    <w:p w14:paraId="1042BF55" w14:textId="77777777" w:rsidR="002E3762" w:rsidRDefault="00286427">
      <w:pPr>
        <w:pStyle w:val="BodyText"/>
        <w:spacing w:before="200"/>
        <w:ind w:left="460"/>
        <w:jc w:val="both"/>
      </w:pPr>
      <w:r>
        <w:t>By</w:t>
      </w:r>
      <w:r>
        <w:rPr>
          <w:spacing w:val="-4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4280FF"/>
        </w:rPr>
        <w:t>individual</w:t>
      </w:r>
      <w:r>
        <w:rPr>
          <w:color w:val="4280FF"/>
          <w:spacing w:val="-5"/>
        </w:rPr>
        <w:t xml:space="preserve"> </w:t>
      </w:r>
      <w:r>
        <w:rPr>
          <w:color w:val="4280FF"/>
        </w:rPr>
        <w:t>and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organizational</w:t>
      </w:r>
      <w:r>
        <w:rPr>
          <w:color w:val="4280FF"/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increase:</w:t>
      </w:r>
    </w:p>
    <w:p w14:paraId="6BB2DF7E" w14:textId="77777777" w:rsidR="002E3762" w:rsidRDefault="002E3762">
      <w:pPr>
        <w:jc w:val="both"/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4834C6C8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90"/>
        <w:ind w:left="1179" w:hanging="361"/>
        <w:rPr>
          <w:sz w:val="21"/>
        </w:rPr>
      </w:pPr>
      <w:r>
        <w:rPr>
          <w:sz w:val="21"/>
        </w:rPr>
        <w:lastRenderedPageBreak/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4"/>
          <w:sz w:val="21"/>
        </w:rPr>
        <w:t xml:space="preserve"> </w:t>
      </w:r>
      <w:r>
        <w:rPr>
          <w:sz w:val="21"/>
        </w:rPr>
        <w:t>capacity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deliver</w:t>
      </w:r>
      <w:r>
        <w:rPr>
          <w:spacing w:val="-4"/>
          <w:sz w:val="21"/>
        </w:rPr>
        <w:t xml:space="preserve"> </w:t>
      </w:r>
      <w:r>
        <w:rPr>
          <w:color w:val="4280FF"/>
          <w:sz w:val="21"/>
        </w:rPr>
        <w:t>responsive</w:t>
      </w:r>
      <w:r>
        <w:rPr>
          <w:color w:val="4280FF"/>
          <w:spacing w:val="-2"/>
          <w:sz w:val="21"/>
        </w:rPr>
        <w:t xml:space="preserve"> </w:t>
      </w:r>
      <w:r>
        <w:rPr>
          <w:sz w:val="21"/>
        </w:rPr>
        <w:t>programs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services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</w:p>
    <w:p w14:paraId="2BBAB09D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6"/>
          <w:sz w:val="21"/>
        </w:rPr>
        <w:t xml:space="preserve"> </w:t>
      </w:r>
      <w:r>
        <w:rPr>
          <w:color w:val="4280FF"/>
          <w:sz w:val="21"/>
        </w:rPr>
        <w:t>accountability</w:t>
      </w:r>
      <w:r>
        <w:rPr>
          <w:color w:val="4280FF"/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color w:val="4280FF"/>
          <w:sz w:val="21"/>
        </w:rPr>
        <w:t>resiliency</w:t>
      </w:r>
    </w:p>
    <w:p w14:paraId="3416353A" w14:textId="77777777" w:rsidR="002E3762" w:rsidRDefault="00286427">
      <w:pPr>
        <w:pStyle w:val="BodyText"/>
        <w:spacing w:before="199"/>
        <w:ind w:left="459" w:right="867"/>
      </w:pPr>
      <w:r>
        <w:t>Increased</w:t>
      </w:r>
      <w:r>
        <w:rPr>
          <w:spacing w:val="-5"/>
        </w:rPr>
        <w:t xml:space="preserve"> </w:t>
      </w:r>
      <w:r>
        <w:t>accountability,</w:t>
      </w:r>
      <w:r>
        <w:rPr>
          <w:spacing w:val="-6"/>
        </w:rPr>
        <w:t xml:space="preserve"> </w:t>
      </w:r>
      <w:r>
        <w:t>resiliency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responsiveness</w:t>
      </w:r>
      <w:r>
        <w:rPr>
          <w:spacing w:val="-6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color w:val="4280FF"/>
        </w:rPr>
        <w:t>sustainable</w:t>
      </w:r>
      <w:r>
        <w:rPr>
          <w:color w:val="4280FF"/>
          <w:spacing w:val="-5"/>
        </w:rPr>
        <w:t xml:space="preserve"> </w:t>
      </w:r>
      <w:r>
        <w:rPr>
          <w:color w:val="4280FF"/>
        </w:rPr>
        <w:t>organizations</w:t>
      </w:r>
      <w:r>
        <w:t>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4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ultimately 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color w:val="4280FF"/>
        </w:rPr>
        <w:t>desired result</w:t>
      </w:r>
      <w:r>
        <w:t>.</w:t>
      </w:r>
    </w:p>
    <w:p w14:paraId="5304C2C4" w14:textId="77777777" w:rsidR="002E3762" w:rsidRDefault="00286427">
      <w:pPr>
        <w:pStyle w:val="Heading1"/>
      </w:pPr>
      <w:bookmarkStart w:id="17" w:name="Services"/>
      <w:bookmarkStart w:id="18" w:name="_bookmark8"/>
      <w:bookmarkEnd w:id="17"/>
      <w:bookmarkEnd w:id="18"/>
      <w:r>
        <w:rPr>
          <w:color w:val="4280FF"/>
        </w:rPr>
        <w:t>SERVICES</w:t>
      </w:r>
    </w:p>
    <w:p w14:paraId="78B0CB17" w14:textId="77777777" w:rsidR="002E3762" w:rsidRDefault="00286427">
      <w:pPr>
        <w:pStyle w:val="BodyText"/>
        <w:spacing w:before="241"/>
        <w:ind w:left="459" w:right="867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organizational</w:t>
      </w:r>
      <w:r>
        <w:rPr>
          <w:spacing w:val="-55"/>
        </w:rPr>
        <w:t xml:space="preserve"> </w:t>
      </w:r>
      <w:r>
        <w:t xml:space="preserve">awareness, knowledge, and skills. These services also </w:t>
      </w:r>
      <w:r>
        <w:rPr>
          <w:color w:val="4280FF"/>
        </w:rPr>
        <w:t>increase monitors’ awareness, knowledge, and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 xml:space="preserve">skills </w:t>
      </w:r>
      <w:r>
        <w:t>of financial management and operational best practices. These capacities support monitors to</w:t>
      </w:r>
      <w:r>
        <w:rPr>
          <w:spacing w:val="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nonprofits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discussions with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needs.</w:t>
      </w:r>
    </w:p>
    <w:p w14:paraId="316C3528" w14:textId="77777777" w:rsidR="002E3762" w:rsidRDefault="00286427">
      <w:pPr>
        <w:pStyle w:val="Heading3"/>
        <w:spacing w:before="155"/>
      </w:pPr>
      <w:bookmarkStart w:id="19" w:name="_bookmark9"/>
      <w:bookmarkEnd w:id="19"/>
      <w:r>
        <w:rPr>
          <w:color w:val="43444D"/>
        </w:rPr>
        <w:t>Individual</w:t>
      </w:r>
      <w:r>
        <w:rPr>
          <w:color w:val="43444D"/>
          <w:spacing w:val="-7"/>
        </w:rPr>
        <w:t xml:space="preserve"> </w:t>
      </w:r>
      <w:r>
        <w:rPr>
          <w:color w:val="43444D"/>
        </w:rPr>
        <w:t>Financial</w:t>
      </w:r>
      <w:r>
        <w:rPr>
          <w:color w:val="43444D"/>
          <w:spacing w:val="-7"/>
        </w:rPr>
        <w:t xml:space="preserve"> </w:t>
      </w:r>
      <w:r>
        <w:rPr>
          <w:color w:val="43444D"/>
        </w:rPr>
        <w:t>Management</w:t>
      </w:r>
      <w:r>
        <w:rPr>
          <w:color w:val="43444D"/>
          <w:spacing w:val="-6"/>
        </w:rPr>
        <w:t xml:space="preserve"> </w:t>
      </w:r>
      <w:r>
        <w:rPr>
          <w:color w:val="43444D"/>
        </w:rPr>
        <w:t>Coaching</w:t>
      </w:r>
    </w:p>
    <w:p w14:paraId="1F40067E" w14:textId="77777777" w:rsidR="002E3762" w:rsidRDefault="00286427">
      <w:pPr>
        <w:pStyle w:val="BodyText"/>
        <w:spacing w:before="189"/>
        <w:ind w:left="460" w:right="841"/>
      </w:pPr>
      <w:r>
        <w:t>Nonprofits receiving City funding are eligible for individualized financial management coaching at no</w:t>
      </w:r>
      <w:r>
        <w:rPr>
          <w:spacing w:val="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Coaching</w:t>
      </w:r>
      <w:r>
        <w:rPr>
          <w:spacing w:val="3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contracted</w:t>
      </w:r>
      <w:r>
        <w:rPr>
          <w:spacing w:val="2"/>
        </w:rPr>
        <w:t xml:space="preserve"> </w:t>
      </w:r>
      <w:r>
        <w:t>vendors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specialized</w:t>
      </w:r>
      <w:r>
        <w:rPr>
          <w:spacing w:val="3"/>
        </w:rPr>
        <w:t xml:space="preserve"> </w:t>
      </w:r>
      <w:r>
        <w:t>expertise</w:t>
      </w:r>
      <w:r>
        <w:rPr>
          <w:spacing w:val="2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 a variety of nonprofit management issues. Coaching is tailored to a nonprofit’s needs and is meant to</w:t>
      </w:r>
      <w:r>
        <w:rPr>
          <w:spacing w:val="-56"/>
        </w:rPr>
        <w:t xml:space="preserve"> </w:t>
      </w:r>
      <w:r>
        <w:t>address operational and transactional finance and governance functions to ensure the nonprofit has the</w:t>
      </w:r>
      <w:r>
        <w:rPr>
          <w:spacing w:val="-55"/>
        </w:rPr>
        <w:t xml:space="preserve"> </w:t>
      </w:r>
      <w:r>
        <w:t>foundational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they need to</w:t>
      </w:r>
      <w:r>
        <w:rPr>
          <w:spacing w:val="-1"/>
        </w:rPr>
        <w:t xml:space="preserve"> </w:t>
      </w:r>
      <w:r>
        <w:t>succeed.</w:t>
      </w:r>
    </w:p>
    <w:p w14:paraId="7645C3C5" w14:textId="77777777" w:rsidR="002E3762" w:rsidRDefault="00286427">
      <w:pPr>
        <w:pStyle w:val="BodyText"/>
        <w:spacing w:before="199"/>
        <w:ind w:left="460" w:right="867"/>
      </w:pPr>
      <w:r>
        <w:t>While</w:t>
      </w:r>
      <w:r>
        <w:rPr>
          <w:spacing w:val="-4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nonprofits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addressed</w:t>
      </w:r>
      <w:r>
        <w:rPr>
          <w:spacing w:val="-54"/>
        </w:rPr>
        <w:t xml:space="preserve"> </w:t>
      </w:r>
      <w:r>
        <w:t>through coaching may not be specifically tied to the findings but may generally support the agency to</w:t>
      </w:r>
      <w:r>
        <w:rPr>
          <w:spacing w:val="-55"/>
        </w:rPr>
        <w:t xml:space="preserve"> </w:t>
      </w:r>
      <w:r>
        <w:t>strengthen financial management capacity. Programmatic coaching to nonprofits is not included in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 past coaching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include:</w:t>
      </w:r>
    </w:p>
    <w:p w14:paraId="6D745F04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21" w:line="279" w:lineRule="exact"/>
        <w:ind w:left="1179" w:hanging="361"/>
        <w:rPr>
          <w:sz w:val="21"/>
        </w:rPr>
      </w:pPr>
      <w:r>
        <w:rPr>
          <w:sz w:val="21"/>
        </w:rPr>
        <w:t>Transitioning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funding</w:t>
      </w:r>
      <w:r>
        <w:rPr>
          <w:spacing w:val="-3"/>
          <w:sz w:val="21"/>
        </w:rPr>
        <w:t xml:space="preserve"> </w:t>
      </w:r>
      <w:r>
        <w:rPr>
          <w:sz w:val="21"/>
        </w:rPr>
        <w:t>source</w:t>
      </w:r>
      <w:r>
        <w:rPr>
          <w:spacing w:val="-3"/>
          <w:sz w:val="21"/>
        </w:rPr>
        <w:t xml:space="preserve"> </w:t>
      </w:r>
      <w:r>
        <w:rPr>
          <w:sz w:val="21"/>
        </w:rPr>
        <w:t>budget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program-based</w:t>
      </w:r>
      <w:r>
        <w:rPr>
          <w:spacing w:val="-3"/>
          <w:sz w:val="21"/>
        </w:rPr>
        <w:t xml:space="preserve"> </w:t>
      </w:r>
      <w:r>
        <w:rPr>
          <w:sz w:val="21"/>
        </w:rPr>
        <w:t>budget</w:t>
      </w:r>
    </w:p>
    <w:p w14:paraId="246DFF6F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line="279" w:lineRule="exact"/>
        <w:ind w:left="1179" w:hanging="361"/>
        <w:rPr>
          <w:sz w:val="21"/>
        </w:rPr>
      </w:pPr>
      <w:r>
        <w:rPr>
          <w:sz w:val="21"/>
        </w:rPr>
        <w:t>Development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improvement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cost</w:t>
      </w:r>
      <w:r>
        <w:rPr>
          <w:spacing w:val="-3"/>
          <w:sz w:val="21"/>
        </w:rPr>
        <w:t xml:space="preserve"> </w:t>
      </w:r>
      <w:r>
        <w:rPr>
          <w:sz w:val="21"/>
        </w:rPr>
        <w:t>allocation</w:t>
      </w:r>
      <w:r>
        <w:rPr>
          <w:spacing w:val="-4"/>
          <w:sz w:val="21"/>
        </w:rPr>
        <w:t xml:space="preserve"> </w:t>
      </w:r>
      <w:r>
        <w:rPr>
          <w:sz w:val="21"/>
        </w:rPr>
        <w:t>plan</w:t>
      </w:r>
    </w:p>
    <w:p w14:paraId="2AED1D37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Refining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chart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accounts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enhancing</w:t>
      </w:r>
      <w:r>
        <w:rPr>
          <w:spacing w:val="-3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QuickBooks</w:t>
      </w:r>
    </w:p>
    <w:p w14:paraId="6586A34A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Transitioning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accounting</w:t>
      </w:r>
      <w:r>
        <w:rPr>
          <w:spacing w:val="-2"/>
          <w:sz w:val="21"/>
        </w:rPr>
        <w:t xml:space="preserve"> </w:t>
      </w:r>
      <w:r>
        <w:rPr>
          <w:sz w:val="21"/>
        </w:rPr>
        <w:t>system</w:t>
      </w:r>
      <w:r>
        <w:rPr>
          <w:spacing w:val="-4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cash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accrual</w:t>
      </w:r>
      <w:r>
        <w:rPr>
          <w:spacing w:val="-3"/>
          <w:sz w:val="21"/>
        </w:rPr>
        <w:t xml:space="preserve"> </w:t>
      </w:r>
      <w:r>
        <w:rPr>
          <w:sz w:val="21"/>
        </w:rPr>
        <w:t>basis</w:t>
      </w:r>
    </w:p>
    <w:p w14:paraId="793345B1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"/>
        <w:ind w:left="1179" w:hanging="361"/>
        <w:rPr>
          <w:sz w:val="21"/>
        </w:rPr>
      </w:pPr>
      <w:r>
        <w:rPr>
          <w:sz w:val="21"/>
        </w:rPr>
        <w:t>Developing</w:t>
      </w:r>
      <w:r>
        <w:rPr>
          <w:spacing w:val="-4"/>
          <w:sz w:val="21"/>
        </w:rPr>
        <w:t xml:space="preserve"> </w:t>
      </w:r>
      <w:r>
        <w:rPr>
          <w:sz w:val="21"/>
        </w:rPr>
        <w:t>financial</w:t>
      </w:r>
      <w:r>
        <w:rPr>
          <w:spacing w:val="-5"/>
          <w:sz w:val="21"/>
        </w:rPr>
        <w:t xml:space="preserve"> </w:t>
      </w:r>
      <w:r>
        <w:rPr>
          <w:sz w:val="21"/>
        </w:rPr>
        <w:t>policies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procedures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4"/>
          <w:sz w:val="21"/>
        </w:rPr>
        <w:t xml:space="preserve"> </w:t>
      </w:r>
      <w:r>
        <w:rPr>
          <w:sz w:val="21"/>
        </w:rPr>
        <w:t>staff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implementation</w:t>
      </w:r>
    </w:p>
    <w:p w14:paraId="3F058226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Training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members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fiduciary</w:t>
      </w:r>
      <w:r>
        <w:rPr>
          <w:spacing w:val="-4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developing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recruitment</w:t>
      </w:r>
      <w:r>
        <w:rPr>
          <w:spacing w:val="-3"/>
          <w:sz w:val="21"/>
        </w:rPr>
        <w:t xml:space="preserve"> </w:t>
      </w:r>
      <w:r>
        <w:rPr>
          <w:sz w:val="21"/>
        </w:rPr>
        <w:t>plan</w:t>
      </w:r>
    </w:p>
    <w:p w14:paraId="515EC68B" w14:textId="77777777" w:rsidR="002E3762" w:rsidRDefault="00286427">
      <w:pPr>
        <w:pStyle w:val="BodyText"/>
        <w:spacing w:before="119"/>
        <w:ind w:left="459" w:right="867"/>
      </w:pPr>
      <w:r>
        <w:t>Coaching may encompass low, moderate, and high intensity engagements. Some issues require</w:t>
      </w:r>
      <w:r>
        <w:rPr>
          <w:spacing w:val="1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through.</w:t>
      </w:r>
      <w:r>
        <w:rPr>
          <w:spacing w:val="-4"/>
        </w:rPr>
        <w:t xml:space="preserve"> </w:t>
      </w:r>
      <w:r>
        <w:t>Alternatively,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nonprofits</w:t>
      </w:r>
      <w:r>
        <w:rPr>
          <w:spacing w:val="-4"/>
        </w:rPr>
        <w:t xml:space="preserve"> </w:t>
      </w:r>
      <w:r>
        <w:t>may</w:t>
      </w:r>
      <w:r>
        <w:rPr>
          <w:spacing w:val="-5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doses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defines</w:t>
      </w:r>
      <w:r>
        <w:rPr>
          <w:spacing w:val="-3"/>
        </w:rPr>
        <w:t xml:space="preserve"> </w:t>
      </w:r>
      <w:r>
        <w:t>these:</w:t>
      </w:r>
    </w:p>
    <w:p w14:paraId="3BF39B10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200"/>
        <w:ind w:left="1179" w:right="976"/>
        <w:rPr>
          <w:sz w:val="21"/>
        </w:rPr>
      </w:pPr>
      <w:r>
        <w:rPr>
          <w:color w:val="4280FF"/>
          <w:sz w:val="21"/>
        </w:rPr>
        <w:t>High</w:t>
      </w:r>
      <w:r>
        <w:rPr>
          <w:color w:val="4280FF"/>
          <w:spacing w:val="-4"/>
          <w:sz w:val="21"/>
        </w:rPr>
        <w:t xml:space="preserve"> </w:t>
      </w:r>
      <w:r>
        <w:rPr>
          <w:color w:val="4280FF"/>
          <w:sz w:val="21"/>
        </w:rPr>
        <w:t>intensity</w:t>
      </w:r>
      <w:r>
        <w:rPr>
          <w:sz w:val="21"/>
        </w:rPr>
        <w:t>:</w:t>
      </w:r>
      <w:r>
        <w:rPr>
          <w:spacing w:val="-3"/>
          <w:sz w:val="21"/>
        </w:rPr>
        <w:t xml:space="preserve"> </w:t>
      </w:r>
      <w:r>
        <w:rPr>
          <w:sz w:val="21"/>
        </w:rPr>
        <w:t>up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50</w:t>
      </w:r>
      <w:r>
        <w:rPr>
          <w:spacing w:val="-3"/>
          <w:sz w:val="21"/>
        </w:rPr>
        <w:t xml:space="preserve"> </w:t>
      </w:r>
      <w:r>
        <w:rPr>
          <w:sz w:val="21"/>
        </w:rPr>
        <w:t>hours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time</w:t>
      </w:r>
      <w:r>
        <w:rPr>
          <w:spacing w:val="-2"/>
          <w:sz w:val="21"/>
        </w:rPr>
        <w:t xml:space="preserve"> </w:t>
      </w:r>
      <w:r>
        <w:rPr>
          <w:sz w:val="21"/>
        </w:rPr>
        <w:t>over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extended</w:t>
      </w:r>
      <w:r>
        <w:rPr>
          <w:spacing w:val="-3"/>
          <w:sz w:val="21"/>
        </w:rPr>
        <w:t xml:space="preserve"> </w:t>
      </w:r>
      <w:r>
        <w:rPr>
          <w:sz w:val="21"/>
        </w:rPr>
        <w:t>duration</w:t>
      </w:r>
      <w:r>
        <w:rPr>
          <w:spacing w:val="-4"/>
          <w:sz w:val="21"/>
        </w:rPr>
        <w:t xml:space="preserve"> </w:t>
      </w:r>
      <w:r>
        <w:rPr>
          <w:sz w:val="21"/>
        </w:rPr>
        <w:t>(e.g.,</w:t>
      </w:r>
      <w:r>
        <w:rPr>
          <w:spacing w:val="-3"/>
          <w:sz w:val="21"/>
        </w:rPr>
        <w:t xml:space="preserve"> </w:t>
      </w:r>
      <w:r>
        <w:rPr>
          <w:sz w:val="21"/>
        </w:rPr>
        <w:t>eight</w:t>
      </w:r>
      <w:r>
        <w:rPr>
          <w:spacing w:val="-1"/>
          <w:sz w:val="21"/>
        </w:rPr>
        <w:t xml:space="preserve"> </w:t>
      </w:r>
      <w:r>
        <w:rPr>
          <w:sz w:val="21"/>
        </w:rPr>
        <w:t>months-</w:t>
      </w:r>
      <w:r>
        <w:rPr>
          <w:spacing w:val="-55"/>
          <w:sz w:val="21"/>
        </w:rPr>
        <w:t xml:space="preserve"> </w:t>
      </w:r>
      <w:r>
        <w:rPr>
          <w:sz w:val="21"/>
        </w:rPr>
        <w:t>one year). These engagements are likely for organizations that must address multiple</w:t>
      </w:r>
      <w:r>
        <w:rPr>
          <w:spacing w:val="1"/>
          <w:sz w:val="21"/>
        </w:rPr>
        <w:t xml:space="preserve"> </w:t>
      </w:r>
      <w:r>
        <w:rPr>
          <w:sz w:val="21"/>
        </w:rPr>
        <w:t>improvements, for example, an agency that needs to develop a program-based budget, refine</w:t>
      </w:r>
      <w:r>
        <w:rPr>
          <w:spacing w:val="-55"/>
          <w:sz w:val="21"/>
        </w:rPr>
        <w:t xml:space="preserve"> </w:t>
      </w:r>
      <w:r>
        <w:rPr>
          <w:sz w:val="21"/>
        </w:rPr>
        <w:t>cost allocation and time tracking procedures, develop financial reporting tools, and train</w:t>
      </w:r>
      <w:r>
        <w:rPr>
          <w:spacing w:val="1"/>
          <w:sz w:val="21"/>
        </w:rPr>
        <w:t xml:space="preserve"> </w:t>
      </w:r>
      <w:r>
        <w:rPr>
          <w:sz w:val="21"/>
        </w:rPr>
        <w:t>leadership</w:t>
      </w:r>
      <w:r>
        <w:rPr>
          <w:spacing w:val="-2"/>
          <w:sz w:val="21"/>
        </w:rPr>
        <w:t xml:space="preserve"> </w:t>
      </w:r>
      <w:r>
        <w:rPr>
          <w:sz w:val="21"/>
        </w:rPr>
        <w:t>and/or</w:t>
      </w:r>
      <w:r>
        <w:rPr>
          <w:spacing w:val="-1"/>
          <w:sz w:val="21"/>
        </w:rPr>
        <w:t xml:space="preserve"> </w:t>
      </w:r>
      <w:r>
        <w:rPr>
          <w:sz w:val="21"/>
        </w:rPr>
        <w:t>board members.</w:t>
      </w:r>
    </w:p>
    <w:p w14:paraId="0B90831E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045"/>
        <w:rPr>
          <w:sz w:val="21"/>
        </w:rPr>
      </w:pPr>
      <w:r>
        <w:rPr>
          <w:color w:val="4280FF"/>
          <w:sz w:val="21"/>
        </w:rPr>
        <w:t>Moderate intensity</w:t>
      </w:r>
      <w:r>
        <w:rPr>
          <w:sz w:val="21"/>
        </w:rPr>
        <w:t>: approximately 30 hours of coaching time over a short duration (e.g., four-</w:t>
      </w:r>
      <w:r>
        <w:rPr>
          <w:spacing w:val="-56"/>
          <w:sz w:val="21"/>
        </w:rPr>
        <w:t xml:space="preserve"> </w:t>
      </w:r>
      <w:r>
        <w:rPr>
          <w:sz w:val="21"/>
        </w:rPr>
        <w:t>seven months). These engagements are likely for organizations that have specific technical</w:t>
      </w:r>
      <w:r>
        <w:rPr>
          <w:spacing w:val="1"/>
          <w:sz w:val="21"/>
        </w:rPr>
        <w:t xml:space="preserve"> </w:t>
      </w:r>
      <w:r>
        <w:rPr>
          <w:sz w:val="21"/>
        </w:rPr>
        <w:t>needs</w:t>
      </w:r>
      <w:r>
        <w:rPr>
          <w:spacing w:val="-2"/>
          <w:sz w:val="21"/>
        </w:rPr>
        <w:t xml:space="preserve"> </w:t>
      </w:r>
      <w:r>
        <w:rPr>
          <w:sz w:val="21"/>
        </w:rPr>
        <w:t>and capacity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implement</w:t>
      </w:r>
      <w:r>
        <w:rPr>
          <w:spacing w:val="-1"/>
          <w:sz w:val="21"/>
        </w:rPr>
        <w:t xml:space="preserve"> </w:t>
      </w:r>
      <w:r>
        <w:rPr>
          <w:sz w:val="21"/>
        </w:rPr>
        <w:t>without significant</w:t>
      </w:r>
      <w:r>
        <w:rPr>
          <w:spacing w:val="-2"/>
          <w:sz w:val="21"/>
        </w:rPr>
        <w:t xml:space="preserve"> </w:t>
      </w:r>
      <w:r>
        <w:rPr>
          <w:sz w:val="21"/>
        </w:rPr>
        <w:t>support.</w:t>
      </w:r>
    </w:p>
    <w:p w14:paraId="4202C242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</w:tabs>
        <w:ind w:left="1179" w:right="998"/>
        <w:jc w:val="both"/>
        <w:rPr>
          <w:sz w:val="21"/>
        </w:rPr>
      </w:pPr>
      <w:r>
        <w:rPr>
          <w:color w:val="4280FF"/>
          <w:sz w:val="21"/>
        </w:rPr>
        <w:t>Low intensity</w:t>
      </w:r>
      <w:r>
        <w:rPr>
          <w:sz w:val="21"/>
        </w:rPr>
        <w:t>: up to 15 hours of coaching time. These engagements are likely for organizations</w:t>
      </w:r>
      <w:r>
        <w:rPr>
          <w:spacing w:val="-56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need</w:t>
      </w:r>
      <w:r>
        <w:rPr>
          <w:spacing w:val="-4"/>
          <w:sz w:val="21"/>
        </w:rPr>
        <w:t xml:space="preserve"> </w:t>
      </w:r>
      <w:r>
        <w:rPr>
          <w:sz w:val="21"/>
        </w:rPr>
        <w:t>very</w:t>
      </w:r>
      <w:r>
        <w:rPr>
          <w:spacing w:val="-3"/>
          <w:sz w:val="21"/>
        </w:rPr>
        <w:t xml:space="preserve"> </w:t>
      </w:r>
      <w:r>
        <w:rPr>
          <w:sz w:val="21"/>
        </w:rPr>
        <w:t>targeted</w:t>
      </w:r>
      <w:r>
        <w:rPr>
          <w:spacing w:val="-4"/>
          <w:sz w:val="21"/>
        </w:rPr>
        <w:t xml:space="preserve"> </w:t>
      </w:r>
      <w:r>
        <w:rPr>
          <w:sz w:val="21"/>
        </w:rPr>
        <w:t>assistance,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conducting</w:t>
      </w:r>
      <w:r>
        <w:rPr>
          <w:spacing w:val="-3"/>
          <w:sz w:val="21"/>
        </w:rPr>
        <w:t xml:space="preserve"> </w:t>
      </w:r>
      <w:r>
        <w:rPr>
          <w:sz w:val="21"/>
        </w:rPr>
        <w:t>assessments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found</w:t>
      </w:r>
      <w:r>
        <w:rPr>
          <w:spacing w:val="-55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capacity,</w:t>
      </w:r>
      <w:r>
        <w:rPr>
          <w:spacing w:val="-2"/>
          <w:sz w:val="21"/>
        </w:rPr>
        <w:t xml:space="preserve"> </w:t>
      </w:r>
      <w:r>
        <w:rPr>
          <w:sz w:val="21"/>
        </w:rPr>
        <w:t>skill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willingness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accept</w:t>
      </w:r>
      <w:r>
        <w:rPr>
          <w:spacing w:val="-1"/>
          <w:sz w:val="21"/>
        </w:rPr>
        <w:t xml:space="preserve"> </w:t>
      </w:r>
      <w:r>
        <w:rPr>
          <w:sz w:val="21"/>
        </w:rPr>
        <w:t>further</w:t>
      </w:r>
      <w:r>
        <w:rPr>
          <w:spacing w:val="-2"/>
          <w:sz w:val="21"/>
        </w:rPr>
        <w:t xml:space="preserve"> </w:t>
      </w:r>
      <w:r>
        <w:rPr>
          <w:sz w:val="21"/>
        </w:rPr>
        <w:t>coaching</w:t>
      </w:r>
      <w:r>
        <w:rPr>
          <w:spacing w:val="-1"/>
          <w:sz w:val="21"/>
        </w:rPr>
        <w:t xml:space="preserve"> </w:t>
      </w:r>
      <w:r>
        <w:rPr>
          <w:sz w:val="21"/>
        </w:rPr>
        <w:t>support.</w:t>
      </w:r>
    </w:p>
    <w:p w14:paraId="7EE325D4" w14:textId="77777777" w:rsidR="002E3762" w:rsidRDefault="002E3762">
      <w:pPr>
        <w:jc w:val="both"/>
        <w:rPr>
          <w:sz w:val="21"/>
        </w:rPr>
        <w:sectPr w:rsidR="002E3762">
          <w:headerReference w:type="even" r:id="rId20"/>
          <w:headerReference w:type="default" r:id="rId21"/>
          <w:pgSz w:w="12240" w:h="15840"/>
          <w:pgMar w:top="1340" w:right="600" w:bottom="280" w:left="980" w:header="720" w:footer="0" w:gutter="0"/>
          <w:pgNumType w:start="8"/>
          <w:cols w:space="720"/>
        </w:sectPr>
      </w:pPr>
    </w:p>
    <w:p w14:paraId="6B2F3DA2" w14:textId="77777777" w:rsidR="002E3762" w:rsidRDefault="00286427">
      <w:pPr>
        <w:pStyle w:val="BodyText"/>
        <w:spacing w:before="90"/>
        <w:ind w:left="460" w:right="867"/>
      </w:pPr>
      <w:r>
        <w:lastRenderedPageBreak/>
        <w:t>Larger projects requiring more than 50 hours of consultant time are possible, such as for an agency at</w:t>
      </w:r>
      <w:r>
        <w:rPr>
          <w:spacing w:val="1"/>
        </w:rPr>
        <w:t xml:space="preserve"> </w:t>
      </w:r>
      <w:r>
        <w:t>risk of closing due to financial instability or large-scale strategic planning in periods of organizational</w:t>
      </w:r>
      <w:r>
        <w:rPr>
          <w:spacing w:val="1"/>
        </w:rPr>
        <w:t xml:space="preserve"> </w:t>
      </w:r>
      <w:r>
        <w:t>transition.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separately,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contract</w:t>
      </w:r>
      <w:r>
        <w:rPr>
          <w:spacing w:val="-54"/>
        </w:rPr>
        <w:t xml:space="preserve"> </w:t>
      </w:r>
      <w:r>
        <w:t>with a specialized provider, and will require more input by funding departments and the contractor</w:t>
      </w:r>
      <w:r>
        <w:rPr>
          <w:spacing w:val="1"/>
        </w:rPr>
        <w:t xml:space="preserve"> </w:t>
      </w:r>
      <w:r>
        <w:t>during their implementation. For more details about larger coaching projects, inquire with the</w:t>
      </w:r>
      <w:r>
        <w:rPr>
          <w:spacing w:val="1"/>
        </w:rPr>
        <w:t xml:space="preserve"> </w:t>
      </w:r>
      <w:r>
        <w:t>Controller’s Office.</w:t>
      </w:r>
    </w:p>
    <w:p w14:paraId="0E5C675E" w14:textId="77777777" w:rsidR="002E3762" w:rsidRDefault="00286427">
      <w:pPr>
        <w:pStyle w:val="BodyText"/>
        <w:spacing w:before="199"/>
        <w:ind w:left="460" w:right="867" w:hanging="1"/>
      </w:pPr>
      <w:r>
        <w:t>In</w:t>
      </w:r>
      <w:r>
        <w:rPr>
          <w:spacing w:val="-4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pre-qualified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expertise.</w:t>
      </w:r>
      <w:r>
        <w:rPr>
          <w:spacing w:val="-3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categories:</w:t>
      </w:r>
    </w:p>
    <w:p w14:paraId="09F629D7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before="200"/>
        <w:ind w:hanging="361"/>
        <w:rPr>
          <w:sz w:val="21"/>
        </w:rPr>
      </w:pPr>
      <w:r>
        <w:rPr>
          <w:sz w:val="21"/>
        </w:rPr>
        <w:t>Nonprofit</w:t>
      </w:r>
      <w:r>
        <w:rPr>
          <w:spacing w:val="-5"/>
          <w:sz w:val="21"/>
        </w:rPr>
        <w:t xml:space="preserve"> </w:t>
      </w:r>
      <w:r>
        <w:rPr>
          <w:sz w:val="21"/>
        </w:rPr>
        <w:t>Management</w:t>
      </w:r>
      <w:r>
        <w:rPr>
          <w:spacing w:val="-5"/>
          <w:sz w:val="21"/>
        </w:rPr>
        <w:t xml:space="preserve"> </w:t>
      </w:r>
      <w:r>
        <w:rPr>
          <w:sz w:val="21"/>
        </w:rPr>
        <w:t>Consulting</w:t>
      </w:r>
      <w:r>
        <w:rPr>
          <w:spacing w:val="-5"/>
          <w:sz w:val="21"/>
        </w:rPr>
        <w:t xml:space="preserve"> </w:t>
      </w:r>
      <w:r>
        <w:rPr>
          <w:sz w:val="21"/>
        </w:rPr>
        <w:t>Services</w:t>
      </w:r>
    </w:p>
    <w:p w14:paraId="43AFC26B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ind w:hanging="361"/>
        <w:rPr>
          <w:sz w:val="21"/>
        </w:rPr>
      </w:pPr>
      <w:r>
        <w:rPr>
          <w:sz w:val="21"/>
        </w:rPr>
        <w:t>Fiscal</w:t>
      </w:r>
      <w:r>
        <w:rPr>
          <w:spacing w:val="-5"/>
          <w:sz w:val="21"/>
        </w:rPr>
        <w:t xml:space="preserve"> </w:t>
      </w:r>
      <w:r>
        <w:rPr>
          <w:sz w:val="21"/>
        </w:rPr>
        <w:t>Agency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Nonprofit</w:t>
      </w:r>
      <w:r>
        <w:rPr>
          <w:spacing w:val="-4"/>
          <w:sz w:val="21"/>
        </w:rPr>
        <w:t xml:space="preserve"> </w:t>
      </w:r>
      <w:r>
        <w:rPr>
          <w:sz w:val="21"/>
        </w:rPr>
        <w:t>Management</w:t>
      </w:r>
      <w:r>
        <w:rPr>
          <w:spacing w:val="-4"/>
          <w:sz w:val="21"/>
        </w:rPr>
        <w:t xml:space="preserve"> </w:t>
      </w:r>
      <w:r>
        <w:rPr>
          <w:sz w:val="21"/>
        </w:rPr>
        <w:t>Service</w:t>
      </w:r>
      <w:r>
        <w:rPr>
          <w:spacing w:val="-4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5"/>
          <w:sz w:val="21"/>
        </w:rPr>
        <w:t xml:space="preserve"> </w:t>
      </w:r>
      <w:r>
        <w:rPr>
          <w:sz w:val="21"/>
        </w:rPr>
        <w:t>Services</w:t>
      </w:r>
    </w:p>
    <w:p w14:paraId="48C26E3E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line="279" w:lineRule="exact"/>
        <w:ind w:hanging="361"/>
        <w:rPr>
          <w:sz w:val="21"/>
        </w:rPr>
      </w:pPr>
      <w:r>
        <w:rPr>
          <w:sz w:val="21"/>
        </w:rPr>
        <w:t>Contract</w:t>
      </w:r>
      <w:r>
        <w:rPr>
          <w:spacing w:val="-5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Compliance</w:t>
      </w:r>
      <w:r>
        <w:rPr>
          <w:spacing w:val="-5"/>
          <w:sz w:val="21"/>
        </w:rPr>
        <w:t xml:space="preserve"> </w:t>
      </w:r>
      <w:r>
        <w:rPr>
          <w:sz w:val="21"/>
        </w:rPr>
        <w:t>Services</w:t>
      </w:r>
    </w:p>
    <w:p w14:paraId="660C2586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line="279" w:lineRule="exact"/>
        <w:ind w:hanging="361"/>
        <w:rPr>
          <w:sz w:val="21"/>
        </w:rPr>
      </w:pPr>
      <w:r>
        <w:rPr>
          <w:sz w:val="21"/>
        </w:rPr>
        <w:t>Racial</w:t>
      </w:r>
      <w:r>
        <w:rPr>
          <w:spacing w:val="-5"/>
          <w:sz w:val="21"/>
        </w:rPr>
        <w:t xml:space="preserve"> </w:t>
      </w:r>
      <w:r>
        <w:rPr>
          <w:sz w:val="21"/>
        </w:rPr>
        <w:t>Equity</w:t>
      </w:r>
      <w:r>
        <w:rPr>
          <w:spacing w:val="-5"/>
          <w:sz w:val="21"/>
        </w:rPr>
        <w:t xml:space="preserve"> </w:t>
      </w:r>
      <w:r>
        <w:rPr>
          <w:sz w:val="21"/>
        </w:rPr>
        <w:t>Consulting</w:t>
      </w:r>
      <w:r>
        <w:rPr>
          <w:spacing w:val="-3"/>
          <w:sz w:val="21"/>
        </w:rPr>
        <w:t xml:space="preserve"> </w:t>
      </w:r>
      <w:r>
        <w:rPr>
          <w:sz w:val="21"/>
        </w:rPr>
        <w:t>Services</w:t>
      </w:r>
    </w:p>
    <w:p w14:paraId="7B08802F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ind w:hanging="361"/>
        <w:rPr>
          <w:sz w:val="21"/>
        </w:rPr>
      </w:pPr>
      <w:r>
        <w:rPr>
          <w:sz w:val="21"/>
        </w:rPr>
        <w:t>Trauma</w:t>
      </w:r>
      <w:r>
        <w:rPr>
          <w:spacing w:val="-4"/>
          <w:sz w:val="21"/>
        </w:rPr>
        <w:t xml:space="preserve"> </w:t>
      </w:r>
      <w:r>
        <w:rPr>
          <w:sz w:val="21"/>
        </w:rPr>
        <w:t>Informed</w:t>
      </w:r>
      <w:r>
        <w:rPr>
          <w:spacing w:val="-4"/>
          <w:sz w:val="21"/>
        </w:rPr>
        <w:t xml:space="preserve"> </w:t>
      </w:r>
      <w:r>
        <w:rPr>
          <w:sz w:val="21"/>
        </w:rPr>
        <w:t>Systems</w:t>
      </w:r>
      <w:r>
        <w:rPr>
          <w:spacing w:val="-6"/>
          <w:sz w:val="21"/>
        </w:rPr>
        <w:t xml:space="preserve"> </w:t>
      </w:r>
      <w:r>
        <w:rPr>
          <w:sz w:val="21"/>
        </w:rPr>
        <w:t>Consulting</w:t>
      </w:r>
      <w:r>
        <w:rPr>
          <w:spacing w:val="-4"/>
          <w:sz w:val="21"/>
        </w:rPr>
        <w:t xml:space="preserve"> </w:t>
      </w:r>
      <w:r>
        <w:rPr>
          <w:sz w:val="21"/>
        </w:rPr>
        <w:t>Services</w:t>
      </w:r>
    </w:p>
    <w:p w14:paraId="102A8A9B" w14:textId="77777777" w:rsidR="002E3762" w:rsidRDefault="00286427">
      <w:pPr>
        <w:pStyle w:val="Heading3"/>
        <w:spacing w:before="157"/>
      </w:pPr>
      <w:bookmarkStart w:id="20" w:name="Workshops_and_Webinars_for_City_and_Nonp"/>
      <w:bookmarkStart w:id="21" w:name="_bookmark10"/>
      <w:bookmarkEnd w:id="20"/>
      <w:bookmarkEnd w:id="21"/>
      <w:r>
        <w:rPr>
          <w:color w:val="43444D"/>
        </w:rPr>
        <w:t>Workshops</w:t>
      </w:r>
      <w:r>
        <w:rPr>
          <w:color w:val="43444D"/>
          <w:spacing w:val="-3"/>
        </w:rPr>
        <w:t xml:space="preserve"> </w:t>
      </w:r>
      <w:r>
        <w:rPr>
          <w:color w:val="43444D"/>
        </w:rPr>
        <w:t>and</w:t>
      </w:r>
      <w:r>
        <w:rPr>
          <w:color w:val="43444D"/>
          <w:spacing w:val="-3"/>
        </w:rPr>
        <w:t xml:space="preserve"> </w:t>
      </w:r>
      <w:r>
        <w:rPr>
          <w:color w:val="43444D"/>
        </w:rPr>
        <w:t>Webinars</w:t>
      </w:r>
      <w:r>
        <w:rPr>
          <w:color w:val="43444D"/>
          <w:spacing w:val="-3"/>
        </w:rPr>
        <w:t xml:space="preserve"> </w:t>
      </w:r>
      <w:r>
        <w:rPr>
          <w:color w:val="43444D"/>
        </w:rPr>
        <w:t>for</w:t>
      </w:r>
      <w:r>
        <w:rPr>
          <w:color w:val="43444D"/>
          <w:spacing w:val="-4"/>
        </w:rPr>
        <w:t xml:space="preserve"> </w:t>
      </w:r>
      <w:r>
        <w:rPr>
          <w:color w:val="43444D"/>
        </w:rPr>
        <w:t>City</w:t>
      </w:r>
      <w:r>
        <w:rPr>
          <w:color w:val="43444D"/>
          <w:spacing w:val="-2"/>
        </w:rPr>
        <w:t xml:space="preserve"> </w:t>
      </w:r>
      <w:r>
        <w:rPr>
          <w:color w:val="43444D"/>
        </w:rPr>
        <w:t>and</w:t>
      </w:r>
      <w:r>
        <w:rPr>
          <w:color w:val="43444D"/>
          <w:spacing w:val="-4"/>
        </w:rPr>
        <w:t xml:space="preserve"> </w:t>
      </w:r>
      <w:r>
        <w:rPr>
          <w:color w:val="43444D"/>
        </w:rPr>
        <w:t>Nonprofit</w:t>
      </w:r>
      <w:r>
        <w:rPr>
          <w:color w:val="43444D"/>
          <w:spacing w:val="-3"/>
        </w:rPr>
        <w:t xml:space="preserve"> </w:t>
      </w:r>
      <w:r>
        <w:rPr>
          <w:color w:val="43444D"/>
        </w:rPr>
        <w:t>Staff</w:t>
      </w:r>
    </w:p>
    <w:p w14:paraId="4B1415C7" w14:textId="77777777" w:rsidR="002E3762" w:rsidRDefault="00286427">
      <w:pPr>
        <w:pStyle w:val="BodyText"/>
        <w:spacing w:before="188"/>
        <w:ind w:left="460" w:right="846"/>
      </w:pPr>
      <w:r>
        <w:t>Workshops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(approximately</w:t>
      </w:r>
      <w:r>
        <w:rPr>
          <w:spacing w:val="-3"/>
        </w:rPr>
        <w:t xml:space="preserve"> </w:t>
      </w:r>
      <w:r>
        <w:t>10%)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support</w:t>
      </w:r>
      <w:r>
        <w:rPr>
          <w:spacing w:val="-55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Program.</w:t>
      </w:r>
    </w:p>
    <w:p w14:paraId="5C945958" w14:textId="77777777" w:rsidR="002E3762" w:rsidRDefault="00286427">
      <w:pPr>
        <w:pStyle w:val="BodyText"/>
        <w:spacing w:before="201"/>
        <w:ind w:left="460" w:right="890"/>
      </w:pPr>
      <w:r>
        <w:t>Trainings for City staff focus on topics related to the monitoring process and nonprofit financial</w:t>
      </w:r>
      <w:r>
        <w:rPr>
          <w:spacing w:val="1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trainings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annually,</w:t>
      </w:r>
      <w:r>
        <w:rPr>
          <w:spacing w:val="-5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generally a</w:t>
      </w:r>
      <w:r>
        <w:rPr>
          <w:spacing w:val="-2"/>
        </w:rPr>
        <w:t xml:space="preserve"> </w:t>
      </w:r>
      <w:r>
        <w:t>half-day in</w:t>
      </w:r>
      <w:r>
        <w:rPr>
          <w:spacing w:val="-1"/>
        </w:rPr>
        <w:t xml:space="preserve"> </w:t>
      </w:r>
      <w:r>
        <w:t>length.</w:t>
      </w:r>
      <w:r>
        <w:rPr>
          <w:spacing w:val="-2"/>
        </w:rPr>
        <w:t xml:space="preserve"> </w:t>
      </w:r>
      <w:r>
        <w:t>Training topics may</w:t>
      </w:r>
      <w:r>
        <w:rPr>
          <w:spacing w:val="-1"/>
        </w:rPr>
        <w:t xml:space="preserve"> </w:t>
      </w:r>
      <w:r>
        <w:t>include:</w:t>
      </w:r>
    </w:p>
    <w:p w14:paraId="42346DF2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before="200" w:line="279" w:lineRule="exact"/>
        <w:ind w:hanging="361"/>
        <w:rPr>
          <w:sz w:val="21"/>
        </w:rPr>
      </w:pPr>
      <w:r>
        <w:rPr>
          <w:sz w:val="21"/>
        </w:rPr>
        <w:t>Financial</w:t>
      </w:r>
      <w:r>
        <w:rPr>
          <w:spacing w:val="-4"/>
          <w:sz w:val="21"/>
        </w:rPr>
        <w:t xml:space="preserve"> </w:t>
      </w:r>
      <w:r>
        <w:rPr>
          <w:sz w:val="21"/>
        </w:rPr>
        <w:t>Reports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Audits</w:t>
      </w:r>
    </w:p>
    <w:p w14:paraId="706AA2BF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line="279" w:lineRule="exact"/>
        <w:ind w:hanging="361"/>
        <w:rPr>
          <w:sz w:val="21"/>
        </w:rPr>
      </w:pPr>
      <w:r>
        <w:rPr>
          <w:sz w:val="21"/>
        </w:rPr>
        <w:t>Monitor</w:t>
      </w:r>
      <w:r>
        <w:rPr>
          <w:spacing w:val="-5"/>
          <w:sz w:val="21"/>
        </w:rPr>
        <w:t xml:space="preserve"> </w:t>
      </w:r>
      <w:r>
        <w:rPr>
          <w:sz w:val="21"/>
        </w:rPr>
        <w:t>Practice</w:t>
      </w:r>
      <w:r>
        <w:rPr>
          <w:spacing w:val="-4"/>
          <w:sz w:val="21"/>
        </w:rPr>
        <w:t xml:space="preserve"> </w:t>
      </w:r>
      <w:r>
        <w:rPr>
          <w:sz w:val="21"/>
        </w:rPr>
        <w:t>Sessions</w:t>
      </w:r>
    </w:p>
    <w:p w14:paraId="45F25E51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ind w:hanging="361"/>
        <w:rPr>
          <w:sz w:val="21"/>
        </w:rPr>
      </w:pP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Governance</w:t>
      </w:r>
    </w:p>
    <w:p w14:paraId="7E1916AC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"/>
        <w:ind w:left="1179" w:hanging="361"/>
        <w:rPr>
          <w:sz w:val="21"/>
        </w:rPr>
      </w:pPr>
      <w:r>
        <w:rPr>
          <w:sz w:val="21"/>
        </w:rPr>
        <w:t>Contract</w:t>
      </w:r>
      <w:r>
        <w:rPr>
          <w:spacing w:val="-5"/>
          <w:sz w:val="21"/>
        </w:rPr>
        <w:t xml:space="preserve"> </w:t>
      </w:r>
      <w:r>
        <w:rPr>
          <w:sz w:val="21"/>
        </w:rPr>
        <w:t>Negotiation</w:t>
      </w:r>
    </w:p>
    <w:p w14:paraId="2387CF1B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How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Good</w:t>
      </w:r>
      <w:r>
        <w:rPr>
          <w:spacing w:val="-1"/>
          <w:sz w:val="21"/>
        </w:rPr>
        <w:t xml:space="preserve"> </w:t>
      </w:r>
      <w:r>
        <w:rPr>
          <w:sz w:val="21"/>
        </w:rPr>
        <w:t>Fiscal</w:t>
      </w:r>
      <w:r>
        <w:rPr>
          <w:spacing w:val="-1"/>
          <w:sz w:val="21"/>
        </w:rPr>
        <w:t xml:space="preserve"> </w:t>
      </w:r>
      <w:r>
        <w:rPr>
          <w:sz w:val="21"/>
        </w:rPr>
        <w:t>Agent</w:t>
      </w:r>
    </w:p>
    <w:p w14:paraId="2C20F3C9" w14:textId="77777777" w:rsidR="002E3762" w:rsidRDefault="00286427">
      <w:pPr>
        <w:pStyle w:val="BodyText"/>
        <w:spacing w:before="199"/>
        <w:ind w:left="459" w:right="890"/>
      </w:pPr>
      <w:r>
        <w:t>Trainings for nonprofit staff focus on topics of nonprofit financial management but may also include</w:t>
      </w:r>
      <w:r>
        <w:rPr>
          <w:spacing w:val="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sustainability.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six group trainings to nonprofit staff annually, at generally a half-day in length. Training topics may</w:t>
      </w:r>
      <w:r>
        <w:rPr>
          <w:spacing w:val="1"/>
        </w:rPr>
        <w:t xml:space="preserve"> </w:t>
      </w:r>
      <w:r>
        <w:t>include:</w:t>
      </w:r>
    </w:p>
    <w:p w14:paraId="0735299C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200"/>
        <w:ind w:left="1179" w:right="1819"/>
        <w:rPr>
          <w:sz w:val="21"/>
        </w:rPr>
      </w:pPr>
      <w:r>
        <w:rPr>
          <w:color w:val="4280FF"/>
          <w:sz w:val="21"/>
        </w:rPr>
        <w:t>Budgeting</w:t>
      </w:r>
      <w:r>
        <w:rPr>
          <w:color w:val="4280FF"/>
          <w:spacing w:val="-4"/>
          <w:sz w:val="21"/>
        </w:rPr>
        <w:t xml:space="preserve"> </w:t>
      </w:r>
      <w:r>
        <w:rPr>
          <w:color w:val="4280FF"/>
          <w:sz w:val="21"/>
        </w:rPr>
        <w:t>101</w:t>
      </w:r>
      <w:r>
        <w:rPr>
          <w:sz w:val="21"/>
        </w:rPr>
        <w:t>:</w:t>
      </w:r>
      <w:r>
        <w:rPr>
          <w:spacing w:val="-4"/>
          <w:sz w:val="21"/>
        </w:rPr>
        <w:t xml:space="preserve"> </w:t>
      </w:r>
      <w:r>
        <w:rPr>
          <w:sz w:val="21"/>
        </w:rPr>
        <w:t>Introductory</w:t>
      </w:r>
      <w:r>
        <w:rPr>
          <w:spacing w:val="-3"/>
          <w:sz w:val="21"/>
        </w:rPr>
        <w:t xml:space="preserve"> </w:t>
      </w:r>
      <w:r>
        <w:rPr>
          <w:sz w:val="21"/>
        </w:rPr>
        <w:t>budgeting</w:t>
      </w:r>
      <w:r>
        <w:rPr>
          <w:spacing w:val="-4"/>
          <w:sz w:val="21"/>
        </w:rPr>
        <w:t xml:space="preserve"> </w:t>
      </w:r>
      <w:r>
        <w:rPr>
          <w:sz w:val="21"/>
        </w:rPr>
        <w:t>workshop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nonprofit</w:t>
      </w:r>
      <w:r>
        <w:rPr>
          <w:spacing w:val="-3"/>
          <w:sz w:val="21"/>
        </w:rPr>
        <w:t xml:space="preserve"> </w:t>
      </w:r>
      <w:r>
        <w:rPr>
          <w:sz w:val="21"/>
        </w:rPr>
        <w:t>employees</w:t>
      </w:r>
      <w:r>
        <w:rPr>
          <w:spacing w:val="-4"/>
          <w:sz w:val="21"/>
        </w:rPr>
        <w:t xml:space="preserve"> </w:t>
      </w:r>
      <w:r>
        <w:rPr>
          <w:sz w:val="21"/>
        </w:rPr>
        <w:t>new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5"/>
          <w:sz w:val="21"/>
        </w:rPr>
        <w:t xml:space="preserve"> </w:t>
      </w:r>
      <w:r>
        <w:rPr>
          <w:sz w:val="21"/>
        </w:rPr>
        <w:t>budgeting</w:t>
      </w:r>
      <w:r>
        <w:rPr>
          <w:spacing w:val="-1"/>
          <w:sz w:val="21"/>
        </w:rPr>
        <w:t xml:space="preserve"> </w:t>
      </w:r>
      <w:r>
        <w:rPr>
          <w:sz w:val="21"/>
        </w:rPr>
        <w:t>process</w:t>
      </w:r>
    </w:p>
    <w:p w14:paraId="1D89F302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195"/>
        <w:rPr>
          <w:sz w:val="21"/>
        </w:rPr>
      </w:pPr>
      <w:r>
        <w:rPr>
          <w:color w:val="4280FF"/>
          <w:sz w:val="21"/>
        </w:rPr>
        <w:t>Budgeting</w:t>
      </w:r>
      <w:r>
        <w:rPr>
          <w:color w:val="4280FF"/>
          <w:spacing w:val="-5"/>
          <w:sz w:val="21"/>
        </w:rPr>
        <w:t xml:space="preserve"> </w:t>
      </w:r>
      <w:r>
        <w:rPr>
          <w:color w:val="4280FF"/>
          <w:sz w:val="21"/>
        </w:rPr>
        <w:t>201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Budgeting</w:t>
      </w:r>
      <w:r>
        <w:rPr>
          <w:spacing w:val="-4"/>
          <w:sz w:val="21"/>
        </w:rPr>
        <w:t xml:space="preserve"> </w:t>
      </w:r>
      <w:r>
        <w:rPr>
          <w:sz w:val="21"/>
        </w:rPr>
        <w:t>workshop</w:t>
      </w:r>
      <w:r>
        <w:rPr>
          <w:spacing w:val="-4"/>
          <w:sz w:val="21"/>
        </w:rPr>
        <w:t xml:space="preserve"> </w:t>
      </w:r>
      <w:r>
        <w:rPr>
          <w:sz w:val="21"/>
        </w:rPr>
        <w:t>covering</w:t>
      </w:r>
      <w:r>
        <w:rPr>
          <w:spacing w:val="-4"/>
          <w:sz w:val="21"/>
        </w:rPr>
        <w:t xml:space="preserve"> </w:t>
      </w:r>
      <w:r>
        <w:rPr>
          <w:sz w:val="21"/>
        </w:rPr>
        <w:t>more</w:t>
      </w:r>
      <w:r>
        <w:rPr>
          <w:spacing w:val="-4"/>
          <w:sz w:val="21"/>
        </w:rPr>
        <w:t xml:space="preserve"> </w:t>
      </w:r>
      <w:r>
        <w:rPr>
          <w:sz w:val="21"/>
        </w:rPr>
        <w:t>complex</w:t>
      </w:r>
      <w:r>
        <w:rPr>
          <w:spacing w:val="-2"/>
          <w:sz w:val="21"/>
        </w:rPr>
        <w:t xml:space="preserve"> </w:t>
      </w:r>
      <w:r>
        <w:rPr>
          <w:sz w:val="21"/>
        </w:rPr>
        <w:t>budgeting</w:t>
      </w:r>
      <w:r>
        <w:rPr>
          <w:spacing w:val="-4"/>
          <w:sz w:val="21"/>
        </w:rPr>
        <w:t xml:space="preserve"> </w:t>
      </w:r>
      <w:r>
        <w:rPr>
          <w:sz w:val="21"/>
        </w:rPr>
        <w:t>concepts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issues</w:t>
      </w:r>
      <w:r>
        <w:rPr>
          <w:spacing w:val="-54"/>
          <w:sz w:val="21"/>
        </w:rPr>
        <w:t xml:space="preserve"> </w:t>
      </w:r>
      <w:r>
        <w:rPr>
          <w:sz w:val="21"/>
        </w:rPr>
        <w:t>relevant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audience with</w:t>
      </w:r>
      <w:r>
        <w:rPr>
          <w:spacing w:val="-2"/>
          <w:sz w:val="21"/>
        </w:rPr>
        <w:t xml:space="preserve"> </w:t>
      </w:r>
      <w:r>
        <w:rPr>
          <w:sz w:val="21"/>
        </w:rPr>
        <w:t>intermediate financial</w:t>
      </w:r>
      <w:r>
        <w:rPr>
          <w:spacing w:val="-1"/>
          <w:sz w:val="21"/>
        </w:rPr>
        <w:t xml:space="preserve"> </w:t>
      </w:r>
      <w:r>
        <w:rPr>
          <w:sz w:val="21"/>
        </w:rPr>
        <w:t>literacy</w:t>
      </w:r>
    </w:p>
    <w:p w14:paraId="503C4315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931"/>
        <w:rPr>
          <w:sz w:val="21"/>
        </w:rPr>
      </w:pPr>
      <w:r>
        <w:rPr>
          <w:color w:val="4280FF"/>
          <w:sz w:val="21"/>
        </w:rPr>
        <w:t>Telling Your Financial Story</w:t>
      </w:r>
      <w:r>
        <w:rPr>
          <w:sz w:val="21"/>
        </w:rPr>
        <w:t>: Guidance for nonprofits in assessing and communicating financial</w:t>
      </w:r>
      <w:r>
        <w:rPr>
          <w:spacing w:val="1"/>
          <w:sz w:val="21"/>
        </w:rPr>
        <w:t xml:space="preserve"> </w:t>
      </w:r>
      <w:r>
        <w:rPr>
          <w:sz w:val="21"/>
        </w:rPr>
        <w:t>stability using standard financial documents, such as balance sheets, profit and loss statements,</w:t>
      </w:r>
      <w:r>
        <w:rPr>
          <w:spacing w:val="-56"/>
          <w:sz w:val="21"/>
        </w:rPr>
        <w:t xml:space="preserve"> </w:t>
      </w:r>
      <w:r>
        <w:rPr>
          <w:sz w:val="21"/>
        </w:rPr>
        <w:t>audited</w:t>
      </w:r>
      <w:r>
        <w:rPr>
          <w:spacing w:val="-2"/>
          <w:sz w:val="21"/>
        </w:rPr>
        <w:t xml:space="preserve"> </w:t>
      </w:r>
      <w:r>
        <w:rPr>
          <w:sz w:val="21"/>
        </w:rPr>
        <w:t>financials,</w:t>
      </w:r>
      <w:r>
        <w:rPr>
          <w:spacing w:val="-1"/>
          <w:sz w:val="21"/>
        </w:rPr>
        <w:t xml:space="preserve"> </w:t>
      </w:r>
      <w:r>
        <w:rPr>
          <w:sz w:val="21"/>
        </w:rPr>
        <w:t>budgets,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cost allocation</w:t>
      </w:r>
      <w:r>
        <w:rPr>
          <w:spacing w:val="-1"/>
          <w:sz w:val="21"/>
        </w:rPr>
        <w:t xml:space="preserve"> </w:t>
      </w:r>
      <w:r>
        <w:rPr>
          <w:sz w:val="21"/>
        </w:rPr>
        <w:t>plans</w:t>
      </w:r>
    </w:p>
    <w:p w14:paraId="32E64EAD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line="279" w:lineRule="exact"/>
        <w:ind w:left="1179" w:hanging="361"/>
        <w:rPr>
          <w:sz w:val="21"/>
        </w:rPr>
      </w:pPr>
      <w:r>
        <w:rPr>
          <w:color w:val="4280FF"/>
          <w:sz w:val="21"/>
        </w:rPr>
        <w:t>Board</w:t>
      </w:r>
      <w:r>
        <w:rPr>
          <w:color w:val="4280FF"/>
          <w:spacing w:val="-4"/>
          <w:sz w:val="21"/>
        </w:rPr>
        <w:t xml:space="preserve"> </w:t>
      </w:r>
      <w:r>
        <w:rPr>
          <w:color w:val="4280FF"/>
          <w:sz w:val="21"/>
        </w:rPr>
        <w:t>Governance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Workshop</w:t>
      </w:r>
      <w:r>
        <w:rPr>
          <w:spacing w:val="-4"/>
          <w:sz w:val="21"/>
        </w:rPr>
        <w:t xml:space="preserve"> </w:t>
      </w:r>
      <w:r>
        <w:rPr>
          <w:sz w:val="21"/>
        </w:rPr>
        <w:t>covering</w:t>
      </w:r>
      <w:r>
        <w:rPr>
          <w:spacing w:val="-4"/>
          <w:sz w:val="21"/>
        </w:rPr>
        <w:t xml:space="preserve"> </w:t>
      </w:r>
      <w:r>
        <w:rPr>
          <w:sz w:val="21"/>
        </w:rPr>
        <w:t>nonprofit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best</w:t>
      </w:r>
      <w:r>
        <w:rPr>
          <w:spacing w:val="-5"/>
          <w:sz w:val="21"/>
        </w:rPr>
        <w:t xml:space="preserve"> </w:t>
      </w:r>
      <w:r>
        <w:rPr>
          <w:sz w:val="21"/>
        </w:rPr>
        <w:t>practices</w:t>
      </w:r>
    </w:p>
    <w:p w14:paraId="486518B7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8"/>
          <w:tab w:val="left" w:pos="1180"/>
        </w:tabs>
        <w:ind w:left="1179" w:right="1223"/>
        <w:rPr>
          <w:sz w:val="21"/>
        </w:rPr>
      </w:pPr>
      <w:r>
        <w:rPr>
          <w:color w:val="4280FF"/>
          <w:sz w:val="21"/>
        </w:rPr>
        <w:t>Operational</w:t>
      </w:r>
      <w:r>
        <w:rPr>
          <w:color w:val="4280FF"/>
          <w:spacing w:val="-5"/>
          <w:sz w:val="21"/>
        </w:rPr>
        <w:t xml:space="preserve"> </w:t>
      </w:r>
      <w:r>
        <w:rPr>
          <w:color w:val="4280FF"/>
          <w:sz w:val="21"/>
        </w:rPr>
        <w:t>Excellence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Workshop</w:t>
      </w:r>
      <w:r>
        <w:rPr>
          <w:spacing w:val="-5"/>
          <w:sz w:val="21"/>
        </w:rPr>
        <w:t xml:space="preserve"> </w:t>
      </w:r>
      <w:r>
        <w:rPr>
          <w:sz w:val="21"/>
        </w:rPr>
        <w:t>covering</w:t>
      </w:r>
      <w:r>
        <w:rPr>
          <w:spacing w:val="-3"/>
          <w:sz w:val="21"/>
        </w:rPr>
        <w:t xml:space="preserve"> </w:t>
      </w:r>
      <w:r>
        <w:rPr>
          <w:sz w:val="21"/>
        </w:rPr>
        <w:t>processes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systems</w:t>
      </w:r>
      <w:r>
        <w:rPr>
          <w:spacing w:val="-4"/>
          <w:sz w:val="21"/>
        </w:rPr>
        <w:t xml:space="preserve"> </w:t>
      </w:r>
      <w:r>
        <w:rPr>
          <w:sz w:val="21"/>
        </w:rPr>
        <w:t>necessary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avoid</w:t>
      </w:r>
      <w:r>
        <w:rPr>
          <w:spacing w:val="-3"/>
          <w:sz w:val="21"/>
        </w:rPr>
        <w:t xml:space="preserve"> </w:t>
      </w:r>
      <w:r>
        <w:rPr>
          <w:sz w:val="21"/>
        </w:rPr>
        <w:t>fraud</w:t>
      </w:r>
      <w:r>
        <w:rPr>
          <w:spacing w:val="-55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ensure</w:t>
      </w:r>
      <w:r>
        <w:rPr>
          <w:spacing w:val="-1"/>
          <w:sz w:val="21"/>
        </w:rPr>
        <w:t xml:space="preserve"> </w:t>
      </w:r>
      <w:r>
        <w:rPr>
          <w:sz w:val="21"/>
        </w:rPr>
        <w:t>successful</w:t>
      </w:r>
      <w:r>
        <w:rPr>
          <w:spacing w:val="-2"/>
          <w:sz w:val="21"/>
        </w:rPr>
        <w:t xml:space="preserve"> </w:t>
      </w:r>
      <w:r>
        <w:rPr>
          <w:sz w:val="21"/>
        </w:rPr>
        <w:t>operations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alignment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2"/>
          <w:sz w:val="21"/>
        </w:rPr>
        <w:t xml:space="preserve"> </w:t>
      </w:r>
      <w:r>
        <w:rPr>
          <w:sz w:val="21"/>
        </w:rPr>
        <w:t>mission</w:t>
      </w:r>
    </w:p>
    <w:p w14:paraId="69720476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8"/>
          <w:tab w:val="left" w:pos="1180"/>
        </w:tabs>
        <w:ind w:left="1179" w:right="920"/>
        <w:rPr>
          <w:sz w:val="21"/>
        </w:rPr>
      </w:pPr>
      <w:r>
        <w:rPr>
          <w:color w:val="4280FF"/>
          <w:sz w:val="21"/>
        </w:rPr>
        <w:t>QuickBooks</w:t>
      </w:r>
      <w:r>
        <w:rPr>
          <w:color w:val="4280FF"/>
          <w:spacing w:val="-6"/>
          <w:sz w:val="21"/>
        </w:rPr>
        <w:t xml:space="preserve"> </w:t>
      </w:r>
      <w:r>
        <w:rPr>
          <w:color w:val="4280FF"/>
          <w:sz w:val="21"/>
        </w:rPr>
        <w:t>and</w:t>
      </w:r>
      <w:r>
        <w:rPr>
          <w:color w:val="4280FF"/>
          <w:spacing w:val="-4"/>
          <w:sz w:val="21"/>
        </w:rPr>
        <w:t xml:space="preserve"> </w:t>
      </w:r>
      <w:r>
        <w:rPr>
          <w:color w:val="4280FF"/>
          <w:sz w:val="21"/>
        </w:rPr>
        <w:t>Chart</w:t>
      </w:r>
      <w:r>
        <w:rPr>
          <w:color w:val="4280FF"/>
          <w:spacing w:val="-4"/>
          <w:sz w:val="21"/>
        </w:rPr>
        <w:t xml:space="preserve"> </w:t>
      </w:r>
      <w:r>
        <w:rPr>
          <w:color w:val="4280FF"/>
          <w:sz w:val="21"/>
        </w:rPr>
        <w:t>of</w:t>
      </w:r>
      <w:r>
        <w:rPr>
          <w:color w:val="4280FF"/>
          <w:spacing w:val="-5"/>
          <w:sz w:val="21"/>
        </w:rPr>
        <w:t xml:space="preserve"> </w:t>
      </w:r>
      <w:r>
        <w:rPr>
          <w:color w:val="4280FF"/>
          <w:sz w:val="21"/>
        </w:rPr>
        <w:t>Accounts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Workshop</w:t>
      </w:r>
      <w:r>
        <w:rPr>
          <w:spacing w:val="-4"/>
          <w:sz w:val="21"/>
        </w:rPr>
        <w:t xml:space="preserve"> </w:t>
      </w:r>
      <w:r>
        <w:rPr>
          <w:sz w:val="21"/>
        </w:rPr>
        <w:t>covering</w:t>
      </w:r>
      <w:r>
        <w:rPr>
          <w:spacing w:val="-5"/>
          <w:sz w:val="21"/>
        </w:rPr>
        <w:t xml:space="preserve"> </w:t>
      </w:r>
      <w:r>
        <w:rPr>
          <w:sz w:val="21"/>
        </w:rPr>
        <w:t>foundational</w:t>
      </w:r>
      <w:r>
        <w:rPr>
          <w:spacing w:val="-5"/>
          <w:sz w:val="21"/>
        </w:rPr>
        <w:t xml:space="preserve"> </w:t>
      </w:r>
      <w:r>
        <w:rPr>
          <w:sz w:val="21"/>
        </w:rPr>
        <w:t>accounting</w:t>
      </w:r>
      <w:r>
        <w:rPr>
          <w:spacing w:val="-4"/>
          <w:sz w:val="21"/>
        </w:rPr>
        <w:t xml:space="preserve"> </w:t>
      </w:r>
      <w:r>
        <w:rPr>
          <w:sz w:val="21"/>
        </w:rPr>
        <w:t>practices</w:t>
      </w:r>
      <w:r>
        <w:rPr>
          <w:spacing w:val="-6"/>
          <w:sz w:val="21"/>
        </w:rPr>
        <w:t xml:space="preserve"> </w:t>
      </w:r>
      <w:r>
        <w:rPr>
          <w:sz w:val="21"/>
        </w:rPr>
        <w:t>such</w:t>
      </w:r>
      <w:r>
        <w:rPr>
          <w:spacing w:val="-54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choosing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right</w:t>
      </w:r>
      <w:r>
        <w:rPr>
          <w:spacing w:val="-1"/>
          <w:sz w:val="21"/>
        </w:rPr>
        <w:t xml:space="preserve"> </w:t>
      </w:r>
      <w:r>
        <w:rPr>
          <w:sz w:val="21"/>
        </w:rPr>
        <w:t>accounting</w:t>
      </w:r>
      <w:r>
        <w:rPr>
          <w:spacing w:val="-1"/>
          <w:sz w:val="21"/>
        </w:rPr>
        <w:t xml:space="preserve"> </w:t>
      </w:r>
      <w:r>
        <w:rPr>
          <w:sz w:val="21"/>
        </w:rPr>
        <w:t>software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setting</w:t>
      </w:r>
      <w:r>
        <w:rPr>
          <w:spacing w:val="-1"/>
          <w:sz w:val="21"/>
        </w:rPr>
        <w:t xml:space="preserve"> </w:t>
      </w:r>
      <w:r>
        <w:rPr>
          <w:sz w:val="21"/>
        </w:rPr>
        <w:t>up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chart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accounts.</w:t>
      </w:r>
    </w:p>
    <w:p w14:paraId="562216DB" w14:textId="77777777" w:rsidR="002E3762" w:rsidRDefault="002E3762">
      <w:pPr>
        <w:rPr>
          <w:sz w:val="21"/>
        </w:r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74D3B04A" w14:textId="2F9F469D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90"/>
        <w:ind w:left="1179" w:right="1166"/>
        <w:rPr>
          <w:sz w:val="21"/>
        </w:rPr>
      </w:pPr>
      <w:r>
        <w:rPr>
          <w:color w:val="4280FF"/>
          <w:sz w:val="21"/>
        </w:rPr>
        <w:lastRenderedPageBreak/>
        <w:t>Systems</w:t>
      </w:r>
      <w:r>
        <w:rPr>
          <w:sz w:val="21"/>
        </w:rPr>
        <w:t>: Workshop covering common technological needs of nonprofits (e.g., accounting</w:t>
      </w:r>
      <w:r>
        <w:rPr>
          <w:spacing w:val="1"/>
          <w:sz w:val="21"/>
        </w:rPr>
        <w:t xml:space="preserve"> </w:t>
      </w:r>
      <w:r>
        <w:rPr>
          <w:sz w:val="21"/>
        </w:rPr>
        <w:t>software,</w:t>
      </w:r>
      <w:r>
        <w:rPr>
          <w:spacing w:val="-4"/>
          <w:sz w:val="21"/>
        </w:rPr>
        <w:t xml:space="preserve"> </w:t>
      </w:r>
      <w:r>
        <w:rPr>
          <w:sz w:val="21"/>
        </w:rPr>
        <w:t>CRM,</w:t>
      </w:r>
      <w:r>
        <w:rPr>
          <w:spacing w:val="-4"/>
          <w:sz w:val="21"/>
        </w:rPr>
        <w:t xml:space="preserve"> </w:t>
      </w:r>
      <w:r>
        <w:rPr>
          <w:sz w:val="21"/>
        </w:rPr>
        <w:t>etc.)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providing</w:t>
      </w:r>
      <w:r>
        <w:rPr>
          <w:spacing w:val="-3"/>
          <w:sz w:val="21"/>
        </w:rPr>
        <w:t xml:space="preserve"> </w:t>
      </w:r>
      <w:r>
        <w:rPr>
          <w:sz w:val="21"/>
        </w:rPr>
        <w:t>guidance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how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select</w:t>
      </w:r>
      <w:r>
        <w:rPr>
          <w:spacing w:val="-2"/>
          <w:sz w:val="21"/>
        </w:rPr>
        <w:t xml:space="preserve"> </w:t>
      </w:r>
      <w:r>
        <w:rPr>
          <w:sz w:val="21"/>
        </w:rPr>
        <w:t>appropriate</w:t>
      </w:r>
      <w:r>
        <w:rPr>
          <w:spacing w:val="-3"/>
          <w:sz w:val="21"/>
        </w:rPr>
        <w:t xml:space="preserve"> </w:t>
      </w:r>
      <w:r>
        <w:rPr>
          <w:sz w:val="21"/>
        </w:rPr>
        <w:t>systems</w:t>
      </w:r>
      <w:r>
        <w:rPr>
          <w:spacing w:val="-4"/>
          <w:sz w:val="21"/>
        </w:rPr>
        <w:t xml:space="preserve"> </w:t>
      </w:r>
      <w:r>
        <w:rPr>
          <w:sz w:val="21"/>
        </w:rPr>
        <w:t>based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55"/>
          <w:sz w:val="21"/>
        </w:rPr>
        <w:t xml:space="preserve"> </w:t>
      </w:r>
      <w:r>
        <w:rPr>
          <w:sz w:val="21"/>
        </w:rPr>
        <w:t>specific</w:t>
      </w:r>
      <w:r>
        <w:rPr>
          <w:spacing w:val="-2"/>
          <w:sz w:val="21"/>
        </w:rPr>
        <w:t xml:space="preserve"> </w:t>
      </w:r>
      <w:r>
        <w:rPr>
          <w:sz w:val="21"/>
        </w:rPr>
        <w:t>organizational</w:t>
      </w:r>
      <w:r>
        <w:rPr>
          <w:spacing w:val="-1"/>
          <w:sz w:val="21"/>
        </w:rPr>
        <w:t xml:space="preserve"> </w:t>
      </w:r>
      <w:r>
        <w:rPr>
          <w:sz w:val="21"/>
        </w:rPr>
        <w:t>needs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criteria</w:t>
      </w:r>
    </w:p>
    <w:p w14:paraId="781EF3D3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887"/>
        <w:rPr>
          <w:sz w:val="21"/>
        </w:rPr>
      </w:pPr>
      <w:r>
        <w:rPr>
          <w:color w:val="4280FF"/>
          <w:sz w:val="21"/>
        </w:rPr>
        <w:t>How</w:t>
      </w:r>
      <w:r>
        <w:rPr>
          <w:color w:val="4280FF"/>
          <w:spacing w:val="-4"/>
          <w:sz w:val="21"/>
        </w:rPr>
        <w:t xml:space="preserve"> </w:t>
      </w:r>
      <w:r>
        <w:rPr>
          <w:color w:val="4280FF"/>
          <w:sz w:val="21"/>
        </w:rPr>
        <w:t>to</w:t>
      </w:r>
      <w:r>
        <w:rPr>
          <w:color w:val="4280FF"/>
          <w:spacing w:val="-3"/>
          <w:sz w:val="21"/>
        </w:rPr>
        <w:t xml:space="preserve"> </w:t>
      </w:r>
      <w:r>
        <w:rPr>
          <w:color w:val="4280FF"/>
          <w:sz w:val="21"/>
        </w:rPr>
        <w:t>Be</w:t>
      </w:r>
      <w:r>
        <w:rPr>
          <w:color w:val="4280FF"/>
          <w:spacing w:val="-3"/>
          <w:sz w:val="21"/>
        </w:rPr>
        <w:t xml:space="preserve"> </w:t>
      </w:r>
      <w:r>
        <w:rPr>
          <w:color w:val="4280FF"/>
          <w:sz w:val="21"/>
        </w:rPr>
        <w:t>a</w:t>
      </w:r>
      <w:r>
        <w:rPr>
          <w:color w:val="4280FF"/>
          <w:spacing w:val="-2"/>
          <w:sz w:val="21"/>
        </w:rPr>
        <w:t xml:space="preserve"> </w:t>
      </w:r>
      <w:r>
        <w:rPr>
          <w:color w:val="4280FF"/>
          <w:sz w:val="21"/>
        </w:rPr>
        <w:t>Good</w:t>
      </w:r>
      <w:r>
        <w:rPr>
          <w:color w:val="4280FF"/>
          <w:spacing w:val="-3"/>
          <w:sz w:val="21"/>
        </w:rPr>
        <w:t xml:space="preserve"> </w:t>
      </w:r>
      <w:r>
        <w:rPr>
          <w:color w:val="4280FF"/>
          <w:sz w:val="21"/>
        </w:rPr>
        <w:t>Fiscal</w:t>
      </w:r>
      <w:r>
        <w:rPr>
          <w:color w:val="4280FF"/>
          <w:spacing w:val="-2"/>
          <w:sz w:val="21"/>
        </w:rPr>
        <w:t xml:space="preserve"> </w:t>
      </w:r>
      <w:r>
        <w:rPr>
          <w:color w:val="4280FF"/>
          <w:sz w:val="21"/>
        </w:rPr>
        <w:t>Agent</w:t>
      </w:r>
      <w:r>
        <w:rPr>
          <w:sz w:val="21"/>
        </w:rPr>
        <w:t>:</w:t>
      </w:r>
      <w:r>
        <w:rPr>
          <w:spacing w:val="-3"/>
          <w:sz w:val="21"/>
        </w:rPr>
        <w:t xml:space="preserve"> </w:t>
      </w:r>
      <w:r>
        <w:rPr>
          <w:sz w:val="21"/>
        </w:rPr>
        <w:t>Workshop</w:t>
      </w:r>
      <w:r>
        <w:rPr>
          <w:spacing w:val="-4"/>
          <w:sz w:val="21"/>
        </w:rPr>
        <w:t xml:space="preserve"> </w:t>
      </w:r>
      <w:r>
        <w:rPr>
          <w:sz w:val="21"/>
        </w:rPr>
        <w:t>covering</w:t>
      </w:r>
      <w:r>
        <w:rPr>
          <w:spacing w:val="-2"/>
          <w:sz w:val="21"/>
        </w:rPr>
        <w:t xml:space="preserve"> </w:t>
      </w:r>
      <w:r>
        <w:rPr>
          <w:sz w:val="21"/>
        </w:rPr>
        <w:t>key</w:t>
      </w:r>
      <w:r>
        <w:rPr>
          <w:spacing w:val="-3"/>
          <w:sz w:val="21"/>
        </w:rPr>
        <w:t xml:space="preserve"> </w:t>
      </w:r>
      <w:r>
        <w:rPr>
          <w:sz w:val="21"/>
        </w:rPr>
        <w:t>elements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effective</w:t>
      </w:r>
      <w:r>
        <w:rPr>
          <w:spacing w:val="-3"/>
          <w:sz w:val="21"/>
        </w:rPr>
        <w:t xml:space="preserve"> </w:t>
      </w:r>
      <w:r>
        <w:rPr>
          <w:sz w:val="21"/>
        </w:rPr>
        <w:t>fiscal</w:t>
      </w:r>
      <w:r>
        <w:rPr>
          <w:spacing w:val="-4"/>
          <w:sz w:val="21"/>
        </w:rPr>
        <w:t xml:space="preserve"> </w:t>
      </w:r>
      <w:r>
        <w:rPr>
          <w:sz w:val="21"/>
        </w:rPr>
        <w:t>sponsorship</w:t>
      </w:r>
      <w:r>
        <w:rPr>
          <w:spacing w:val="-5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guiding</w:t>
      </w:r>
      <w:r>
        <w:rPr>
          <w:spacing w:val="-3"/>
          <w:sz w:val="21"/>
        </w:rPr>
        <w:t xml:space="preserve"> </w:t>
      </w:r>
      <w:r>
        <w:rPr>
          <w:sz w:val="21"/>
        </w:rPr>
        <w:t>nonprofits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establishing</w:t>
      </w:r>
      <w:r>
        <w:rPr>
          <w:spacing w:val="-2"/>
          <w:sz w:val="21"/>
        </w:rPr>
        <w:t xml:space="preserve"> </w:t>
      </w:r>
      <w:r>
        <w:rPr>
          <w:sz w:val="21"/>
        </w:rPr>
        <w:t>systems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processes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effective</w:t>
      </w:r>
      <w:r>
        <w:rPr>
          <w:spacing w:val="-4"/>
          <w:sz w:val="21"/>
        </w:rPr>
        <w:t xml:space="preserve"> </w:t>
      </w:r>
      <w:r>
        <w:rPr>
          <w:sz w:val="21"/>
        </w:rPr>
        <w:t>fiscal</w:t>
      </w:r>
      <w:r>
        <w:rPr>
          <w:spacing w:val="-3"/>
          <w:sz w:val="21"/>
        </w:rPr>
        <w:t xml:space="preserve"> </w:t>
      </w:r>
      <w:r>
        <w:rPr>
          <w:sz w:val="21"/>
        </w:rPr>
        <w:t>sponsors</w:t>
      </w:r>
    </w:p>
    <w:p w14:paraId="567CEA0D" w14:textId="77777777" w:rsidR="002E3762" w:rsidRDefault="002E3762">
      <w:pPr>
        <w:pStyle w:val="BodyText"/>
      </w:pPr>
    </w:p>
    <w:p w14:paraId="112BCD11" w14:textId="77777777" w:rsidR="002E3762" w:rsidRDefault="00286427">
      <w:pPr>
        <w:pStyle w:val="BodyText"/>
        <w:ind w:left="459"/>
      </w:pP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guides.</w:t>
      </w:r>
    </w:p>
    <w:p w14:paraId="5866BE92" w14:textId="77777777" w:rsidR="002E3762" w:rsidRDefault="00286427">
      <w:pPr>
        <w:pStyle w:val="Heading3"/>
        <w:spacing w:before="155"/>
      </w:pPr>
      <w:bookmarkStart w:id="22" w:name="Next-Level_Services"/>
      <w:bookmarkStart w:id="23" w:name="_bookmark11"/>
      <w:bookmarkEnd w:id="22"/>
      <w:bookmarkEnd w:id="23"/>
      <w:r>
        <w:rPr>
          <w:color w:val="43444D"/>
        </w:rPr>
        <w:t>Next-Level</w:t>
      </w:r>
      <w:r>
        <w:rPr>
          <w:color w:val="43444D"/>
          <w:spacing w:val="-8"/>
        </w:rPr>
        <w:t xml:space="preserve"> </w:t>
      </w:r>
      <w:r>
        <w:rPr>
          <w:color w:val="43444D"/>
        </w:rPr>
        <w:t>Services</w:t>
      </w:r>
    </w:p>
    <w:p w14:paraId="78A9C61F" w14:textId="77777777" w:rsidR="002E3762" w:rsidRDefault="00286427">
      <w:pPr>
        <w:pStyle w:val="BodyText"/>
        <w:spacing w:before="189"/>
        <w:ind w:left="460" w:right="867"/>
      </w:pPr>
      <w:r>
        <w:t>In addition to the above core services, the Program may explore the creation of a set of services</w:t>
      </w:r>
      <w:r>
        <w:rPr>
          <w:spacing w:val="1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nonprofits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proactively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operations.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application-based</w:t>
      </w:r>
      <w:r>
        <w:rPr>
          <w:spacing w:val="-54"/>
        </w:rPr>
        <w:t xml:space="preserve"> </w:t>
      </w:r>
      <w:r>
        <w:t>cohort model may be piloted, or other ways to engage the population of higher-capacity nonprofits</w:t>
      </w:r>
      <w:r>
        <w:rPr>
          <w:spacing w:val="1"/>
        </w:rPr>
        <w:t xml:space="preserve"> </w:t>
      </w:r>
      <w:r>
        <w:t>may be explored. While the Program has not yet decided to offer Next-Level Services, the following</w:t>
      </w:r>
      <w:r>
        <w:rPr>
          <w:spacing w:val="1"/>
        </w:rPr>
        <w:t xml:space="preserve"> </w:t>
      </w:r>
      <w:r>
        <w:t>considerations</w:t>
      </w:r>
      <w:r>
        <w:rPr>
          <w:spacing w:val="-2"/>
        </w:rPr>
        <w:t xml:space="preserve"> </w:t>
      </w:r>
      <w:r>
        <w:t>support planning.</w:t>
      </w:r>
    </w:p>
    <w:p w14:paraId="2422805C" w14:textId="77777777" w:rsidR="002E3762" w:rsidRDefault="002E3762">
      <w:pPr>
        <w:pStyle w:val="BodyText"/>
        <w:spacing w:before="13"/>
        <w:rPr>
          <w:sz w:val="20"/>
        </w:rPr>
      </w:pPr>
    </w:p>
    <w:p w14:paraId="5AA30EE1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931"/>
        <w:rPr>
          <w:sz w:val="21"/>
        </w:rPr>
      </w:pPr>
      <w:r>
        <w:rPr>
          <w:sz w:val="21"/>
        </w:rPr>
        <w:t>Which more advanced topics to focus on, (e.g., talent lifecycle management, business model</w:t>
      </w:r>
      <w:r>
        <w:rPr>
          <w:spacing w:val="1"/>
          <w:sz w:val="21"/>
        </w:rPr>
        <w:t xml:space="preserve"> </w:t>
      </w:r>
      <w:r>
        <w:rPr>
          <w:sz w:val="21"/>
        </w:rPr>
        <w:t>development, evaluation frameworks, implementing or maximizing IT solutions, space planning</w:t>
      </w:r>
      <w:r>
        <w:rPr>
          <w:spacing w:val="-56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growth</w:t>
      </w:r>
      <w:r>
        <w:rPr>
          <w:spacing w:val="-1"/>
          <w:sz w:val="21"/>
        </w:rPr>
        <w:t xml:space="preserve"> </w:t>
      </w:r>
      <w:r>
        <w:rPr>
          <w:sz w:val="21"/>
        </w:rPr>
        <w:t>and/or</w:t>
      </w:r>
      <w:r>
        <w:rPr>
          <w:spacing w:val="-2"/>
          <w:sz w:val="21"/>
        </w:rPr>
        <w:t xml:space="preserve"> </w:t>
      </w:r>
      <w:r>
        <w:rPr>
          <w:sz w:val="21"/>
        </w:rPr>
        <w:t>downsizing,</w:t>
      </w:r>
      <w:r>
        <w:rPr>
          <w:spacing w:val="-1"/>
          <w:sz w:val="21"/>
        </w:rPr>
        <w:t xml:space="preserve"> </w:t>
      </w:r>
      <w:r>
        <w:rPr>
          <w:sz w:val="21"/>
        </w:rPr>
        <w:t>long-range</w:t>
      </w:r>
      <w:r>
        <w:rPr>
          <w:spacing w:val="-1"/>
          <w:sz w:val="21"/>
        </w:rPr>
        <w:t xml:space="preserve"> </w:t>
      </w:r>
      <w:r>
        <w:rPr>
          <w:sz w:val="21"/>
        </w:rPr>
        <w:t>financial</w:t>
      </w:r>
      <w:r>
        <w:rPr>
          <w:spacing w:val="-1"/>
          <w:sz w:val="21"/>
        </w:rPr>
        <w:t xml:space="preserve"> </w:t>
      </w:r>
      <w:r>
        <w:rPr>
          <w:sz w:val="21"/>
        </w:rPr>
        <w:t>planning)</w:t>
      </w:r>
    </w:p>
    <w:p w14:paraId="3C7EB630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line="279" w:lineRule="exact"/>
        <w:ind w:left="1179" w:hanging="361"/>
        <w:rPr>
          <w:sz w:val="21"/>
        </w:rPr>
      </w:pPr>
      <w:r>
        <w:rPr>
          <w:sz w:val="21"/>
        </w:rPr>
        <w:t>Number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nonprofit</w:t>
      </w:r>
      <w:r>
        <w:rPr>
          <w:spacing w:val="-4"/>
          <w:sz w:val="21"/>
        </w:rPr>
        <w:t xml:space="preserve"> </w:t>
      </w:r>
      <w:r>
        <w:rPr>
          <w:sz w:val="21"/>
        </w:rPr>
        <w:t>representatives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participate</w:t>
      </w:r>
    </w:p>
    <w:p w14:paraId="64203138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activities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include,</w:t>
      </w:r>
      <w:r>
        <w:rPr>
          <w:spacing w:val="-3"/>
          <w:sz w:val="21"/>
        </w:rPr>
        <w:t xml:space="preserve"> </w:t>
      </w:r>
      <w:r>
        <w:rPr>
          <w:sz w:val="21"/>
        </w:rPr>
        <w:t>such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individual</w:t>
      </w:r>
      <w:r>
        <w:rPr>
          <w:spacing w:val="-4"/>
          <w:sz w:val="21"/>
        </w:rPr>
        <w:t xml:space="preserve"> </w:t>
      </w:r>
      <w:r>
        <w:rPr>
          <w:sz w:val="21"/>
        </w:rPr>
        <w:t>coaching,</w:t>
      </w:r>
      <w:r>
        <w:rPr>
          <w:spacing w:val="-4"/>
          <w:sz w:val="21"/>
        </w:rPr>
        <w:t xml:space="preserve"> </w:t>
      </w:r>
      <w:r>
        <w:rPr>
          <w:sz w:val="21"/>
        </w:rPr>
        <w:t>office</w:t>
      </w:r>
      <w:r>
        <w:rPr>
          <w:spacing w:val="-3"/>
          <w:sz w:val="21"/>
        </w:rPr>
        <w:t xml:space="preserve"> </w:t>
      </w:r>
      <w:r>
        <w:rPr>
          <w:sz w:val="21"/>
        </w:rPr>
        <w:t>hours,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action</w:t>
      </w:r>
      <w:r>
        <w:rPr>
          <w:spacing w:val="-3"/>
          <w:sz w:val="21"/>
        </w:rPr>
        <w:t xml:space="preserve"> </w:t>
      </w:r>
      <w:r>
        <w:rPr>
          <w:sz w:val="21"/>
        </w:rPr>
        <w:t>planning</w:t>
      </w:r>
    </w:p>
    <w:p w14:paraId="420D0CC2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Number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sessions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over</w:t>
      </w:r>
      <w:r>
        <w:rPr>
          <w:spacing w:val="-4"/>
          <w:sz w:val="21"/>
        </w:rPr>
        <w:t xml:space="preserve"> </w:t>
      </w: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time</w:t>
      </w:r>
      <w:r>
        <w:rPr>
          <w:spacing w:val="-4"/>
          <w:sz w:val="21"/>
        </w:rPr>
        <w:t xml:space="preserve"> </w:t>
      </w:r>
      <w:r>
        <w:rPr>
          <w:sz w:val="21"/>
        </w:rPr>
        <w:t>period</w:t>
      </w:r>
    </w:p>
    <w:p w14:paraId="09AF3909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983" w:hanging="361"/>
        <w:rPr>
          <w:sz w:val="21"/>
        </w:rPr>
      </w:pPr>
      <w:r>
        <w:rPr>
          <w:sz w:val="21"/>
        </w:rPr>
        <w:t>Criteria for participation (e.g., capacity to devote staff time and a nexus with the organizational</w:t>
      </w:r>
      <w:r>
        <w:rPr>
          <w:spacing w:val="-55"/>
          <w:sz w:val="21"/>
        </w:rPr>
        <w:t xml:space="preserve"> </w:t>
      </w:r>
      <w:r>
        <w:rPr>
          <w:sz w:val="21"/>
        </w:rPr>
        <w:t>goals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participation).</w:t>
      </w:r>
    </w:p>
    <w:p w14:paraId="222BB77B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line="279" w:lineRule="exact"/>
        <w:ind w:left="1179" w:hanging="361"/>
        <w:rPr>
          <w:sz w:val="21"/>
        </w:rPr>
      </w:pPr>
      <w:r>
        <w:rPr>
          <w:sz w:val="21"/>
        </w:rPr>
        <w:t>Whether</w:t>
      </w:r>
      <w:r>
        <w:rPr>
          <w:spacing w:val="-5"/>
          <w:sz w:val="21"/>
        </w:rPr>
        <w:t xml:space="preserve"> </w:t>
      </w:r>
      <w:r>
        <w:rPr>
          <w:sz w:val="21"/>
        </w:rPr>
        <w:t>participating</w:t>
      </w:r>
      <w:r>
        <w:rPr>
          <w:spacing w:val="-4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need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intend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address</w:t>
      </w:r>
      <w:r>
        <w:rPr>
          <w:spacing w:val="-5"/>
          <w:sz w:val="21"/>
        </w:rPr>
        <w:t xml:space="preserve"> </w:t>
      </w:r>
      <w:r>
        <w:rPr>
          <w:sz w:val="21"/>
        </w:rPr>
        <w:t>similar</w:t>
      </w:r>
      <w:r>
        <w:rPr>
          <w:spacing w:val="-4"/>
          <w:sz w:val="21"/>
        </w:rPr>
        <w:t xml:space="preserve"> </w:t>
      </w:r>
      <w:r>
        <w:rPr>
          <w:sz w:val="21"/>
        </w:rPr>
        <w:t>barriers</w:t>
      </w:r>
    </w:p>
    <w:p w14:paraId="022ABFC8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"/>
        <w:ind w:left="1179" w:hanging="361"/>
        <w:rPr>
          <w:sz w:val="21"/>
        </w:rPr>
      </w:pPr>
      <w:r>
        <w:rPr>
          <w:sz w:val="21"/>
        </w:rPr>
        <w:t>Whether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include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incentive</w:t>
      </w:r>
    </w:p>
    <w:p w14:paraId="3D0C03D1" w14:textId="77777777" w:rsidR="002E3762" w:rsidRDefault="002E3762">
      <w:pPr>
        <w:pStyle w:val="BodyText"/>
      </w:pPr>
    </w:p>
    <w:p w14:paraId="10FB508F" w14:textId="77777777" w:rsidR="002E3762" w:rsidRDefault="00286427">
      <w:pPr>
        <w:pStyle w:val="BodyText"/>
        <w:ind w:left="459"/>
      </w:pP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144E2A16" w14:textId="77777777" w:rsidR="002E3762" w:rsidRDefault="00286427">
      <w:pPr>
        <w:pStyle w:val="Heading1"/>
      </w:pPr>
      <w:bookmarkStart w:id="24" w:name="Goals"/>
      <w:bookmarkStart w:id="25" w:name="_bookmark12"/>
      <w:bookmarkEnd w:id="24"/>
      <w:bookmarkEnd w:id="25"/>
      <w:r>
        <w:rPr>
          <w:color w:val="4280FF"/>
        </w:rPr>
        <w:t>GOALS</w:t>
      </w:r>
    </w:p>
    <w:p w14:paraId="15B140F2" w14:textId="77777777" w:rsidR="002E3762" w:rsidRDefault="00286427">
      <w:pPr>
        <w:pStyle w:val="BodyText"/>
        <w:spacing w:before="240"/>
        <w:ind w:left="460"/>
      </w:pPr>
      <w:r>
        <w:t>The</w:t>
      </w:r>
      <w:r>
        <w:rPr>
          <w:spacing w:val="-3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color w:val="4280FF"/>
        </w:rPr>
        <w:t>individual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level</w:t>
      </w:r>
      <w:r>
        <w:t>,</w:t>
      </w:r>
      <w:r>
        <w:rPr>
          <w:spacing w:val="-3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to:</w:t>
      </w:r>
    </w:p>
    <w:p w14:paraId="4C154B2C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right="1215"/>
        <w:rPr>
          <w:sz w:val="21"/>
        </w:rPr>
      </w:pPr>
      <w:r>
        <w:rPr>
          <w:sz w:val="21"/>
        </w:rPr>
        <w:t xml:space="preserve">Develop the technical capacity of </w:t>
      </w:r>
      <w:r>
        <w:rPr>
          <w:color w:val="4280FF"/>
          <w:sz w:val="21"/>
        </w:rPr>
        <w:t xml:space="preserve">nonprofit </w:t>
      </w:r>
      <w:r>
        <w:rPr>
          <w:sz w:val="21"/>
        </w:rPr>
        <w:t xml:space="preserve">and </w:t>
      </w:r>
      <w:r>
        <w:rPr>
          <w:color w:val="4280FF"/>
          <w:sz w:val="21"/>
        </w:rPr>
        <w:t xml:space="preserve">City staff </w:t>
      </w:r>
      <w:r>
        <w:rPr>
          <w:sz w:val="21"/>
        </w:rPr>
        <w:t xml:space="preserve">by increasing their </w:t>
      </w:r>
      <w:r>
        <w:rPr>
          <w:color w:val="4280FF"/>
          <w:sz w:val="21"/>
        </w:rPr>
        <w:t>knowledge and</w:t>
      </w:r>
      <w:r>
        <w:rPr>
          <w:color w:val="4280FF"/>
          <w:spacing w:val="-55"/>
          <w:sz w:val="21"/>
        </w:rPr>
        <w:t xml:space="preserve"> </w:t>
      </w:r>
      <w:r>
        <w:rPr>
          <w:color w:val="4280FF"/>
          <w:sz w:val="21"/>
        </w:rPr>
        <w:t xml:space="preserve">skills in key areas </w:t>
      </w:r>
      <w:r>
        <w:rPr>
          <w:sz w:val="21"/>
        </w:rPr>
        <w:t>such as finance, operations, leadership development, transition planning,</w:t>
      </w:r>
      <w:r>
        <w:rPr>
          <w:spacing w:val="1"/>
          <w:sz w:val="21"/>
        </w:rPr>
        <w:t xml:space="preserve"> </w:t>
      </w:r>
      <w:r>
        <w:rPr>
          <w:sz w:val="21"/>
        </w:rPr>
        <w:t>board</w:t>
      </w:r>
      <w:r>
        <w:rPr>
          <w:spacing w:val="-1"/>
          <w:sz w:val="21"/>
        </w:rPr>
        <w:t xml:space="preserve"> </w:t>
      </w:r>
      <w:r>
        <w:rPr>
          <w:sz w:val="21"/>
        </w:rPr>
        <w:t>engagement,</w:t>
      </w:r>
      <w:r>
        <w:rPr>
          <w:spacing w:val="-1"/>
          <w:sz w:val="21"/>
        </w:rPr>
        <w:t xml:space="preserve"> </w:t>
      </w:r>
      <w:r>
        <w:rPr>
          <w:sz w:val="21"/>
        </w:rPr>
        <w:t>and risk</w:t>
      </w:r>
      <w:r>
        <w:rPr>
          <w:spacing w:val="-1"/>
          <w:sz w:val="21"/>
        </w:rPr>
        <w:t xml:space="preserve"> </w:t>
      </w:r>
      <w:r>
        <w:rPr>
          <w:sz w:val="21"/>
        </w:rPr>
        <w:t>analysis</w:t>
      </w:r>
    </w:p>
    <w:p w14:paraId="67F1A6DB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right="1008" w:hanging="361"/>
        <w:rPr>
          <w:sz w:val="21"/>
        </w:rPr>
      </w:pPr>
      <w:r>
        <w:rPr>
          <w:sz w:val="21"/>
        </w:rPr>
        <w:t xml:space="preserve">Develop the technical capacity of </w:t>
      </w:r>
      <w:r>
        <w:rPr>
          <w:color w:val="4280FF"/>
          <w:sz w:val="21"/>
        </w:rPr>
        <w:t xml:space="preserve">nonprofit staff </w:t>
      </w:r>
      <w:r>
        <w:rPr>
          <w:sz w:val="21"/>
        </w:rPr>
        <w:t xml:space="preserve">and organizations by increasing their </w:t>
      </w:r>
      <w:r>
        <w:rPr>
          <w:color w:val="4280FF"/>
          <w:sz w:val="21"/>
        </w:rPr>
        <w:t xml:space="preserve">use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techniques,</w:t>
      </w:r>
      <w:r>
        <w:rPr>
          <w:spacing w:val="-4"/>
          <w:sz w:val="21"/>
        </w:rPr>
        <w:t xml:space="preserve"> </w:t>
      </w:r>
      <w:r>
        <w:rPr>
          <w:sz w:val="21"/>
        </w:rPr>
        <w:t>tools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expertise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implement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maintain</w:t>
      </w:r>
      <w:r>
        <w:rPr>
          <w:spacing w:val="-4"/>
          <w:sz w:val="21"/>
        </w:rPr>
        <w:t xml:space="preserve"> </w:t>
      </w:r>
      <w:r>
        <w:rPr>
          <w:sz w:val="21"/>
        </w:rPr>
        <w:t>improvements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key</w:t>
      </w:r>
      <w:r>
        <w:rPr>
          <w:spacing w:val="-3"/>
          <w:sz w:val="21"/>
        </w:rPr>
        <w:t xml:space="preserve"> </w:t>
      </w:r>
      <w:r>
        <w:rPr>
          <w:sz w:val="21"/>
        </w:rPr>
        <w:t>areas</w:t>
      </w:r>
      <w:r>
        <w:rPr>
          <w:spacing w:val="-3"/>
          <w:sz w:val="21"/>
        </w:rPr>
        <w:t xml:space="preserve"> </w:t>
      </w:r>
      <w:r>
        <w:rPr>
          <w:sz w:val="21"/>
        </w:rPr>
        <w:t>such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54"/>
          <w:sz w:val="21"/>
        </w:rPr>
        <w:t xml:space="preserve"> </w:t>
      </w:r>
      <w:r>
        <w:rPr>
          <w:sz w:val="21"/>
        </w:rPr>
        <w:t>finance, operations, leadership development, transition planning, board engagement, and risk</w:t>
      </w:r>
      <w:r>
        <w:rPr>
          <w:spacing w:val="-55"/>
          <w:sz w:val="21"/>
        </w:rPr>
        <w:t xml:space="preserve"> </w:t>
      </w:r>
      <w:r>
        <w:rPr>
          <w:sz w:val="21"/>
        </w:rPr>
        <w:t>analysis</w:t>
      </w:r>
    </w:p>
    <w:p w14:paraId="3C9B1186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973"/>
        <w:rPr>
          <w:sz w:val="21"/>
        </w:rPr>
      </w:pPr>
      <w:r>
        <w:rPr>
          <w:sz w:val="21"/>
        </w:rPr>
        <w:t>Develop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technical</w:t>
      </w:r>
      <w:r>
        <w:rPr>
          <w:spacing w:val="-4"/>
          <w:sz w:val="21"/>
        </w:rPr>
        <w:t xml:space="preserve"> </w:t>
      </w:r>
      <w:r>
        <w:rPr>
          <w:sz w:val="21"/>
        </w:rPr>
        <w:t>capacity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color w:val="4280FF"/>
          <w:sz w:val="21"/>
        </w:rPr>
        <w:t>City</w:t>
      </w:r>
      <w:r>
        <w:rPr>
          <w:color w:val="4280FF"/>
          <w:spacing w:val="-2"/>
          <w:sz w:val="21"/>
        </w:rPr>
        <w:t xml:space="preserve"> </w:t>
      </w:r>
      <w:r>
        <w:rPr>
          <w:color w:val="4280FF"/>
          <w:sz w:val="21"/>
        </w:rPr>
        <w:t>staff</w:t>
      </w:r>
      <w:r>
        <w:rPr>
          <w:color w:val="4280FF"/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increasing</w:t>
      </w:r>
      <w:r>
        <w:rPr>
          <w:spacing w:val="-3"/>
          <w:sz w:val="21"/>
        </w:rPr>
        <w:t xml:space="preserve"> </w:t>
      </w:r>
      <w:r>
        <w:rPr>
          <w:color w:val="4280FF"/>
          <w:sz w:val="21"/>
        </w:rPr>
        <w:t>use</w:t>
      </w:r>
      <w:r>
        <w:rPr>
          <w:color w:val="4280FF"/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techniques,</w:t>
      </w:r>
      <w:r>
        <w:rPr>
          <w:spacing w:val="-3"/>
          <w:sz w:val="21"/>
        </w:rPr>
        <w:t xml:space="preserve"> </w:t>
      </w:r>
      <w:r>
        <w:rPr>
          <w:sz w:val="21"/>
        </w:rPr>
        <w:t>tools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expertise</w:t>
      </w:r>
      <w:r>
        <w:rPr>
          <w:spacing w:val="-55"/>
          <w:sz w:val="21"/>
        </w:rPr>
        <w:t xml:space="preserve"> </w:t>
      </w:r>
      <w:r>
        <w:rPr>
          <w:sz w:val="21"/>
        </w:rPr>
        <w:t>to evaluate and advise nonprofits in key areas such as finance, operations, leadership</w:t>
      </w:r>
      <w:r>
        <w:rPr>
          <w:spacing w:val="1"/>
          <w:sz w:val="21"/>
        </w:rPr>
        <w:t xml:space="preserve"> </w:t>
      </w:r>
      <w:r>
        <w:rPr>
          <w:sz w:val="21"/>
        </w:rPr>
        <w:t>development,</w:t>
      </w:r>
      <w:r>
        <w:rPr>
          <w:spacing w:val="-2"/>
          <w:sz w:val="21"/>
        </w:rPr>
        <w:t xml:space="preserve"> </w:t>
      </w:r>
      <w:r>
        <w:rPr>
          <w:sz w:val="21"/>
        </w:rPr>
        <w:t>transition</w:t>
      </w:r>
      <w:r>
        <w:rPr>
          <w:spacing w:val="-2"/>
          <w:sz w:val="21"/>
        </w:rPr>
        <w:t xml:space="preserve"> </w:t>
      </w:r>
      <w:r>
        <w:rPr>
          <w:sz w:val="21"/>
        </w:rPr>
        <w:t>planning,</w:t>
      </w:r>
      <w:r>
        <w:rPr>
          <w:spacing w:val="-2"/>
          <w:sz w:val="21"/>
        </w:rPr>
        <w:t xml:space="preserve"> </w:t>
      </w:r>
      <w:r>
        <w:rPr>
          <w:sz w:val="21"/>
        </w:rPr>
        <w:t>board engagement,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risk</w:t>
      </w:r>
      <w:r>
        <w:rPr>
          <w:spacing w:val="-1"/>
          <w:sz w:val="21"/>
        </w:rPr>
        <w:t xml:space="preserve"> </w:t>
      </w:r>
      <w:r>
        <w:rPr>
          <w:sz w:val="21"/>
        </w:rPr>
        <w:t>analysis</w:t>
      </w:r>
    </w:p>
    <w:p w14:paraId="23FC2616" w14:textId="77777777" w:rsidR="002E3762" w:rsidRDefault="00286427">
      <w:pPr>
        <w:pStyle w:val="BodyText"/>
        <w:spacing w:before="200"/>
        <w:ind w:left="460"/>
      </w:pP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color w:val="4280FF"/>
        </w:rPr>
        <w:t>organizational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level</w:t>
      </w:r>
      <w:r>
        <w:t>,</w:t>
      </w:r>
      <w:r>
        <w:rPr>
          <w:spacing w:val="-4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to:</w:t>
      </w:r>
    </w:p>
    <w:p w14:paraId="1B4DDCC2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415"/>
        <w:rPr>
          <w:sz w:val="21"/>
        </w:rPr>
      </w:pPr>
      <w:r>
        <w:rPr>
          <w:sz w:val="21"/>
        </w:rPr>
        <w:t>Support</w:t>
      </w:r>
      <w:r>
        <w:rPr>
          <w:spacing w:val="-5"/>
          <w:sz w:val="21"/>
        </w:rPr>
        <w:t xml:space="preserve"> </w:t>
      </w:r>
      <w:r>
        <w:rPr>
          <w:sz w:val="21"/>
        </w:rPr>
        <w:t>nonprofit</w:t>
      </w:r>
      <w:r>
        <w:rPr>
          <w:spacing w:val="-4"/>
          <w:sz w:val="21"/>
        </w:rPr>
        <w:t xml:space="preserve"> </w:t>
      </w:r>
      <w:r>
        <w:rPr>
          <w:sz w:val="21"/>
        </w:rPr>
        <w:t>organizations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sustain</w:t>
      </w:r>
      <w:r>
        <w:rPr>
          <w:spacing w:val="-5"/>
          <w:sz w:val="21"/>
        </w:rPr>
        <w:t xml:space="preserve"> </w:t>
      </w:r>
      <w:r>
        <w:rPr>
          <w:sz w:val="21"/>
        </w:rPr>
        <w:t>technical</w:t>
      </w:r>
      <w:r>
        <w:rPr>
          <w:spacing w:val="-6"/>
          <w:sz w:val="21"/>
        </w:rPr>
        <w:t xml:space="preserve"> </w:t>
      </w:r>
      <w:r>
        <w:rPr>
          <w:sz w:val="21"/>
        </w:rPr>
        <w:t>capacity/changes</w:t>
      </w:r>
      <w:r>
        <w:rPr>
          <w:spacing w:val="-5"/>
          <w:sz w:val="21"/>
        </w:rPr>
        <w:t xml:space="preserve"> </w:t>
      </w:r>
      <w:r>
        <w:rPr>
          <w:sz w:val="21"/>
        </w:rPr>
        <w:t>(e.g.,</w:t>
      </w:r>
      <w:r>
        <w:rPr>
          <w:spacing w:val="-5"/>
          <w:sz w:val="21"/>
        </w:rPr>
        <w:t xml:space="preserve"> </w:t>
      </w:r>
      <w:r>
        <w:rPr>
          <w:sz w:val="21"/>
        </w:rPr>
        <w:t>through</w:t>
      </w:r>
      <w:r>
        <w:rPr>
          <w:spacing w:val="-6"/>
          <w:sz w:val="21"/>
        </w:rPr>
        <w:t xml:space="preserve"> </w:t>
      </w:r>
      <w:r>
        <w:rPr>
          <w:sz w:val="21"/>
        </w:rPr>
        <w:t>cross</w:t>
      </w:r>
      <w:r>
        <w:rPr>
          <w:spacing w:val="-54"/>
          <w:sz w:val="21"/>
        </w:rPr>
        <w:t xml:space="preserve"> </w:t>
      </w:r>
      <w:r>
        <w:rPr>
          <w:sz w:val="21"/>
        </w:rPr>
        <w:t>training,</w:t>
      </w:r>
      <w:r>
        <w:rPr>
          <w:spacing w:val="-2"/>
          <w:sz w:val="21"/>
        </w:rPr>
        <w:t xml:space="preserve"> </w:t>
      </w:r>
      <w:r>
        <w:rPr>
          <w:sz w:val="21"/>
        </w:rPr>
        <w:t>documentation,</w:t>
      </w:r>
      <w:r>
        <w:rPr>
          <w:spacing w:val="-1"/>
          <w:sz w:val="21"/>
        </w:rPr>
        <w:t xml:space="preserve"> </w:t>
      </w:r>
      <w:r>
        <w:rPr>
          <w:sz w:val="21"/>
        </w:rPr>
        <w:t>intra-agency</w:t>
      </w:r>
      <w:r>
        <w:rPr>
          <w:spacing w:val="-2"/>
          <w:sz w:val="21"/>
        </w:rPr>
        <w:t xml:space="preserve"> </w:t>
      </w:r>
      <w:r>
        <w:rPr>
          <w:sz w:val="21"/>
        </w:rPr>
        <w:t>collaboration)</w:t>
      </w:r>
    </w:p>
    <w:p w14:paraId="151AABE3" w14:textId="77777777" w:rsidR="002E3762" w:rsidRDefault="002E3762">
      <w:pPr>
        <w:rPr>
          <w:sz w:val="21"/>
        </w:r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3B40D9CA" w14:textId="77777777" w:rsidR="002E3762" w:rsidRDefault="00286427">
      <w:pPr>
        <w:pStyle w:val="BodyText"/>
        <w:spacing w:before="90"/>
        <w:ind w:left="460"/>
      </w:pPr>
      <w:r>
        <w:lastRenderedPageBreak/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(</w:t>
      </w:r>
      <w:r>
        <w:rPr>
          <w:color w:val="4280FF"/>
        </w:rPr>
        <w:t>how</w:t>
      </w:r>
      <w:r>
        <w:rPr>
          <w:color w:val="4280FF"/>
          <w:spacing w:val="-4"/>
        </w:rPr>
        <w:t xml:space="preserve"> </w:t>
      </w:r>
      <w:r>
        <w:rPr>
          <w:color w:val="4280FF"/>
        </w:rPr>
        <w:t>services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are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delivered</w:t>
      </w:r>
      <w:r>
        <w:t>):</w:t>
      </w:r>
    </w:p>
    <w:p w14:paraId="41EFE84F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line="279" w:lineRule="exact"/>
        <w:ind w:left="1179"/>
        <w:rPr>
          <w:sz w:val="21"/>
        </w:rPr>
      </w:pP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responsive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City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nonprofit</w:t>
      </w:r>
      <w:r>
        <w:rPr>
          <w:spacing w:val="-3"/>
          <w:sz w:val="21"/>
        </w:rPr>
        <w:t xml:space="preserve"> </w:t>
      </w:r>
      <w:r>
        <w:rPr>
          <w:sz w:val="21"/>
        </w:rPr>
        <w:t>contractor</w:t>
      </w:r>
      <w:r>
        <w:rPr>
          <w:spacing w:val="-4"/>
          <w:sz w:val="21"/>
        </w:rPr>
        <w:t xml:space="preserve"> </w:t>
      </w:r>
      <w:r>
        <w:rPr>
          <w:sz w:val="21"/>
        </w:rPr>
        <w:t>needs</w:t>
      </w:r>
    </w:p>
    <w:p w14:paraId="2BAFF4F1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871"/>
        <w:rPr>
          <w:sz w:val="21"/>
        </w:rPr>
      </w:pPr>
      <w:r>
        <w:rPr>
          <w:sz w:val="21"/>
        </w:rPr>
        <w:t>Address nonprofit contractors’ barriers to engagement, knowledge and skill acquisition, and the</w:t>
      </w:r>
      <w:r>
        <w:rPr>
          <w:spacing w:val="-56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2"/>
          <w:sz w:val="21"/>
        </w:rPr>
        <w:t xml:space="preserve"> </w:t>
      </w:r>
      <w:r>
        <w:rPr>
          <w:sz w:val="21"/>
        </w:rPr>
        <w:t>of skills</w:t>
      </w:r>
    </w:p>
    <w:p w14:paraId="18549E04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578"/>
        <w:rPr>
          <w:sz w:val="21"/>
        </w:rPr>
      </w:pPr>
      <w:r>
        <w:rPr>
          <w:sz w:val="21"/>
        </w:rPr>
        <w:t>Include a range of modalities to accommodate nonprofit subject matter needs and time</w:t>
      </w:r>
      <w:r>
        <w:rPr>
          <w:spacing w:val="-56"/>
          <w:sz w:val="21"/>
        </w:rPr>
        <w:t xml:space="preserve"> </w:t>
      </w:r>
      <w:r>
        <w:rPr>
          <w:sz w:val="21"/>
        </w:rPr>
        <w:t>constraints</w:t>
      </w:r>
      <w:r>
        <w:rPr>
          <w:spacing w:val="-2"/>
          <w:sz w:val="21"/>
        </w:rPr>
        <w:t xml:space="preserve"> </w:t>
      </w:r>
      <w:r>
        <w:rPr>
          <w:sz w:val="21"/>
        </w:rPr>
        <w:t>(e.g.,</w:t>
      </w:r>
      <w:r>
        <w:rPr>
          <w:spacing w:val="-1"/>
          <w:sz w:val="21"/>
        </w:rPr>
        <w:t xml:space="preserve"> </w:t>
      </w:r>
      <w:r>
        <w:rPr>
          <w:sz w:val="21"/>
        </w:rPr>
        <w:t>coaching,</w:t>
      </w:r>
      <w:r>
        <w:rPr>
          <w:spacing w:val="-1"/>
          <w:sz w:val="21"/>
        </w:rPr>
        <w:t xml:space="preserve"> </w:t>
      </w:r>
      <w:r>
        <w:rPr>
          <w:sz w:val="21"/>
        </w:rPr>
        <w:t>training,</w:t>
      </w:r>
      <w:r>
        <w:rPr>
          <w:spacing w:val="-2"/>
          <w:sz w:val="21"/>
        </w:rPr>
        <w:t xml:space="preserve"> </w:t>
      </w:r>
      <w:r>
        <w:rPr>
          <w:sz w:val="21"/>
        </w:rPr>
        <w:t>resources)</w:t>
      </w:r>
    </w:p>
    <w:p w14:paraId="013EB87A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coordinated</w:t>
      </w:r>
      <w:r>
        <w:rPr>
          <w:spacing w:val="-3"/>
          <w:sz w:val="21"/>
        </w:rPr>
        <w:t xml:space="preserve"> </w:t>
      </w:r>
      <w:r>
        <w:rPr>
          <w:sz w:val="21"/>
        </w:rPr>
        <w:t>between</w:t>
      </w:r>
      <w:r>
        <w:rPr>
          <w:spacing w:val="-6"/>
          <w:sz w:val="21"/>
        </w:rPr>
        <w:t xml:space="preserve"> </w:t>
      </w:r>
      <w:r>
        <w:rPr>
          <w:sz w:val="21"/>
        </w:rPr>
        <w:t>funding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departments</w:t>
      </w:r>
    </w:p>
    <w:p w14:paraId="5E37DC90" w14:textId="77777777" w:rsidR="002E3762" w:rsidRDefault="00286427">
      <w:pPr>
        <w:pStyle w:val="Heading1"/>
      </w:pPr>
      <w:bookmarkStart w:id="26" w:name="Focus"/>
      <w:bookmarkStart w:id="27" w:name="_bookmark13"/>
      <w:bookmarkEnd w:id="26"/>
      <w:bookmarkEnd w:id="27"/>
      <w:r>
        <w:rPr>
          <w:color w:val="4280FF"/>
        </w:rPr>
        <w:t>FOCUS</w:t>
      </w:r>
    </w:p>
    <w:p w14:paraId="20155BA7" w14:textId="77777777" w:rsidR="002E3762" w:rsidRDefault="00286427">
      <w:pPr>
        <w:pStyle w:val="BodyText"/>
        <w:spacing w:before="240"/>
        <w:ind w:left="460" w:right="890"/>
      </w:pPr>
      <w:r>
        <w:t>The sector is made up of both growing and established nonprofit agencies with varying levels of</w:t>
      </w:r>
      <w:r>
        <w:rPr>
          <w:spacing w:val="1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capacity.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historically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challenges</w:t>
      </w:r>
      <w:r>
        <w:rPr>
          <w:spacing w:val="-54"/>
        </w:rPr>
        <w:t xml:space="preserve"> </w:t>
      </w:r>
      <w:r>
        <w:t>in maintaining strong financial management practices. However, achieving the desired result should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stable</w:t>
      </w:r>
      <w:r>
        <w:rPr>
          <w:spacing w:val="-1"/>
        </w:rPr>
        <w:t xml:space="preserve"> </w:t>
      </w:r>
      <w:r>
        <w:t>nonprofits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14:paraId="6E69E4B7" w14:textId="77777777" w:rsidR="002E3762" w:rsidRDefault="00286427">
      <w:pPr>
        <w:pStyle w:val="BodyText"/>
        <w:spacing w:before="200"/>
        <w:ind w:left="460"/>
      </w:pPr>
      <w:r>
        <w:t>Capacity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i/>
        </w:rPr>
        <w:t>maintain</w:t>
      </w:r>
      <w:r>
        <w:rPr>
          <w:i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on:</w:t>
      </w:r>
    </w:p>
    <w:p w14:paraId="6F783285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ind w:right="1001"/>
        <w:rPr>
          <w:sz w:val="21"/>
        </w:rPr>
      </w:pP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funded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City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County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San</w:t>
      </w:r>
      <w:r>
        <w:rPr>
          <w:spacing w:val="-4"/>
          <w:sz w:val="21"/>
        </w:rPr>
        <w:t xml:space="preserve"> </w:t>
      </w:r>
      <w:r>
        <w:rPr>
          <w:sz w:val="21"/>
        </w:rPr>
        <w:t>Francisco,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priority</w:t>
      </w:r>
      <w:r>
        <w:rPr>
          <w:spacing w:val="-2"/>
          <w:sz w:val="21"/>
        </w:rPr>
        <w:t xml:space="preserve"> </w:t>
      </w:r>
      <w:r>
        <w:rPr>
          <w:sz w:val="21"/>
        </w:rPr>
        <w:t>given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nonprofits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5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Monitoring</w:t>
      </w:r>
      <w:r>
        <w:rPr>
          <w:spacing w:val="-1"/>
          <w:sz w:val="21"/>
        </w:rPr>
        <w:t xml:space="preserve"> </w:t>
      </w:r>
      <w:r>
        <w:rPr>
          <w:sz w:val="21"/>
        </w:rPr>
        <w:t>Program</w:t>
      </w:r>
      <w:r>
        <w:rPr>
          <w:spacing w:val="-2"/>
          <w:sz w:val="21"/>
        </w:rPr>
        <w:t xml:space="preserve"> </w:t>
      </w:r>
      <w:r>
        <w:rPr>
          <w:sz w:val="21"/>
        </w:rPr>
        <w:t>(generally,</w:t>
      </w:r>
      <w:r>
        <w:rPr>
          <w:spacing w:val="-3"/>
          <w:sz w:val="21"/>
        </w:rPr>
        <w:t xml:space="preserve"> </w:t>
      </w:r>
      <w:r>
        <w:rPr>
          <w:sz w:val="21"/>
        </w:rPr>
        <w:t>those</w:t>
      </w:r>
      <w:r>
        <w:rPr>
          <w:spacing w:val="-1"/>
          <w:sz w:val="21"/>
        </w:rPr>
        <w:t xml:space="preserve"> </w:t>
      </w:r>
      <w:r>
        <w:rPr>
          <w:sz w:val="21"/>
        </w:rPr>
        <w:t>jointly</w:t>
      </w:r>
      <w:r>
        <w:rPr>
          <w:spacing w:val="-1"/>
          <w:sz w:val="21"/>
        </w:rPr>
        <w:t xml:space="preserve"> </w:t>
      </w:r>
      <w:r>
        <w:rPr>
          <w:sz w:val="21"/>
        </w:rPr>
        <w:t>funded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multiple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departments).</w:t>
      </w:r>
    </w:p>
    <w:p w14:paraId="713703D6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line="279" w:lineRule="exact"/>
        <w:ind w:hanging="361"/>
        <w:rPr>
          <w:sz w:val="21"/>
        </w:rPr>
      </w:pPr>
      <w:r>
        <w:rPr>
          <w:sz w:val="21"/>
        </w:rPr>
        <w:t>Nonprofits</w:t>
      </w:r>
      <w:r>
        <w:rPr>
          <w:spacing w:val="-5"/>
          <w:sz w:val="21"/>
        </w:rPr>
        <w:t xml:space="preserve"> </w:t>
      </w:r>
      <w:r>
        <w:rPr>
          <w:sz w:val="21"/>
        </w:rPr>
        <w:t>referred</w:t>
      </w:r>
      <w:r>
        <w:rPr>
          <w:spacing w:val="-3"/>
          <w:sz w:val="21"/>
        </w:rPr>
        <w:t xml:space="preserve"> </w:t>
      </w:r>
      <w:r>
        <w:rPr>
          <w:sz w:val="21"/>
        </w:rPr>
        <w:t>due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findings</w:t>
      </w:r>
      <w:r>
        <w:rPr>
          <w:spacing w:val="-5"/>
          <w:sz w:val="21"/>
        </w:rPr>
        <w:t xml:space="preserve"> </w:t>
      </w:r>
      <w:r>
        <w:rPr>
          <w:sz w:val="21"/>
        </w:rPr>
        <w:t>uncovered</w:t>
      </w:r>
      <w:r>
        <w:rPr>
          <w:spacing w:val="-3"/>
          <w:sz w:val="21"/>
        </w:rPr>
        <w:t xml:space="preserve"> </w:t>
      </w:r>
      <w:r>
        <w:rPr>
          <w:sz w:val="21"/>
        </w:rPr>
        <w:t>through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monitoring</w:t>
      </w:r>
      <w:r>
        <w:rPr>
          <w:spacing w:val="-4"/>
          <w:sz w:val="21"/>
        </w:rPr>
        <w:t xml:space="preserve"> </w:t>
      </w:r>
      <w:r>
        <w:rPr>
          <w:sz w:val="21"/>
        </w:rPr>
        <w:t>process.</w:t>
      </w:r>
    </w:p>
    <w:p w14:paraId="669B1BC1" w14:textId="77777777" w:rsidR="002E3762" w:rsidRDefault="00286427">
      <w:pPr>
        <w:spacing w:before="201"/>
        <w:ind w:left="460"/>
        <w:rPr>
          <w:i/>
          <w:sz w:val="21"/>
        </w:rPr>
      </w:pPr>
      <w:r>
        <w:rPr>
          <w:i/>
          <w:sz w:val="21"/>
        </w:rPr>
        <w:t>While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creating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opportunities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for:</w:t>
      </w:r>
    </w:p>
    <w:p w14:paraId="6784B46C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ind w:hanging="361"/>
        <w:rPr>
          <w:sz w:val="21"/>
        </w:rPr>
      </w:pPr>
      <w:r>
        <w:rPr>
          <w:sz w:val="21"/>
        </w:rPr>
        <w:t>Strong</w:t>
      </w:r>
      <w:r>
        <w:rPr>
          <w:spacing w:val="-4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proactively</w:t>
      </w:r>
      <w:r>
        <w:rPr>
          <w:spacing w:val="-4"/>
          <w:sz w:val="21"/>
        </w:rPr>
        <w:t xml:space="preserve"> </w:t>
      </w:r>
      <w:r>
        <w:rPr>
          <w:sz w:val="21"/>
        </w:rPr>
        <w:t>seeking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improve</w:t>
      </w:r>
      <w:r>
        <w:rPr>
          <w:spacing w:val="-3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operations.</w:t>
      </w:r>
    </w:p>
    <w:p w14:paraId="690A6FFE" w14:textId="77777777" w:rsidR="002E3762" w:rsidRDefault="00286427">
      <w:pPr>
        <w:spacing w:before="199"/>
        <w:ind w:left="460"/>
        <w:rPr>
          <w:i/>
          <w:sz w:val="21"/>
        </w:rPr>
      </w:pPr>
      <w:r>
        <w:rPr>
          <w:i/>
          <w:sz w:val="21"/>
        </w:rPr>
        <w:t>Prioritization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factors</w:t>
      </w:r>
    </w:p>
    <w:p w14:paraId="50775E88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80"/>
          <w:tab w:val="left" w:pos="1181"/>
        </w:tabs>
        <w:spacing w:before="1" w:line="279" w:lineRule="exact"/>
        <w:ind w:hanging="361"/>
        <w:rPr>
          <w:sz w:val="21"/>
        </w:rPr>
      </w:pPr>
      <w:r>
        <w:rPr>
          <w:sz w:val="21"/>
        </w:rPr>
        <w:t>Nonprofits</w:t>
      </w:r>
      <w:r>
        <w:rPr>
          <w:spacing w:val="-6"/>
          <w:sz w:val="21"/>
        </w:rPr>
        <w:t xml:space="preserve"> </w:t>
      </w:r>
      <w:r>
        <w:rPr>
          <w:sz w:val="21"/>
        </w:rPr>
        <w:t>operating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underserved</w:t>
      </w:r>
      <w:r>
        <w:rPr>
          <w:spacing w:val="-5"/>
          <w:sz w:val="21"/>
        </w:rPr>
        <w:t xml:space="preserve"> </w:t>
      </w:r>
      <w:r>
        <w:rPr>
          <w:sz w:val="21"/>
        </w:rPr>
        <w:t>communities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serving</w:t>
      </w:r>
      <w:r>
        <w:rPr>
          <w:spacing w:val="-5"/>
          <w:sz w:val="21"/>
        </w:rPr>
        <w:t xml:space="preserve"> </w:t>
      </w:r>
      <w:r>
        <w:rPr>
          <w:sz w:val="21"/>
        </w:rPr>
        <w:t>underserved</w:t>
      </w:r>
      <w:r>
        <w:rPr>
          <w:spacing w:val="-4"/>
          <w:sz w:val="21"/>
        </w:rPr>
        <w:t xml:space="preserve"> </w:t>
      </w:r>
      <w:r>
        <w:rPr>
          <w:sz w:val="21"/>
        </w:rPr>
        <w:t>populations,</w:t>
      </w:r>
      <w:r>
        <w:rPr>
          <w:spacing w:val="-5"/>
          <w:sz w:val="21"/>
        </w:rPr>
        <w:t xml:space="preserve"> </w:t>
      </w:r>
      <w:r>
        <w:rPr>
          <w:sz w:val="21"/>
        </w:rPr>
        <w:t>e.g.:</w:t>
      </w:r>
    </w:p>
    <w:p w14:paraId="0E725988" w14:textId="77777777" w:rsidR="002E3762" w:rsidRDefault="00286427">
      <w:pPr>
        <w:pStyle w:val="ListParagraph"/>
        <w:numPr>
          <w:ilvl w:val="1"/>
          <w:numId w:val="34"/>
        </w:numPr>
        <w:tabs>
          <w:tab w:val="left" w:pos="1900"/>
        </w:tabs>
        <w:spacing w:before="8" w:line="230" w:lineRule="auto"/>
        <w:ind w:right="1013"/>
        <w:rPr>
          <w:sz w:val="21"/>
        </w:rPr>
      </w:pP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only</w:t>
      </w:r>
      <w:r>
        <w:rPr>
          <w:spacing w:val="-2"/>
          <w:sz w:val="21"/>
        </w:rPr>
        <w:t xml:space="preserve"> </w:t>
      </w:r>
      <w:r>
        <w:rPr>
          <w:sz w:val="21"/>
        </w:rPr>
        <w:t>(or</w:t>
      </w:r>
      <w:r>
        <w:rPr>
          <w:spacing w:val="-4"/>
          <w:sz w:val="21"/>
        </w:rPr>
        <w:t xml:space="preserve"> </w:t>
      </w:r>
      <w:r>
        <w:rPr>
          <w:sz w:val="21"/>
        </w:rPr>
        <w:t>one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few)</w:t>
      </w:r>
      <w:r>
        <w:rPr>
          <w:spacing w:val="-3"/>
          <w:sz w:val="21"/>
        </w:rPr>
        <w:t xml:space="preserve"> </w:t>
      </w:r>
      <w:r>
        <w:rPr>
          <w:sz w:val="21"/>
        </w:rPr>
        <w:t>service</w:t>
      </w:r>
      <w:r>
        <w:rPr>
          <w:spacing w:val="-2"/>
          <w:sz w:val="21"/>
        </w:rPr>
        <w:t xml:space="preserve"> </w:t>
      </w:r>
      <w:r>
        <w:rPr>
          <w:sz w:val="21"/>
        </w:rPr>
        <w:t>providers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particular</w:t>
      </w:r>
      <w:r>
        <w:rPr>
          <w:spacing w:val="-4"/>
          <w:sz w:val="21"/>
        </w:rPr>
        <w:t xml:space="preserve"> </w:t>
      </w:r>
      <w:r>
        <w:rPr>
          <w:sz w:val="21"/>
        </w:rPr>
        <w:t>program</w:t>
      </w:r>
      <w:r>
        <w:rPr>
          <w:spacing w:val="-54"/>
          <w:sz w:val="21"/>
        </w:rPr>
        <w:t xml:space="preserve"> </w:t>
      </w:r>
      <w:r>
        <w:rPr>
          <w:sz w:val="21"/>
        </w:rPr>
        <w:t>area</w:t>
      </w:r>
      <w:r>
        <w:rPr>
          <w:spacing w:val="-1"/>
          <w:sz w:val="21"/>
        </w:rPr>
        <w:t xml:space="preserve"> </w:t>
      </w:r>
      <w:r>
        <w:rPr>
          <w:sz w:val="21"/>
        </w:rPr>
        <w:t>(as</w:t>
      </w:r>
      <w:r>
        <w:rPr>
          <w:spacing w:val="-1"/>
          <w:sz w:val="21"/>
        </w:rPr>
        <w:t xml:space="preserve"> </w:t>
      </w:r>
      <w:r>
        <w:rPr>
          <w:sz w:val="21"/>
        </w:rPr>
        <w:t>informed by funding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department).</w:t>
      </w:r>
    </w:p>
    <w:p w14:paraId="53E16CE1" w14:textId="77777777" w:rsidR="002E3762" w:rsidRDefault="00286427">
      <w:pPr>
        <w:pStyle w:val="ListParagraph"/>
        <w:numPr>
          <w:ilvl w:val="1"/>
          <w:numId w:val="34"/>
        </w:numPr>
        <w:tabs>
          <w:tab w:val="left" w:pos="1900"/>
        </w:tabs>
        <w:spacing w:before="4" w:line="285" w:lineRule="exact"/>
        <w:rPr>
          <w:sz w:val="21"/>
        </w:rPr>
      </w:pP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only</w:t>
      </w:r>
      <w:r>
        <w:rPr>
          <w:spacing w:val="-2"/>
          <w:sz w:val="21"/>
        </w:rPr>
        <w:t xml:space="preserve"> </w:t>
      </w:r>
      <w:r>
        <w:rPr>
          <w:sz w:val="21"/>
        </w:rPr>
        <w:t>(or</w:t>
      </w:r>
      <w:r>
        <w:rPr>
          <w:spacing w:val="-3"/>
          <w:sz w:val="21"/>
        </w:rPr>
        <w:t xml:space="preserve"> </w:t>
      </w:r>
      <w:r>
        <w:rPr>
          <w:sz w:val="21"/>
        </w:rPr>
        <w:t>one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few)</w:t>
      </w:r>
      <w:r>
        <w:rPr>
          <w:spacing w:val="-4"/>
          <w:sz w:val="21"/>
        </w:rPr>
        <w:t xml:space="preserve"> </w:t>
      </w:r>
      <w:r>
        <w:rPr>
          <w:sz w:val="21"/>
        </w:rPr>
        <w:t>service</w:t>
      </w:r>
      <w:r>
        <w:rPr>
          <w:spacing w:val="-2"/>
          <w:sz w:val="21"/>
        </w:rPr>
        <w:t xml:space="preserve"> </w:t>
      </w:r>
      <w:r>
        <w:rPr>
          <w:sz w:val="21"/>
        </w:rPr>
        <w:t>providers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neighborhood.</w:t>
      </w:r>
    </w:p>
    <w:p w14:paraId="0A1ACF9B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850"/>
        <w:rPr>
          <w:sz w:val="21"/>
        </w:rPr>
      </w:pPr>
      <w:r>
        <w:rPr>
          <w:sz w:val="21"/>
        </w:rPr>
        <w:t>Additional</w:t>
      </w:r>
      <w:r>
        <w:rPr>
          <w:spacing w:val="-5"/>
          <w:sz w:val="21"/>
        </w:rPr>
        <w:t xml:space="preserve"> </w:t>
      </w:r>
      <w:r>
        <w:rPr>
          <w:sz w:val="21"/>
        </w:rPr>
        <w:t>prioritization</w:t>
      </w:r>
      <w:r>
        <w:rPr>
          <w:spacing w:val="-4"/>
          <w:sz w:val="21"/>
        </w:rPr>
        <w:t xml:space="preserve"> </w:t>
      </w:r>
      <w:r>
        <w:rPr>
          <w:sz w:val="21"/>
        </w:rPr>
        <w:t>factors</w:t>
      </w:r>
      <w:r>
        <w:rPr>
          <w:spacing w:val="-5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developed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incorporated</w:t>
      </w:r>
      <w:r>
        <w:rPr>
          <w:spacing w:val="-3"/>
          <w:sz w:val="21"/>
        </w:rPr>
        <w:t xml:space="preserve"> </w:t>
      </w:r>
      <w:r>
        <w:rPr>
          <w:sz w:val="21"/>
        </w:rPr>
        <w:t>by,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example,</w:t>
      </w:r>
      <w:r>
        <w:rPr>
          <w:spacing w:val="-54"/>
          <w:sz w:val="21"/>
        </w:rPr>
        <w:t xml:space="preserve"> </w:t>
      </w:r>
      <w:r>
        <w:rPr>
          <w:sz w:val="21"/>
        </w:rPr>
        <w:t>requesting</w:t>
      </w:r>
      <w:r>
        <w:rPr>
          <w:spacing w:val="-3"/>
          <w:sz w:val="21"/>
        </w:rPr>
        <w:t xml:space="preserve"> </w:t>
      </w:r>
      <w:r>
        <w:rPr>
          <w:sz w:val="21"/>
        </w:rPr>
        <w:t>responses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applications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incorporating</w:t>
      </w:r>
      <w:r>
        <w:rPr>
          <w:spacing w:val="-2"/>
          <w:sz w:val="21"/>
        </w:rPr>
        <w:t xml:space="preserve"> </w:t>
      </w:r>
      <w:r>
        <w:rPr>
          <w:sz w:val="21"/>
        </w:rPr>
        <w:t>them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decision</w:t>
      </w:r>
      <w:r>
        <w:rPr>
          <w:spacing w:val="-3"/>
          <w:sz w:val="21"/>
        </w:rPr>
        <w:t xml:space="preserve"> </w:t>
      </w:r>
      <w:r>
        <w:rPr>
          <w:sz w:val="21"/>
        </w:rPr>
        <w:t>criteria.</w:t>
      </w:r>
    </w:p>
    <w:p w14:paraId="419B14F2" w14:textId="77777777" w:rsidR="002E3762" w:rsidRDefault="002E3762">
      <w:pPr>
        <w:pStyle w:val="BodyText"/>
        <w:rPr>
          <w:sz w:val="20"/>
        </w:rPr>
      </w:pPr>
    </w:p>
    <w:p w14:paraId="757F651F" w14:textId="77777777" w:rsidR="002E3762" w:rsidRDefault="00264B94">
      <w:pPr>
        <w:pStyle w:val="BodyText"/>
        <w:spacing w:before="12"/>
        <w:rPr>
          <w:sz w:val="13"/>
        </w:rPr>
      </w:pPr>
      <w:r>
        <w:pict w14:anchorId="11750993">
          <v:group id="docshapegroup20" o:spid="_x0000_s1045" style="position:absolute;margin-left:59.5pt;margin-top:10.5pt;width:482pt;height:45.9pt;z-index:-15724032;mso-wrap-distance-left:0;mso-wrap-distance-right:0;mso-position-horizontal-relative:page" coordorigin="1190,210" coordsize="9640,918">
            <v:shape id="docshape21" o:spid="_x0000_s1047" style="position:absolute;left:1190;top:209;width:9640;height:918" coordorigin="1190,210" coordsize="9640,918" path="m10830,210r-9580,l1190,210r,60l1190,1128r60,l1250,270r9580,l10830,210xe" fillcolor="#fcba04" stroked="f">
              <v:path arrowok="t"/>
            </v:shape>
            <v:shape id="docshape22" o:spid="_x0000_s1046" type="#_x0000_t202" style="position:absolute;left:1190;top:209;width:9640;height:918" filled="f" stroked="f">
              <v:textbox inset="0,0,0,0">
                <w:txbxContent>
                  <w:p w14:paraId="31228B84" w14:textId="77777777" w:rsidR="002E3762" w:rsidRDefault="00286427">
                    <w:pPr>
                      <w:spacing w:before="59"/>
                      <w:ind w:left="249"/>
                      <w:rPr>
                        <w:rFonts w:ascii="Segoe UI"/>
                        <w:sz w:val="64"/>
                      </w:rPr>
                    </w:pPr>
                    <w:bookmarkStart w:id="28" w:name="Procedures"/>
                    <w:bookmarkStart w:id="29" w:name="_bookmark14"/>
                    <w:bookmarkEnd w:id="28"/>
                    <w:bookmarkEnd w:id="29"/>
                    <w:r>
                      <w:rPr>
                        <w:rFonts w:ascii="Segoe UI"/>
                        <w:color w:val="43444D"/>
                        <w:sz w:val="64"/>
                      </w:rPr>
                      <w:t>Procedures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5754F7" w14:textId="77777777" w:rsidR="002E3762" w:rsidRDefault="002E3762">
      <w:pPr>
        <w:pStyle w:val="BodyText"/>
        <w:spacing w:before="7"/>
        <w:rPr>
          <w:sz w:val="10"/>
        </w:rPr>
      </w:pPr>
    </w:p>
    <w:p w14:paraId="38636791" w14:textId="77777777" w:rsidR="002E3762" w:rsidRDefault="00286427">
      <w:pPr>
        <w:pStyle w:val="Heading1"/>
        <w:spacing w:before="100"/>
      </w:pPr>
      <w:bookmarkStart w:id="30" w:name="Individual_Financial_Management_Coaching"/>
      <w:bookmarkStart w:id="31" w:name="_bookmark15"/>
      <w:bookmarkEnd w:id="30"/>
      <w:bookmarkEnd w:id="31"/>
      <w:r>
        <w:rPr>
          <w:color w:val="4280FF"/>
        </w:rPr>
        <w:t>INDIVIDUAL</w:t>
      </w:r>
      <w:r>
        <w:rPr>
          <w:color w:val="4280FF"/>
          <w:spacing w:val="-6"/>
        </w:rPr>
        <w:t xml:space="preserve"> </w:t>
      </w:r>
      <w:r>
        <w:rPr>
          <w:color w:val="4280FF"/>
        </w:rPr>
        <w:t>FINANCIAL</w:t>
      </w:r>
      <w:r>
        <w:rPr>
          <w:color w:val="4280FF"/>
          <w:spacing w:val="-6"/>
        </w:rPr>
        <w:t xml:space="preserve"> </w:t>
      </w:r>
      <w:r>
        <w:rPr>
          <w:color w:val="4280FF"/>
        </w:rPr>
        <w:t>MANAGEMENT</w:t>
      </w:r>
      <w:r>
        <w:rPr>
          <w:color w:val="4280FF"/>
          <w:spacing w:val="-5"/>
        </w:rPr>
        <w:t xml:space="preserve"> </w:t>
      </w:r>
      <w:r>
        <w:rPr>
          <w:color w:val="4280FF"/>
        </w:rPr>
        <w:t>COACHING</w:t>
      </w:r>
    </w:p>
    <w:p w14:paraId="5888E55D" w14:textId="77777777" w:rsidR="002E3762" w:rsidRDefault="00286427">
      <w:pPr>
        <w:pStyle w:val="Heading3"/>
      </w:pPr>
      <w:bookmarkStart w:id="32" w:name="Roles_and_Responsibilities"/>
      <w:bookmarkStart w:id="33" w:name="_bookmark16"/>
      <w:bookmarkEnd w:id="32"/>
      <w:bookmarkEnd w:id="33"/>
      <w:r>
        <w:rPr>
          <w:color w:val="43444D"/>
        </w:rPr>
        <w:t>Roles</w:t>
      </w:r>
      <w:r>
        <w:rPr>
          <w:color w:val="43444D"/>
          <w:spacing w:val="-7"/>
        </w:rPr>
        <w:t xml:space="preserve"> </w:t>
      </w:r>
      <w:r>
        <w:rPr>
          <w:color w:val="43444D"/>
        </w:rPr>
        <w:t>and</w:t>
      </w:r>
      <w:r>
        <w:rPr>
          <w:color w:val="43444D"/>
          <w:spacing w:val="-8"/>
        </w:rPr>
        <w:t xml:space="preserve"> </w:t>
      </w:r>
      <w:r>
        <w:rPr>
          <w:color w:val="43444D"/>
        </w:rPr>
        <w:t>Responsibilities</w:t>
      </w:r>
    </w:p>
    <w:p w14:paraId="16D409C3" w14:textId="77777777" w:rsidR="002E3762" w:rsidRDefault="00286427">
      <w:pPr>
        <w:pStyle w:val="Heading7"/>
        <w:spacing w:before="189"/>
        <w:rPr>
          <w:b/>
        </w:rPr>
      </w:pPr>
      <w:bookmarkStart w:id="34" w:name="Controller’s_Office,_City_Performance"/>
      <w:bookmarkEnd w:id="34"/>
      <w:r>
        <w:rPr>
          <w:b/>
          <w:color w:val="0034A1"/>
        </w:rPr>
        <w:t>Controller’s</w:t>
      </w:r>
      <w:r>
        <w:rPr>
          <w:b/>
          <w:color w:val="0034A1"/>
          <w:spacing w:val="-8"/>
        </w:rPr>
        <w:t xml:space="preserve"> </w:t>
      </w:r>
      <w:r>
        <w:rPr>
          <w:b/>
          <w:color w:val="0034A1"/>
        </w:rPr>
        <w:t>Office,</w:t>
      </w:r>
      <w:r>
        <w:rPr>
          <w:b/>
          <w:color w:val="0034A1"/>
          <w:spacing w:val="-7"/>
        </w:rPr>
        <w:t xml:space="preserve"> </w:t>
      </w:r>
      <w:r>
        <w:rPr>
          <w:b/>
          <w:color w:val="0034A1"/>
        </w:rPr>
        <w:t>City</w:t>
      </w:r>
      <w:r>
        <w:rPr>
          <w:b/>
          <w:color w:val="0034A1"/>
          <w:spacing w:val="-8"/>
        </w:rPr>
        <w:t xml:space="preserve"> </w:t>
      </w:r>
      <w:r>
        <w:rPr>
          <w:b/>
          <w:color w:val="0034A1"/>
        </w:rPr>
        <w:t>Performance</w:t>
      </w:r>
    </w:p>
    <w:p w14:paraId="5F8743AC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/>
        <w:rPr>
          <w:sz w:val="21"/>
        </w:rPr>
      </w:pPr>
      <w:r>
        <w:rPr>
          <w:sz w:val="21"/>
        </w:rPr>
        <w:t>Serves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liaison</w:t>
      </w:r>
      <w:r>
        <w:rPr>
          <w:spacing w:val="-4"/>
          <w:sz w:val="21"/>
        </w:rPr>
        <w:t xml:space="preserve"> </w:t>
      </w:r>
      <w:r>
        <w:rPr>
          <w:sz w:val="21"/>
        </w:rPr>
        <w:t>between</w:t>
      </w:r>
      <w:r>
        <w:rPr>
          <w:spacing w:val="-4"/>
          <w:sz w:val="21"/>
        </w:rPr>
        <w:t xml:space="preserve"> </w:t>
      </w:r>
      <w:r>
        <w:rPr>
          <w:sz w:val="21"/>
        </w:rPr>
        <w:t>nonprofits,</w:t>
      </w:r>
      <w:r>
        <w:rPr>
          <w:spacing w:val="-3"/>
          <w:sz w:val="21"/>
        </w:rPr>
        <w:t xml:space="preserve"> </w:t>
      </w:r>
      <w:r>
        <w:rPr>
          <w:sz w:val="21"/>
        </w:rPr>
        <w:t>coaches,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departments.</w:t>
      </w:r>
    </w:p>
    <w:p w14:paraId="633C0269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Carries</w:t>
      </w:r>
      <w:r>
        <w:rPr>
          <w:spacing w:val="-4"/>
          <w:sz w:val="21"/>
        </w:rPr>
        <w:t xml:space="preserve"> </w:t>
      </w:r>
      <w:r>
        <w:rPr>
          <w:sz w:val="21"/>
        </w:rPr>
        <w:t>out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procedures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detailed</w:t>
      </w:r>
      <w:r>
        <w:rPr>
          <w:spacing w:val="-3"/>
          <w:sz w:val="21"/>
        </w:rPr>
        <w:t xml:space="preserve"> </w:t>
      </w:r>
      <w:r>
        <w:rPr>
          <w:sz w:val="21"/>
        </w:rPr>
        <w:t>below.</w:t>
      </w:r>
    </w:p>
    <w:p w14:paraId="103569B0" w14:textId="77777777" w:rsidR="002E3762" w:rsidRDefault="00286427">
      <w:pPr>
        <w:pStyle w:val="Heading7"/>
        <w:rPr>
          <w:b/>
        </w:rPr>
      </w:pPr>
      <w:bookmarkStart w:id="35" w:name="Funding_Departments"/>
      <w:bookmarkEnd w:id="35"/>
      <w:r>
        <w:rPr>
          <w:b/>
          <w:color w:val="0034A1"/>
        </w:rPr>
        <w:t>Funding</w:t>
      </w:r>
      <w:r>
        <w:rPr>
          <w:b/>
          <w:color w:val="0034A1"/>
          <w:spacing w:val="-11"/>
        </w:rPr>
        <w:t xml:space="preserve"> </w:t>
      </w:r>
      <w:r>
        <w:rPr>
          <w:b/>
          <w:color w:val="0034A1"/>
        </w:rPr>
        <w:t>Departments</w:t>
      </w:r>
    </w:p>
    <w:p w14:paraId="6C243BDC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"/>
        <w:ind w:left="1179" w:hanging="361"/>
        <w:rPr>
          <w:sz w:val="21"/>
        </w:rPr>
      </w:pPr>
      <w:r>
        <w:rPr>
          <w:sz w:val="21"/>
        </w:rPr>
        <w:t>Refer</w:t>
      </w:r>
      <w:r>
        <w:rPr>
          <w:spacing w:val="-5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2"/>
          <w:sz w:val="21"/>
        </w:rPr>
        <w:t xml:space="preserve"> </w:t>
      </w:r>
      <w:r>
        <w:rPr>
          <w:sz w:val="21"/>
        </w:rPr>
        <w:t>using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referral</w:t>
      </w:r>
      <w:r>
        <w:rPr>
          <w:spacing w:val="-5"/>
          <w:sz w:val="21"/>
        </w:rPr>
        <w:t xml:space="preserve"> </w:t>
      </w:r>
      <w:r>
        <w:rPr>
          <w:sz w:val="21"/>
        </w:rPr>
        <w:t>form.</w:t>
      </w:r>
    </w:p>
    <w:p w14:paraId="4519463B" w14:textId="77777777" w:rsidR="002E3762" w:rsidRDefault="002E3762">
      <w:pPr>
        <w:rPr>
          <w:sz w:val="21"/>
        </w:r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75A82111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90"/>
        <w:ind w:left="1179" w:right="1049"/>
        <w:rPr>
          <w:sz w:val="21"/>
        </w:rPr>
      </w:pPr>
      <w:r>
        <w:rPr>
          <w:sz w:val="21"/>
        </w:rPr>
        <w:lastRenderedPageBreak/>
        <w:t>Confirm with internal stakeholders, other departments, and steering committee members that</w:t>
      </w:r>
      <w:r>
        <w:rPr>
          <w:spacing w:val="-55"/>
          <w:sz w:val="21"/>
        </w:rPr>
        <w:t xml:space="preserve"> </w:t>
      </w:r>
      <w:r>
        <w:rPr>
          <w:sz w:val="21"/>
        </w:rPr>
        <w:t>coaching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specific</w:t>
      </w:r>
      <w:r>
        <w:rPr>
          <w:spacing w:val="-2"/>
          <w:sz w:val="21"/>
        </w:rPr>
        <w:t xml:space="preserve"> </w:t>
      </w:r>
      <w:r>
        <w:rPr>
          <w:sz w:val="21"/>
        </w:rPr>
        <w:t>nonprofit is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appropriate</w:t>
      </w:r>
      <w:r>
        <w:rPr>
          <w:spacing w:val="-1"/>
          <w:sz w:val="21"/>
        </w:rPr>
        <w:t xml:space="preserve"> </w:t>
      </w:r>
      <w:r>
        <w:rPr>
          <w:sz w:val="21"/>
        </w:rPr>
        <w:t>use</w:t>
      </w:r>
      <w:r>
        <w:rPr>
          <w:spacing w:val="-1"/>
          <w:sz w:val="21"/>
        </w:rPr>
        <w:t xml:space="preserve"> </w:t>
      </w:r>
      <w:r>
        <w:rPr>
          <w:sz w:val="21"/>
        </w:rPr>
        <w:t>of City</w:t>
      </w:r>
      <w:r>
        <w:rPr>
          <w:spacing w:val="-1"/>
          <w:sz w:val="21"/>
        </w:rPr>
        <w:t xml:space="preserve"> </w:t>
      </w:r>
      <w:r>
        <w:rPr>
          <w:sz w:val="21"/>
        </w:rPr>
        <w:t>resources.</w:t>
      </w:r>
    </w:p>
    <w:p w14:paraId="4E098EFF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269"/>
        <w:rPr>
          <w:sz w:val="21"/>
        </w:rPr>
      </w:pPr>
      <w:r>
        <w:rPr>
          <w:sz w:val="21"/>
        </w:rPr>
        <w:t>Play an active role in coaching by staying updated about the status of the engagement and</w:t>
      </w:r>
      <w:r>
        <w:rPr>
          <w:spacing w:val="-56"/>
          <w:sz w:val="21"/>
        </w:rPr>
        <w:t xml:space="preserve"> </w:t>
      </w:r>
      <w:r>
        <w:rPr>
          <w:sz w:val="21"/>
        </w:rPr>
        <w:t>responding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questions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nonprofit,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2"/>
          <w:sz w:val="21"/>
        </w:rPr>
        <w:t xml:space="preserve"> </w:t>
      </w:r>
      <w:r>
        <w:rPr>
          <w:sz w:val="21"/>
        </w:rPr>
        <w:t>provider,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Controller’s</w:t>
      </w:r>
      <w:r>
        <w:rPr>
          <w:spacing w:val="-3"/>
          <w:sz w:val="21"/>
        </w:rPr>
        <w:t xml:space="preserve"> </w:t>
      </w:r>
      <w:r>
        <w:rPr>
          <w:sz w:val="21"/>
        </w:rPr>
        <w:t>Office.</w:t>
      </w:r>
    </w:p>
    <w:p w14:paraId="5FBFB65C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965"/>
        <w:rPr>
          <w:sz w:val="21"/>
        </w:rPr>
      </w:pPr>
      <w:r>
        <w:rPr>
          <w:sz w:val="21"/>
        </w:rPr>
        <w:t>Inform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nonprofit,</w:t>
      </w:r>
      <w:r>
        <w:rPr>
          <w:spacing w:val="-4"/>
          <w:sz w:val="21"/>
        </w:rPr>
        <w:t xml:space="preserve"> </w:t>
      </w:r>
      <w:r>
        <w:rPr>
          <w:sz w:val="21"/>
        </w:rPr>
        <w:t>provider,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Controller’s</w:t>
      </w:r>
      <w:r>
        <w:rPr>
          <w:spacing w:val="-2"/>
          <w:sz w:val="21"/>
        </w:rPr>
        <w:t xml:space="preserve"> </w:t>
      </w:r>
      <w:r>
        <w:rPr>
          <w:sz w:val="21"/>
        </w:rPr>
        <w:t>Office</w:t>
      </w:r>
      <w:r>
        <w:rPr>
          <w:spacing w:val="-4"/>
          <w:sz w:val="21"/>
        </w:rPr>
        <w:t xml:space="preserve"> </w:t>
      </w:r>
      <w:r>
        <w:rPr>
          <w:sz w:val="21"/>
        </w:rPr>
        <w:t>about</w:t>
      </w:r>
      <w:r>
        <w:rPr>
          <w:spacing w:val="-3"/>
          <w:sz w:val="21"/>
        </w:rPr>
        <w:t xml:space="preserve"> </w:t>
      </w:r>
      <w:r>
        <w:rPr>
          <w:sz w:val="21"/>
        </w:rPr>
        <w:t>specific</w:t>
      </w:r>
      <w:r>
        <w:rPr>
          <w:spacing w:val="-5"/>
          <w:sz w:val="21"/>
        </w:rPr>
        <w:t xml:space="preserve"> </w:t>
      </w:r>
      <w:r>
        <w:rPr>
          <w:sz w:val="21"/>
        </w:rPr>
        <w:t>department</w:t>
      </w:r>
      <w:r>
        <w:rPr>
          <w:spacing w:val="-4"/>
          <w:sz w:val="21"/>
        </w:rPr>
        <w:t xml:space="preserve"> </w:t>
      </w:r>
      <w:r>
        <w:rPr>
          <w:sz w:val="21"/>
        </w:rPr>
        <w:t>procedures</w:t>
      </w:r>
      <w:r>
        <w:rPr>
          <w:spacing w:val="-54"/>
          <w:sz w:val="21"/>
        </w:rPr>
        <w:t xml:space="preserve"> </w:t>
      </w:r>
      <w:r>
        <w:rPr>
          <w:sz w:val="21"/>
        </w:rPr>
        <w:t>(e.g.,</w:t>
      </w:r>
      <w:r>
        <w:rPr>
          <w:spacing w:val="-2"/>
          <w:sz w:val="21"/>
        </w:rPr>
        <w:t xml:space="preserve"> </w:t>
      </w:r>
      <w:r>
        <w:rPr>
          <w:sz w:val="21"/>
        </w:rPr>
        <w:t>invoicing)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changes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procedures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impact an engagement.</w:t>
      </w:r>
    </w:p>
    <w:p w14:paraId="58C3CC93" w14:textId="77777777" w:rsidR="002E3762" w:rsidRDefault="002E3762">
      <w:pPr>
        <w:pStyle w:val="BodyText"/>
        <w:spacing w:before="12"/>
        <w:rPr>
          <w:sz w:val="20"/>
        </w:rPr>
      </w:pPr>
    </w:p>
    <w:p w14:paraId="6A8C057B" w14:textId="77777777" w:rsidR="002E3762" w:rsidRDefault="00286427">
      <w:pPr>
        <w:pStyle w:val="Heading7"/>
        <w:spacing w:before="1"/>
        <w:rPr>
          <w:b/>
        </w:rPr>
      </w:pPr>
      <w:r>
        <w:rPr>
          <w:b/>
          <w:color w:val="0034A1"/>
        </w:rPr>
        <w:t>Steering</w:t>
      </w:r>
      <w:r>
        <w:rPr>
          <w:b/>
          <w:color w:val="0034A1"/>
          <w:spacing w:val="-6"/>
        </w:rPr>
        <w:t xml:space="preserve"> </w:t>
      </w:r>
      <w:r>
        <w:rPr>
          <w:b/>
          <w:color w:val="0034A1"/>
        </w:rPr>
        <w:t>Committee</w:t>
      </w:r>
    </w:p>
    <w:p w14:paraId="18BB36F9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1"/>
        </w:tabs>
        <w:ind w:right="1049"/>
        <w:rPr>
          <w:sz w:val="21"/>
        </w:rPr>
      </w:pPr>
      <w:r>
        <w:rPr>
          <w:sz w:val="21"/>
        </w:rPr>
        <w:t>Confirm with internal stakeholders, other departments, and steering committee members that</w:t>
      </w:r>
      <w:r>
        <w:rPr>
          <w:spacing w:val="-56"/>
          <w:sz w:val="21"/>
        </w:rPr>
        <w:t xml:space="preserve"> </w:t>
      </w:r>
      <w:r>
        <w:rPr>
          <w:sz w:val="21"/>
        </w:rPr>
        <w:t>coaching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specific</w:t>
      </w:r>
      <w:r>
        <w:rPr>
          <w:spacing w:val="-2"/>
          <w:sz w:val="21"/>
        </w:rPr>
        <w:t xml:space="preserve"> </w:t>
      </w:r>
      <w:r>
        <w:rPr>
          <w:sz w:val="21"/>
        </w:rPr>
        <w:t>nonprofit is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appropriate</w:t>
      </w:r>
      <w:r>
        <w:rPr>
          <w:spacing w:val="-1"/>
          <w:sz w:val="21"/>
        </w:rPr>
        <w:t xml:space="preserve"> </w:t>
      </w:r>
      <w:r>
        <w:rPr>
          <w:sz w:val="21"/>
        </w:rPr>
        <w:t>use</w:t>
      </w:r>
      <w:r>
        <w:rPr>
          <w:spacing w:val="-1"/>
          <w:sz w:val="21"/>
        </w:rPr>
        <w:t xml:space="preserve"> </w:t>
      </w:r>
      <w:r>
        <w:rPr>
          <w:sz w:val="21"/>
        </w:rPr>
        <w:t>of City</w:t>
      </w:r>
      <w:r>
        <w:rPr>
          <w:spacing w:val="-1"/>
          <w:sz w:val="21"/>
        </w:rPr>
        <w:t xml:space="preserve"> </w:t>
      </w:r>
      <w:r>
        <w:rPr>
          <w:sz w:val="21"/>
        </w:rPr>
        <w:t>resources.</w:t>
      </w:r>
    </w:p>
    <w:p w14:paraId="6138A886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087"/>
        <w:rPr>
          <w:sz w:val="21"/>
        </w:rPr>
      </w:pPr>
      <w:r>
        <w:rPr>
          <w:sz w:val="21"/>
        </w:rPr>
        <w:t>Raise relevant issues with department leadership as they relate to Program policies and</w:t>
      </w:r>
      <w:r>
        <w:rPr>
          <w:spacing w:val="1"/>
          <w:sz w:val="21"/>
        </w:rPr>
        <w:t xml:space="preserve"> </w:t>
      </w:r>
      <w:r>
        <w:rPr>
          <w:sz w:val="21"/>
        </w:rPr>
        <w:t>practices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raise</w:t>
      </w:r>
      <w:r>
        <w:rPr>
          <w:spacing w:val="-3"/>
          <w:sz w:val="21"/>
        </w:rPr>
        <w:t xml:space="preserve"> </w:t>
      </w:r>
      <w:r>
        <w:rPr>
          <w:sz w:val="21"/>
        </w:rPr>
        <w:t>relevant</w:t>
      </w:r>
      <w:r>
        <w:rPr>
          <w:spacing w:val="-3"/>
          <w:sz w:val="21"/>
        </w:rPr>
        <w:t xml:space="preserve"> </w:t>
      </w:r>
      <w:r>
        <w:rPr>
          <w:sz w:val="21"/>
        </w:rPr>
        <w:t>issues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Program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relate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3"/>
          <w:sz w:val="21"/>
        </w:rPr>
        <w:t xml:space="preserve"> </w:t>
      </w:r>
      <w:r>
        <w:rPr>
          <w:sz w:val="21"/>
        </w:rPr>
        <w:t>policies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5"/>
          <w:sz w:val="21"/>
        </w:rPr>
        <w:t xml:space="preserve"> </w:t>
      </w:r>
      <w:r>
        <w:rPr>
          <w:sz w:val="21"/>
        </w:rPr>
        <w:t>practices.</w:t>
      </w:r>
    </w:p>
    <w:p w14:paraId="55A6141D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368"/>
        <w:rPr>
          <w:sz w:val="21"/>
        </w:rPr>
      </w:pPr>
      <w:r>
        <w:rPr>
          <w:sz w:val="21"/>
        </w:rPr>
        <w:t>Respond to questions from City Performance or Coaching Providers and problem-solve to</w:t>
      </w:r>
      <w:r>
        <w:rPr>
          <w:spacing w:val="-55"/>
          <w:sz w:val="21"/>
        </w:rPr>
        <w:t xml:space="preserve"> </w:t>
      </w:r>
      <w:r>
        <w:rPr>
          <w:sz w:val="21"/>
        </w:rPr>
        <w:t>address</w:t>
      </w:r>
      <w:r>
        <w:rPr>
          <w:spacing w:val="-2"/>
          <w:sz w:val="21"/>
        </w:rPr>
        <w:t xml:space="preserve"> </w:t>
      </w:r>
      <w:r>
        <w:rPr>
          <w:sz w:val="21"/>
        </w:rPr>
        <w:t>nonprofit coaching needs.</w:t>
      </w:r>
    </w:p>
    <w:p w14:paraId="5F5E8AE7" w14:textId="77777777" w:rsidR="002E3762" w:rsidRDefault="002E3762">
      <w:pPr>
        <w:pStyle w:val="BodyText"/>
        <w:spacing w:before="13"/>
        <w:rPr>
          <w:sz w:val="20"/>
        </w:rPr>
      </w:pPr>
    </w:p>
    <w:p w14:paraId="4903AF1C" w14:textId="77777777" w:rsidR="002E3762" w:rsidRDefault="00286427">
      <w:pPr>
        <w:pStyle w:val="Heading7"/>
        <w:spacing w:before="0"/>
        <w:rPr>
          <w:b/>
        </w:rPr>
      </w:pPr>
      <w:r>
        <w:rPr>
          <w:b/>
          <w:color w:val="0034A1"/>
        </w:rPr>
        <w:t>Coaching</w:t>
      </w:r>
      <w:r>
        <w:rPr>
          <w:b/>
          <w:color w:val="0034A1"/>
          <w:spacing w:val="-5"/>
        </w:rPr>
        <w:t xml:space="preserve"> </w:t>
      </w:r>
      <w:r>
        <w:rPr>
          <w:b/>
          <w:color w:val="0034A1"/>
        </w:rPr>
        <w:t>Provider</w:t>
      </w:r>
    </w:p>
    <w:p w14:paraId="2D61B44B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391"/>
        <w:rPr>
          <w:sz w:val="21"/>
        </w:rPr>
      </w:pPr>
      <w:r>
        <w:rPr>
          <w:sz w:val="21"/>
        </w:rPr>
        <w:t>Conduct</w:t>
      </w:r>
      <w:r>
        <w:rPr>
          <w:spacing w:val="-3"/>
          <w:sz w:val="21"/>
        </w:rPr>
        <w:t xml:space="preserve"> </w:t>
      </w:r>
      <w:r>
        <w:rPr>
          <w:sz w:val="21"/>
        </w:rPr>
        <w:t>assessment,</w:t>
      </w:r>
      <w:r>
        <w:rPr>
          <w:spacing w:val="-4"/>
          <w:sz w:val="21"/>
        </w:rPr>
        <w:t xml:space="preserve"> </w:t>
      </w:r>
      <w:r>
        <w:rPr>
          <w:sz w:val="21"/>
        </w:rPr>
        <w:t>fill</w:t>
      </w:r>
      <w:r>
        <w:rPr>
          <w:spacing w:val="-4"/>
          <w:sz w:val="21"/>
        </w:rPr>
        <w:t xml:space="preserve"> </w:t>
      </w:r>
      <w:r>
        <w:rPr>
          <w:sz w:val="21"/>
        </w:rPr>
        <w:t>out</w:t>
      </w:r>
      <w:r>
        <w:rPr>
          <w:spacing w:val="-3"/>
          <w:sz w:val="21"/>
        </w:rPr>
        <w:t xml:space="preserve"> </w:t>
      </w:r>
      <w:r>
        <w:rPr>
          <w:sz w:val="21"/>
        </w:rPr>
        <w:t>action</w:t>
      </w:r>
      <w:r>
        <w:rPr>
          <w:spacing w:val="-4"/>
          <w:sz w:val="21"/>
        </w:rPr>
        <w:t xml:space="preserve"> </w:t>
      </w:r>
      <w:r>
        <w:rPr>
          <w:sz w:val="21"/>
        </w:rPr>
        <w:t>plan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final</w:t>
      </w:r>
      <w:r>
        <w:rPr>
          <w:spacing w:val="-4"/>
          <w:sz w:val="21"/>
        </w:rPr>
        <w:t xml:space="preserve"> </w:t>
      </w:r>
      <w:r>
        <w:rPr>
          <w:sz w:val="21"/>
        </w:rPr>
        <w:t>report</w:t>
      </w:r>
      <w:r>
        <w:rPr>
          <w:spacing w:val="-3"/>
          <w:sz w:val="21"/>
        </w:rPr>
        <w:t xml:space="preserve"> </w:t>
      </w:r>
      <w:r>
        <w:rPr>
          <w:sz w:val="21"/>
        </w:rPr>
        <w:t>forms,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communicate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5"/>
          <w:sz w:val="21"/>
        </w:rPr>
        <w:t xml:space="preserve"> </w:t>
      </w:r>
      <w:r>
        <w:rPr>
          <w:sz w:val="21"/>
        </w:rPr>
        <w:t>Controller’s Office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needed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address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nonprofit’s</w:t>
      </w:r>
      <w:r>
        <w:rPr>
          <w:spacing w:val="-2"/>
          <w:sz w:val="21"/>
        </w:rPr>
        <w:t xml:space="preserve"> </w:t>
      </w:r>
      <w:r>
        <w:rPr>
          <w:sz w:val="21"/>
        </w:rPr>
        <w:t>coaching</w:t>
      </w:r>
      <w:r>
        <w:rPr>
          <w:spacing w:val="-1"/>
          <w:sz w:val="21"/>
        </w:rPr>
        <w:t xml:space="preserve"> </w:t>
      </w:r>
      <w:r>
        <w:rPr>
          <w:sz w:val="21"/>
        </w:rPr>
        <w:t>needs.</w:t>
      </w:r>
    </w:p>
    <w:p w14:paraId="184E6309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426"/>
        <w:rPr>
          <w:sz w:val="21"/>
        </w:rPr>
      </w:pPr>
      <w:r>
        <w:rPr>
          <w:sz w:val="21"/>
        </w:rPr>
        <w:t>Define a clear process for working with nonprofit staff that accommodates the nonprofit’s</w:t>
      </w:r>
      <w:r>
        <w:rPr>
          <w:spacing w:val="-56"/>
          <w:sz w:val="21"/>
        </w:rPr>
        <w:t xml:space="preserve"> </w:t>
      </w:r>
      <w:r>
        <w:rPr>
          <w:sz w:val="21"/>
        </w:rPr>
        <w:t>needs,</w:t>
      </w:r>
      <w:r>
        <w:rPr>
          <w:spacing w:val="-2"/>
          <w:sz w:val="21"/>
        </w:rPr>
        <w:t xml:space="preserve"> </w:t>
      </w:r>
      <w:r>
        <w:rPr>
          <w:sz w:val="21"/>
        </w:rPr>
        <w:t>barriers</w:t>
      </w:r>
      <w:r>
        <w:rPr>
          <w:spacing w:val="-1"/>
          <w:sz w:val="21"/>
        </w:rPr>
        <w:t xml:space="preserve"> </w:t>
      </w:r>
      <w:r>
        <w:rPr>
          <w:sz w:val="21"/>
        </w:rPr>
        <w:t>and time.</w:t>
      </w:r>
    </w:p>
    <w:p w14:paraId="123A162E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line="279" w:lineRule="exact"/>
        <w:ind w:left="1179" w:hanging="361"/>
        <w:rPr>
          <w:sz w:val="21"/>
        </w:rPr>
      </w:pPr>
      <w:r>
        <w:rPr>
          <w:sz w:val="21"/>
        </w:rPr>
        <w:t>Provide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services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accordance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approved</w:t>
      </w:r>
      <w:r>
        <w:rPr>
          <w:spacing w:val="-4"/>
          <w:sz w:val="21"/>
        </w:rPr>
        <w:t xml:space="preserve"> </w:t>
      </w:r>
      <w:r>
        <w:rPr>
          <w:sz w:val="21"/>
        </w:rPr>
        <w:t>action</w:t>
      </w:r>
      <w:r>
        <w:rPr>
          <w:spacing w:val="-4"/>
          <w:sz w:val="21"/>
        </w:rPr>
        <w:t xml:space="preserve"> </w:t>
      </w:r>
      <w:r>
        <w:rPr>
          <w:sz w:val="21"/>
        </w:rPr>
        <w:t>plan.</w:t>
      </w:r>
    </w:p>
    <w:p w14:paraId="5971A83E" w14:textId="77777777" w:rsidR="002E3762" w:rsidRDefault="002E3762">
      <w:pPr>
        <w:pStyle w:val="BodyText"/>
        <w:spacing w:before="1"/>
      </w:pPr>
    </w:p>
    <w:p w14:paraId="785041F0" w14:textId="77777777" w:rsidR="002E3762" w:rsidRDefault="00286427">
      <w:pPr>
        <w:pStyle w:val="Heading7"/>
        <w:spacing w:before="0"/>
        <w:rPr>
          <w:b/>
        </w:rPr>
      </w:pPr>
      <w:r>
        <w:rPr>
          <w:b/>
          <w:color w:val="0034A1"/>
        </w:rPr>
        <w:t>Nonprofit</w:t>
      </w:r>
      <w:r>
        <w:rPr>
          <w:b/>
          <w:color w:val="0034A1"/>
          <w:spacing w:val="-7"/>
        </w:rPr>
        <w:t xml:space="preserve"> </w:t>
      </w:r>
      <w:r>
        <w:rPr>
          <w:b/>
          <w:color w:val="0034A1"/>
        </w:rPr>
        <w:t>Coaching</w:t>
      </w:r>
      <w:r>
        <w:rPr>
          <w:b/>
          <w:color w:val="0034A1"/>
          <w:spacing w:val="-5"/>
        </w:rPr>
        <w:t xml:space="preserve"> </w:t>
      </w:r>
      <w:r>
        <w:rPr>
          <w:b/>
          <w:color w:val="0034A1"/>
        </w:rPr>
        <w:t>Participant</w:t>
      </w:r>
    </w:p>
    <w:p w14:paraId="39FE9836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683"/>
        <w:rPr>
          <w:sz w:val="21"/>
        </w:rPr>
      </w:pPr>
      <w:r>
        <w:rPr>
          <w:sz w:val="21"/>
        </w:rPr>
        <w:t>Participate in coaching services by setting aside time to meet with the coach, complete</w:t>
      </w:r>
      <w:r>
        <w:rPr>
          <w:spacing w:val="-56"/>
          <w:sz w:val="21"/>
        </w:rPr>
        <w:t xml:space="preserve"> </w:t>
      </w:r>
      <w:r>
        <w:rPr>
          <w:sz w:val="21"/>
        </w:rPr>
        <w:t>“homework”</w:t>
      </w:r>
      <w:r>
        <w:rPr>
          <w:spacing w:val="-2"/>
          <w:sz w:val="21"/>
        </w:rPr>
        <w:t xml:space="preserve"> </w:t>
      </w:r>
      <w:r>
        <w:rPr>
          <w:sz w:val="21"/>
        </w:rPr>
        <w:t>assignments,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communicate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2"/>
          <w:sz w:val="21"/>
        </w:rPr>
        <w:t xml:space="preserve"> </w:t>
      </w:r>
      <w:r>
        <w:rPr>
          <w:sz w:val="21"/>
        </w:rPr>
        <w:t>scheduling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needs.</w:t>
      </w:r>
    </w:p>
    <w:p w14:paraId="77222B8D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right="1181"/>
        <w:rPr>
          <w:sz w:val="21"/>
        </w:rPr>
      </w:pPr>
      <w:r>
        <w:rPr>
          <w:sz w:val="21"/>
        </w:rPr>
        <w:t>Provide feedback to City Performance as requested, especially through the pre-engagement</w:t>
      </w:r>
      <w:r>
        <w:rPr>
          <w:spacing w:val="-55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post-engagement surveys.</w:t>
      </w:r>
    </w:p>
    <w:p w14:paraId="74EDBB8D" w14:textId="77777777" w:rsidR="002E3762" w:rsidRDefault="00286427">
      <w:pPr>
        <w:pStyle w:val="Heading3"/>
        <w:spacing w:before="156"/>
      </w:pPr>
      <w:bookmarkStart w:id="36" w:name="Referral_Process"/>
      <w:bookmarkStart w:id="37" w:name="_bookmark17"/>
      <w:bookmarkEnd w:id="36"/>
      <w:bookmarkEnd w:id="37"/>
      <w:r>
        <w:rPr>
          <w:color w:val="43444D"/>
        </w:rPr>
        <w:t>Referral</w:t>
      </w:r>
      <w:r>
        <w:rPr>
          <w:color w:val="43444D"/>
          <w:spacing w:val="-7"/>
        </w:rPr>
        <w:t xml:space="preserve"> </w:t>
      </w:r>
      <w:r>
        <w:rPr>
          <w:color w:val="43444D"/>
        </w:rPr>
        <w:t>Process</w:t>
      </w:r>
    </w:p>
    <w:p w14:paraId="5F410FD3" w14:textId="77777777" w:rsidR="002E3762" w:rsidRDefault="00286427">
      <w:pPr>
        <w:pStyle w:val="BodyText"/>
        <w:spacing w:before="188"/>
        <w:ind w:left="459" w:right="867"/>
      </w:pPr>
      <w:r>
        <w:t>Monitors refer nonprofits for coaching at any point during the year when they identify financial</w:t>
      </w:r>
      <w:r>
        <w:rPr>
          <w:spacing w:val="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strengthened.</w:t>
      </w:r>
      <w:r>
        <w:rPr>
          <w:spacing w:val="-4"/>
        </w:rPr>
        <w:t xml:space="preserve"> </w:t>
      </w:r>
      <w:r>
        <w:t>Nonprofits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monitors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5"/>
        </w:rPr>
        <w:t xml:space="preserve"> </w:t>
      </w:r>
      <w:r>
        <w:t>prioritized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coaching services.</w:t>
      </w:r>
    </w:p>
    <w:p w14:paraId="5E08F861" w14:textId="77777777" w:rsidR="002E3762" w:rsidRDefault="00286427">
      <w:pPr>
        <w:pStyle w:val="BodyText"/>
        <w:spacing w:before="120"/>
        <w:ind w:left="459" w:right="867"/>
      </w:pPr>
      <w:r>
        <w:t>Nonprofit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coaching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practices</w:t>
      </w:r>
      <w:r>
        <w:rPr>
          <w:spacing w:val="-55"/>
        </w:rPr>
        <w:t xml:space="preserve"> </w:t>
      </w:r>
      <w:r>
        <w:t>they would like to strengthen. The nonprofit should be funded by at least one of the departments that</w:t>
      </w:r>
      <w:r>
        <w:rPr>
          <w:spacing w:val="1"/>
        </w:rPr>
        <w:t xml:space="preserve"> </w:t>
      </w:r>
      <w:r>
        <w:t>participate in the Monitoring Program, though a nonprofit funded solely by non-Program departments</w:t>
      </w:r>
      <w:r>
        <w:rPr>
          <w:spacing w:val="1"/>
        </w:rPr>
        <w:t xml:space="preserve"> </w:t>
      </w:r>
      <w:r>
        <w:t>may be eligible at the discretion of the Controller’s Office. Nonprofits can access a referral form by</w:t>
      </w:r>
      <w:r>
        <w:rPr>
          <w:spacing w:val="1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Program’s</w:t>
      </w:r>
      <w:r>
        <w:rPr>
          <w:spacing w:val="-2"/>
        </w:rPr>
        <w:t xml:space="preserve"> </w:t>
      </w:r>
      <w:r>
        <w:t>website:</w:t>
      </w:r>
      <w:r>
        <w:rPr>
          <w:spacing w:val="-2"/>
        </w:rPr>
        <w:t xml:space="preserve"> </w:t>
      </w:r>
      <w:hyperlink r:id="rId22">
        <w:r>
          <w:rPr>
            <w:color w:val="4280FF"/>
            <w:u w:val="single" w:color="4280FF"/>
          </w:rPr>
          <w:t>https://sfcontroller.org/nonprofits</w:t>
        </w:r>
      </w:hyperlink>
    </w:p>
    <w:p w14:paraId="192D7C34" w14:textId="77777777" w:rsidR="002E3762" w:rsidRDefault="00286427">
      <w:pPr>
        <w:pStyle w:val="BodyText"/>
        <w:spacing w:before="120"/>
        <w:ind w:left="459" w:right="846"/>
      </w:pPr>
      <w:r>
        <w:rPr>
          <w:color w:val="4280FF"/>
        </w:rPr>
        <w:t>The referral forms</w:t>
      </w:r>
      <w:r>
        <w:rPr>
          <w:color w:val="4280FF"/>
          <w:spacing w:val="-1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the nonprofit’s contact information, funding departments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representatives,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nonprofit’s</w:t>
      </w:r>
      <w:r>
        <w:rPr>
          <w:spacing w:val="-4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nonprofit has the time, staff and readiness to make the engagement successful. Relevant documents,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agency-wide budget,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requested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enclosed.</w:t>
      </w:r>
    </w:p>
    <w:p w14:paraId="01029E00" w14:textId="77777777" w:rsidR="002E3762" w:rsidRDefault="00286427">
      <w:pPr>
        <w:pStyle w:val="BodyText"/>
        <w:spacing w:before="200"/>
        <w:ind w:left="459" w:right="867"/>
      </w:pPr>
      <w:r>
        <w:t>Regardless of how the referral is made (by City or nonprofit staff), funding departments and the</w:t>
      </w:r>
      <w:r>
        <w:rPr>
          <w:spacing w:val="1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assistance.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confirms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</w:p>
    <w:p w14:paraId="5C7427EF" w14:textId="77777777" w:rsidR="002E3762" w:rsidRDefault="002E3762">
      <w:p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6F2CF608" w14:textId="77777777" w:rsidR="002E3762" w:rsidRDefault="00286427">
      <w:pPr>
        <w:pStyle w:val="BodyText"/>
        <w:spacing w:before="90"/>
        <w:ind w:left="460" w:right="867"/>
        <w:rPr>
          <w:rFonts w:ascii="Segoe UI"/>
          <w:sz w:val="13"/>
        </w:rPr>
      </w:pPr>
      <w:r>
        <w:lastRenderedPageBreak/>
        <w:t>assistance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discussions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funding</w:t>
      </w:r>
      <w:r>
        <w:rPr>
          <w:spacing w:val="-54"/>
        </w:rPr>
        <w:t xml:space="preserve"> </w:t>
      </w:r>
      <w:r>
        <w:t>departments</w:t>
      </w:r>
      <w:r>
        <w:rPr>
          <w:rFonts w:ascii="Segoe UI"/>
          <w:sz w:val="20"/>
        </w:rPr>
        <w:t>.</w:t>
      </w:r>
      <w:hyperlink w:anchor="_bookmark18" w:history="1">
        <w:r>
          <w:rPr>
            <w:rFonts w:ascii="Segoe UI"/>
            <w:position w:val="7"/>
            <w:sz w:val="13"/>
          </w:rPr>
          <w:t>2</w:t>
        </w:r>
      </w:hyperlink>
    </w:p>
    <w:p w14:paraId="2AE78007" w14:textId="77777777" w:rsidR="002E3762" w:rsidRDefault="00286427">
      <w:pPr>
        <w:pStyle w:val="Heading7"/>
        <w:rPr>
          <w:b/>
        </w:rPr>
      </w:pPr>
      <w:r>
        <w:rPr>
          <w:b/>
          <w:color w:val="0034A1"/>
        </w:rPr>
        <w:t>Step-by-Step</w:t>
      </w:r>
    </w:p>
    <w:p w14:paraId="0E274E69" w14:textId="77777777" w:rsidR="002E3762" w:rsidRDefault="00286427">
      <w:pPr>
        <w:pStyle w:val="ListParagraph"/>
        <w:numPr>
          <w:ilvl w:val="0"/>
          <w:numId w:val="33"/>
        </w:numPr>
        <w:tabs>
          <w:tab w:val="left" w:pos="1179"/>
          <w:tab w:val="left" w:pos="1180"/>
        </w:tabs>
        <w:spacing w:before="201"/>
        <w:ind w:right="926"/>
        <w:rPr>
          <w:sz w:val="21"/>
        </w:rPr>
      </w:pPr>
      <w:r>
        <w:rPr>
          <w:sz w:val="21"/>
        </w:rPr>
        <w:t>City staff access the Referral Form in the Library of the Program’s Salesforce site. The staff</w:t>
      </w:r>
      <w:r>
        <w:rPr>
          <w:spacing w:val="1"/>
          <w:sz w:val="21"/>
        </w:rPr>
        <w:t xml:space="preserve"> </w:t>
      </w:r>
      <w:r>
        <w:rPr>
          <w:sz w:val="21"/>
        </w:rPr>
        <w:t>member should discuss the referral with other funding departments and their department’s</w:t>
      </w:r>
      <w:r>
        <w:rPr>
          <w:spacing w:val="1"/>
          <w:sz w:val="21"/>
        </w:rPr>
        <w:t xml:space="preserve"> </w:t>
      </w:r>
      <w:r>
        <w:rPr>
          <w:sz w:val="21"/>
        </w:rPr>
        <w:t>Steering</w:t>
      </w:r>
      <w:r>
        <w:rPr>
          <w:spacing w:val="-3"/>
          <w:sz w:val="21"/>
        </w:rPr>
        <w:t xml:space="preserve"> </w:t>
      </w:r>
      <w:r>
        <w:rPr>
          <w:sz w:val="21"/>
        </w:rPr>
        <w:t>Committee</w:t>
      </w:r>
      <w:r>
        <w:rPr>
          <w:spacing w:val="-2"/>
          <w:sz w:val="21"/>
        </w:rPr>
        <w:t xml:space="preserve"> </w:t>
      </w:r>
      <w:r>
        <w:rPr>
          <w:sz w:val="21"/>
        </w:rPr>
        <w:t>member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confirm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need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referral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obtain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54"/>
          <w:sz w:val="21"/>
        </w:rPr>
        <w:t xml:space="preserve"> </w:t>
      </w:r>
      <w:r>
        <w:rPr>
          <w:sz w:val="21"/>
        </w:rPr>
        <w:t>requested on the form. The staff member submits the form and all requested materials to City</w:t>
      </w:r>
      <w:r>
        <w:rPr>
          <w:spacing w:val="1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the instructions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form.</w:t>
      </w:r>
    </w:p>
    <w:p w14:paraId="14F7B8A9" w14:textId="77777777" w:rsidR="002E3762" w:rsidRDefault="00286427">
      <w:pPr>
        <w:pStyle w:val="ListParagraph"/>
        <w:numPr>
          <w:ilvl w:val="1"/>
          <w:numId w:val="33"/>
        </w:numPr>
        <w:tabs>
          <w:tab w:val="left" w:pos="1899"/>
          <w:tab w:val="left" w:pos="1900"/>
        </w:tabs>
        <w:ind w:right="112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form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submission</w:t>
      </w:r>
      <w:r>
        <w:rPr>
          <w:spacing w:val="-4"/>
          <w:sz w:val="21"/>
        </w:rPr>
        <w:t xml:space="preserve"> </w:t>
      </w:r>
      <w:r>
        <w:rPr>
          <w:sz w:val="21"/>
        </w:rPr>
        <w:t>instructions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change</w:t>
      </w:r>
      <w:r>
        <w:rPr>
          <w:spacing w:val="-3"/>
          <w:sz w:val="21"/>
        </w:rPr>
        <w:t xml:space="preserve"> </w:t>
      </w:r>
      <w:r>
        <w:rPr>
          <w:sz w:val="21"/>
        </w:rPr>
        <w:t>occasionally,</w:t>
      </w:r>
      <w:r>
        <w:rPr>
          <w:spacing w:val="-5"/>
          <w:sz w:val="21"/>
        </w:rPr>
        <w:t xml:space="preserve"> </w:t>
      </w:r>
      <w:r>
        <w:rPr>
          <w:sz w:val="21"/>
        </w:rPr>
        <w:t>so</w:t>
      </w:r>
      <w:r>
        <w:rPr>
          <w:spacing w:val="-3"/>
          <w:sz w:val="21"/>
        </w:rPr>
        <w:t xml:space="preserve"> </w:t>
      </w:r>
      <w:r>
        <w:rPr>
          <w:sz w:val="21"/>
        </w:rPr>
        <w:t>staff</w:t>
      </w:r>
      <w:r>
        <w:rPr>
          <w:spacing w:val="-3"/>
          <w:sz w:val="21"/>
        </w:rPr>
        <w:t xml:space="preserve"> </w:t>
      </w:r>
      <w:r>
        <w:rPr>
          <w:sz w:val="21"/>
        </w:rPr>
        <w:t>should</w:t>
      </w:r>
      <w:r>
        <w:rPr>
          <w:spacing w:val="-4"/>
          <w:sz w:val="21"/>
        </w:rPr>
        <w:t xml:space="preserve"> </w:t>
      </w:r>
      <w:r>
        <w:rPr>
          <w:sz w:val="21"/>
        </w:rPr>
        <w:t>check</w:t>
      </w:r>
      <w:r>
        <w:rPr>
          <w:spacing w:val="-5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Salesforce</w:t>
      </w:r>
      <w:r>
        <w:rPr>
          <w:spacing w:val="-1"/>
          <w:sz w:val="21"/>
        </w:rPr>
        <w:t xml:space="preserve"> </w:t>
      </w:r>
      <w:r>
        <w:rPr>
          <w:sz w:val="21"/>
        </w:rPr>
        <w:t>site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confirm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using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most</w:t>
      </w:r>
      <w:r>
        <w:rPr>
          <w:spacing w:val="-1"/>
          <w:sz w:val="21"/>
        </w:rPr>
        <w:t xml:space="preserve"> </w:t>
      </w:r>
      <w:r>
        <w:rPr>
          <w:sz w:val="21"/>
        </w:rPr>
        <w:t>updated</w:t>
      </w:r>
      <w:r>
        <w:rPr>
          <w:spacing w:val="-2"/>
          <w:sz w:val="21"/>
        </w:rPr>
        <w:t xml:space="preserve"> </w:t>
      </w:r>
      <w:r>
        <w:rPr>
          <w:sz w:val="21"/>
        </w:rPr>
        <w:t>guidance.</w:t>
      </w:r>
    </w:p>
    <w:p w14:paraId="7E73ECCE" w14:textId="77777777" w:rsidR="002E3762" w:rsidRDefault="00286427">
      <w:pPr>
        <w:pStyle w:val="ListParagraph"/>
        <w:numPr>
          <w:ilvl w:val="1"/>
          <w:numId w:val="33"/>
        </w:numPr>
        <w:tabs>
          <w:tab w:val="left" w:pos="1900"/>
        </w:tabs>
        <w:ind w:hanging="361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referrer</w:t>
      </w:r>
      <w:r>
        <w:rPr>
          <w:spacing w:val="-4"/>
          <w:sz w:val="21"/>
        </w:rPr>
        <w:t xml:space="preserve"> </w:t>
      </w: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copy</w:t>
      </w:r>
      <w:r>
        <w:rPr>
          <w:spacing w:val="-3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Steering</w:t>
      </w:r>
      <w:r>
        <w:rPr>
          <w:spacing w:val="-3"/>
          <w:sz w:val="21"/>
        </w:rPr>
        <w:t xml:space="preserve"> </w:t>
      </w:r>
      <w:r>
        <w:rPr>
          <w:sz w:val="21"/>
        </w:rPr>
        <w:t>Committee</w:t>
      </w:r>
      <w:r>
        <w:rPr>
          <w:spacing w:val="-3"/>
          <w:sz w:val="21"/>
        </w:rPr>
        <w:t xml:space="preserve"> </w:t>
      </w:r>
      <w:r>
        <w:rPr>
          <w:sz w:val="21"/>
        </w:rPr>
        <w:t>member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submission.</w:t>
      </w:r>
    </w:p>
    <w:p w14:paraId="40508AA1" w14:textId="77777777" w:rsidR="002E3762" w:rsidRDefault="002E3762">
      <w:pPr>
        <w:pStyle w:val="BodyText"/>
        <w:spacing w:before="12"/>
        <w:rPr>
          <w:sz w:val="20"/>
        </w:rPr>
      </w:pPr>
    </w:p>
    <w:p w14:paraId="6CE31CA0" w14:textId="77777777" w:rsidR="002E3762" w:rsidRDefault="00286427">
      <w:pPr>
        <w:pStyle w:val="ListParagraph"/>
        <w:numPr>
          <w:ilvl w:val="0"/>
          <w:numId w:val="33"/>
        </w:numPr>
        <w:tabs>
          <w:tab w:val="left" w:pos="1179"/>
          <w:tab w:val="left" w:pos="1180"/>
        </w:tabs>
        <w:ind w:right="995" w:hanging="361"/>
        <w:rPr>
          <w:sz w:val="21"/>
        </w:rPr>
      </w:pPr>
      <w:r>
        <w:rPr>
          <w:sz w:val="21"/>
        </w:rPr>
        <w:t>When</w:t>
      </w:r>
      <w:r>
        <w:rPr>
          <w:spacing w:val="-4"/>
          <w:sz w:val="21"/>
        </w:rPr>
        <w:t xml:space="preserve"> </w:t>
      </w:r>
      <w:r>
        <w:rPr>
          <w:sz w:val="21"/>
        </w:rPr>
        <w:t>City</w:t>
      </w:r>
      <w:r>
        <w:rPr>
          <w:spacing w:val="-2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3"/>
          <w:sz w:val="21"/>
        </w:rPr>
        <w:t xml:space="preserve"> </w:t>
      </w:r>
      <w:r>
        <w:rPr>
          <w:sz w:val="21"/>
        </w:rPr>
        <w:t>receives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referral,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staff</w:t>
      </w:r>
      <w:r>
        <w:rPr>
          <w:spacing w:val="-4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contact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referrer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phone</w:t>
      </w:r>
      <w:r>
        <w:rPr>
          <w:spacing w:val="-54"/>
          <w:sz w:val="21"/>
        </w:rPr>
        <w:t xml:space="preserve"> </w:t>
      </w:r>
      <w:r>
        <w:rPr>
          <w:sz w:val="21"/>
        </w:rPr>
        <w:t>or email to gather more information and confirm that coaching is appropriate. The following</w:t>
      </w:r>
      <w:r>
        <w:rPr>
          <w:spacing w:val="1"/>
          <w:sz w:val="21"/>
        </w:rPr>
        <w:t xml:space="preserve"> </w:t>
      </w:r>
      <w:r>
        <w:rPr>
          <w:sz w:val="21"/>
        </w:rPr>
        <w:t>questions</w:t>
      </w:r>
      <w:r>
        <w:rPr>
          <w:spacing w:val="-2"/>
          <w:sz w:val="21"/>
        </w:rPr>
        <w:t xml:space="preserve"> </w:t>
      </w:r>
      <w:r>
        <w:rPr>
          <w:sz w:val="21"/>
        </w:rPr>
        <w:t>and/or</w:t>
      </w:r>
      <w:r>
        <w:rPr>
          <w:spacing w:val="-2"/>
          <w:sz w:val="21"/>
        </w:rPr>
        <w:t xml:space="preserve"> </w:t>
      </w:r>
      <w:r>
        <w:rPr>
          <w:sz w:val="21"/>
        </w:rPr>
        <w:t>criteria</w:t>
      </w:r>
      <w:r>
        <w:rPr>
          <w:spacing w:val="-1"/>
          <w:sz w:val="21"/>
        </w:rPr>
        <w:t xml:space="preserve"> </w:t>
      </w:r>
      <w:r>
        <w:rPr>
          <w:sz w:val="21"/>
        </w:rPr>
        <w:t>are considered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assessing</w:t>
      </w:r>
      <w:r>
        <w:rPr>
          <w:spacing w:val="-1"/>
          <w:sz w:val="21"/>
        </w:rPr>
        <w:t xml:space="preserve"> </w:t>
      </w:r>
      <w:r>
        <w:rPr>
          <w:sz w:val="21"/>
        </w:rPr>
        <w:t>need for</w:t>
      </w:r>
      <w:r>
        <w:rPr>
          <w:spacing w:val="-2"/>
          <w:sz w:val="21"/>
        </w:rPr>
        <w:t xml:space="preserve"> </w:t>
      </w:r>
      <w:r>
        <w:rPr>
          <w:sz w:val="21"/>
        </w:rPr>
        <w:t>coaching:</w:t>
      </w:r>
    </w:p>
    <w:p w14:paraId="5FCE13AB" w14:textId="77777777" w:rsidR="002E3762" w:rsidRDefault="00286427">
      <w:pPr>
        <w:pStyle w:val="ListParagraph"/>
        <w:numPr>
          <w:ilvl w:val="1"/>
          <w:numId w:val="33"/>
        </w:numPr>
        <w:tabs>
          <w:tab w:val="left" w:pos="1899"/>
          <w:tab w:val="left" w:pos="1900"/>
        </w:tabs>
        <w:spacing w:line="279" w:lineRule="exact"/>
        <w:ind w:hanging="361"/>
        <w:rPr>
          <w:sz w:val="21"/>
        </w:rPr>
      </w:pPr>
      <w:r>
        <w:rPr>
          <w:sz w:val="21"/>
        </w:rPr>
        <w:t>How</w:t>
      </w:r>
      <w:r>
        <w:rPr>
          <w:spacing w:val="-3"/>
          <w:sz w:val="21"/>
        </w:rPr>
        <w:t xml:space="preserve"> </w:t>
      </w:r>
      <w:r>
        <w:rPr>
          <w:sz w:val="21"/>
        </w:rPr>
        <w:t>urgent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need?</w:t>
      </w:r>
    </w:p>
    <w:p w14:paraId="7FD57689" w14:textId="77777777" w:rsidR="002E3762" w:rsidRDefault="00286427">
      <w:pPr>
        <w:pStyle w:val="ListParagraph"/>
        <w:numPr>
          <w:ilvl w:val="2"/>
          <w:numId w:val="33"/>
        </w:numPr>
        <w:tabs>
          <w:tab w:val="left" w:pos="2620"/>
        </w:tabs>
        <w:spacing w:line="279" w:lineRule="exact"/>
        <w:jc w:val="left"/>
        <w:rPr>
          <w:sz w:val="21"/>
        </w:rPr>
      </w:pP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risk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City</w:t>
      </w:r>
      <w:r>
        <w:rPr>
          <w:spacing w:val="-3"/>
          <w:sz w:val="21"/>
        </w:rPr>
        <w:t xml:space="preserve"> </w:t>
      </w:r>
      <w:r>
        <w:rPr>
          <w:sz w:val="21"/>
        </w:rPr>
        <w:t>contracts?</w:t>
      </w:r>
    </w:p>
    <w:p w14:paraId="3B3169CB" w14:textId="77777777" w:rsidR="002E3762" w:rsidRDefault="00286427">
      <w:pPr>
        <w:pStyle w:val="ListParagraph"/>
        <w:numPr>
          <w:ilvl w:val="2"/>
          <w:numId w:val="33"/>
        </w:numPr>
        <w:tabs>
          <w:tab w:val="left" w:pos="2620"/>
        </w:tabs>
        <w:spacing w:before="1"/>
        <w:ind w:hanging="321"/>
        <w:jc w:val="left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percentage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nonprofit’s</w:t>
      </w:r>
      <w:r>
        <w:rPr>
          <w:spacing w:val="-3"/>
          <w:sz w:val="21"/>
        </w:rPr>
        <w:t xml:space="preserve"> </w:t>
      </w:r>
      <w:r>
        <w:rPr>
          <w:sz w:val="21"/>
        </w:rPr>
        <w:t>budget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City</w:t>
      </w:r>
      <w:r>
        <w:rPr>
          <w:spacing w:val="-2"/>
          <w:sz w:val="21"/>
        </w:rPr>
        <w:t xml:space="preserve"> </w:t>
      </w:r>
      <w:r>
        <w:rPr>
          <w:sz w:val="21"/>
        </w:rPr>
        <w:t>funding?</w:t>
      </w:r>
    </w:p>
    <w:p w14:paraId="71B46CAE" w14:textId="77777777" w:rsidR="002E3762" w:rsidRDefault="00286427">
      <w:pPr>
        <w:pStyle w:val="ListParagraph"/>
        <w:numPr>
          <w:ilvl w:val="2"/>
          <w:numId w:val="33"/>
        </w:numPr>
        <w:tabs>
          <w:tab w:val="left" w:pos="2620"/>
        </w:tabs>
        <w:ind w:right="904" w:hanging="368"/>
        <w:jc w:val="left"/>
        <w:rPr>
          <w:sz w:val="21"/>
        </w:rPr>
      </w:pPr>
      <w:r>
        <w:rPr>
          <w:sz w:val="21"/>
        </w:rPr>
        <w:t>How soon should the engagement be started (e.g., as soon as possible, the</w:t>
      </w:r>
      <w:r>
        <w:rPr>
          <w:spacing w:val="1"/>
          <w:sz w:val="21"/>
        </w:rPr>
        <w:t xml:space="preserve"> </w:t>
      </w:r>
      <w:r>
        <w:rPr>
          <w:sz w:val="21"/>
        </w:rPr>
        <w:t>nonprofit is not invoicing City departments, or it can wait if there are nonprofits</w:t>
      </w:r>
      <w:r>
        <w:rPr>
          <w:spacing w:val="-55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more urgent</w:t>
      </w:r>
      <w:r>
        <w:rPr>
          <w:spacing w:val="-1"/>
          <w:sz w:val="21"/>
        </w:rPr>
        <w:t xml:space="preserve"> </w:t>
      </w:r>
      <w:r>
        <w:rPr>
          <w:sz w:val="21"/>
        </w:rPr>
        <w:t>coaching needs in</w:t>
      </w:r>
      <w:r>
        <w:rPr>
          <w:spacing w:val="-2"/>
          <w:sz w:val="21"/>
        </w:rPr>
        <w:t xml:space="preserve"> </w:t>
      </w:r>
      <w:r>
        <w:rPr>
          <w:sz w:val="21"/>
        </w:rPr>
        <w:t>the queue)?</w:t>
      </w:r>
    </w:p>
    <w:p w14:paraId="31BA4A8B" w14:textId="77777777" w:rsidR="002E3762" w:rsidRDefault="00286427">
      <w:pPr>
        <w:pStyle w:val="ListParagraph"/>
        <w:numPr>
          <w:ilvl w:val="1"/>
          <w:numId w:val="33"/>
        </w:numPr>
        <w:tabs>
          <w:tab w:val="left" w:pos="1900"/>
        </w:tabs>
        <w:ind w:right="1127"/>
        <w:rPr>
          <w:sz w:val="21"/>
        </w:rPr>
      </w:pPr>
      <w:r>
        <w:rPr>
          <w:sz w:val="21"/>
        </w:rPr>
        <w:t>Is assistance being offered, or could it be offered, through another department’s</w:t>
      </w:r>
      <w:r>
        <w:rPr>
          <w:spacing w:val="1"/>
          <w:sz w:val="21"/>
        </w:rPr>
        <w:t xml:space="preserve"> </w:t>
      </w:r>
      <w:r>
        <w:rPr>
          <w:sz w:val="21"/>
        </w:rPr>
        <w:t>capacity building program? If assistance is offered through another department, how</w:t>
      </w:r>
      <w:r>
        <w:rPr>
          <w:spacing w:val="-56"/>
          <w:sz w:val="21"/>
        </w:rPr>
        <w:t xml:space="preserve"> </w:t>
      </w:r>
      <w:r>
        <w:rPr>
          <w:sz w:val="21"/>
        </w:rPr>
        <w:t>should</w:t>
      </w:r>
      <w:r>
        <w:rPr>
          <w:spacing w:val="-1"/>
          <w:sz w:val="21"/>
        </w:rPr>
        <w:t xml:space="preserve"> </w:t>
      </w:r>
      <w:r>
        <w:rPr>
          <w:sz w:val="21"/>
        </w:rPr>
        <w:t>the assistance be coordinated?</w:t>
      </w:r>
    </w:p>
    <w:p w14:paraId="52CA8FBC" w14:textId="77777777" w:rsidR="002E3762" w:rsidRDefault="00286427">
      <w:pPr>
        <w:pStyle w:val="ListParagraph"/>
        <w:numPr>
          <w:ilvl w:val="1"/>
          <w:numId w:val="33"/>
        </w:numPr>
        <w:tabs>
          <w:tab w:val="left" w:pos="1899"/>
          <w:tab w:val="left" w:pos="1900"/>
        </w:tabs>
        <w:ind w:right="1404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level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intensity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expected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engagement</w:t>
      </w:r>
      <w:r>
        <w:rPr>
          <w:spacing w:val="-3"/>
          <w:sz w:val="21"/>
        </w:rPr>
        <w:t xml:space="preserve"> </w:t>
      </w:r>
      <w:r>
        <w:rPr>
          <w:sz w:val="21"/>
        </w:rPr>
        <w:t>(high,</w:t>
      </w:r>
      <w:r>
        <w:rPr>
          <w:spacing w:val="-3"/>
          <w:sz w:val="21"/>
        </w:rPr>
        <w:t xml:space="preserve"> </w:t>
      </w:r>
      <w:r>
        <w:rPr>
          <w:sz w:val="21"/>
        </w:rPr>
        <w:t>medium,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low,</w:t>
      </w:r>
      <w:r>
        <w:rPr>
          <w:spacing w:val="-2"/>
          <w:sz w:val="21"/>
        </w:rPr>
        <w:t xml:space="preserve"> </w:t>
      </w:r>
      <w:r>
        <w:rPr>
          <w:sz w:val="21"/>
        </w:rPr>
        <w:t>see</w:t>
      </w:r>
      <w:r>
        <w:rPr>
          <w:spacing w:val="-55"/>
          <w:sz w:val="21"/>
        </w:rPr>
        <w:t xml:space="preserve"> </w:t>
      </w:r>
      <w:r>
        <w:rPr>
          <w:sz w:val="21"/>
        </w:rPr>
        <w:t>definitions</w:t>
      </w:r>
      <w:r>
        <w:rPr>
          <w:spacing w:val="-2"/>
          <w:sz w:val="21"/>
        </w:rPr>
        <w:t xml:space="preserve"> </w:t>
      </w:r>
      <w:r>
        <w:rPr>
          <w:sz w:val="21"/>
        </w:rPr>
        <w:t>above)?</w:t>
      </w:r>
    </w:p>
    <w:p w14:paraId="3FF905F3" w14:textId="77777777" w:rsidR="002E3762" w:rsidRDefault="00286427">
      <w:pPr>
        <w:pStyle w:val="ListParagraph"/>
        <w:numPr>
          <w:ilvl w:val="1"/>
          <w:numId w:val="33"/>
        </w:numPr>
        <w:tabs>
          <w:tab w:val="left" w:pos="1900"/>
        </w:tabs>
        <w:ind w:right="1137"/>
        <w:rPr>
          <w:sz w:val="21"/>
        </w:rPr>
      </w:pPr>
      <w:r>
        <w:rPr>
          <w:sz w:val="21"/>
        </w:rPr>
        <w:t>How</w:t>
      </w:r>
      <w:r>
        <w:rPr>
          <w:spacing w:val="-4"/>
          <w:sz w:val="21"/>
        </w:rPr>
        <w:t xml:space="preserve"> </w:t>
      </w:r>
      <w:r>
        <w:rPr>
          <w:sz w:val="21"/>
        </w:rPr>
        <w:t>receptive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think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nonprofit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coaching?</w:t>
      </w:r>
      <w:r>
        <w:rPr>
          <w:spacing w:val="-1"/>
          <w:sz w:val="21"/>
        </w:rPr>
        <w:t xml:space="preserve"> </w:t>
      </w:r>
      <w:r>
        <w:rPr>
          <w:sz w:val="21"/>
        </w:rPr>
        <w:t>Does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agency</w:t>
      </w:r>
      <w:r>
        <w:rPr>
          <w:spacing w:val="-2"/>
          <w:sz w:val="21"/>
        </w:rPr>
        <w:t xml:space="preserve"> </w:t>
      </w:r>
      <w:r>
        <w:rPr>
          <w:sz w:val="21"/>
        </w:rPr>
        <w:t>agree</w:t>
      </w:r>
      <w:r>
        <w:rPr>
          <w:spacing w:val="-55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 need for</w:t>
      </w:r>
      <w:r>
        <w:rPr>
          <w:spacing w:val="-1"/>
          <w:sz w:val="21"/>
        </w:rPr>
        <w:t xml:space="preserve"> </w:t>
      </w:r>
      <w:r>
        <w:rPr>
          <w:sz w:val="21"/>
        </w:rPr>
        <w:t>coaching?</w:t>
      </w:r>
    </w:p>
    <w:p w14:paraId="4F660F45" w14:textId="77777777" w:rsidR="002E3762" w:rsidRDefault="00286427">
      <w:pPr>
        <w:pStyle w:val="ListParagraph"/>
        <w:numPr>
          <w:ilvl w:val="1"/>
          <w:numId w:val="33"/>
        </w:numPr>
        <w:tabs>
          <w:tab w:val="left" w:pos="1899"/>
          <w:tab w:val="left" w:pos="1900"/>
        </w:tabs>
        <w:ind w:right="1316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level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progress</w:t>
      </w:r>
      <w:r>
        <w:rPr>
          <w:spacing w:val="-4"/>
          <w:sz w:val="21"/>
        </w:rPr>
        <w:t xml:space="preserve"> </w:t>
      </w:r>
      <w:r>
        <w:rPr>
          <w:sz w:val="21"/>
        </w:rPr>
        <w:t>would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expect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nonprofit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timeframe,</w:t>
      </w:r>
      <w:r>
        <w:rPr>
          <w:spacing w:val="-54"/>
          <w:sz w:val="21"/>
        </w:rPr>
        <w:t xml:space="preserve"> </w:t>
      </w:r>
      <w:r>
        <w:rPr>
          <w:sz w:val="21"/>
        </w:rPr>
        <w:t>given</w:t>
      </w:r>
      <w:r>
        <w:rPr>
          <w:spacing w:val="-2"/>
          <w:sz w:val="21"/>
        </w:rPr>
        <w:t xml:space="preserve"> </w:t>
      </w:r>
      <w:r>
        <w:rPr>
          <w:sz w:val="21"/>
        </w:rPr>
        <w:t>staff,</w:t>
      </w:r>
      <w:r>
        <w:rPr>
          <w:spacing w:val="-2"/>
          <w:sz w:val="21"/>
        </w:rPr>
        <w:t xml:space="preserve"> </w:t>
      </w:r>
      <w:r>
        <w:rPr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z w:val="21"/>
        </w:rPr>
        <w:t>they can</w:t>
      </w:r>
      <w:r>
        <w:rPr>
          <w:spacing w:val="-2"/>
          <w:sz w:val="21"/>
        </w:rPr>
        <w:t xml:space="preserve"> </w:t>
      </w:r>
      <w:r>
        <w:rPr>
          <w:sz w:val="21"/>
        </w:rPr>
        <w:t>devote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coaching,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2"/>
          <w:sz w:val="21"/>
        </w:rPr>
        <w:t xml:space="preserve"> </w:t>
      </w:r>
      <w:r>
        <w:rPr>
          <w:sz w:val="21"/>
        </w:rPr>
        <w:t>challenges?</w:t>
      </w:r>
    </w:p>
    <w:p w14:paraId="1964BBA9" w14:textId="77777777" w:rsidR="002E3762" w:rsidRDefault="00286427">
      <w:pPr>
        <w:pStyle w:val="ListParagraph"/>
        <w:numPr>
          <w:ilvl w:val="1"/>
          <w:numId w:val="33"/>
        </w:numPr>
        <w:tabs>
          <w:tab w:val="left" w:pos="1898"/>
          <w:tab w:val="left" w:pos="1899"/>
        </w:tabs>
        <w:spacing w:line="279" w:lineRule="exact"/>
        <w:ind w:left="1898"/>
        <w:rPr>
          <w:sz w:val="21"/>
        </w:rPr>
      </w:pPr>
      <w:r>
        <w:rPr>
          <w:sz w:val="21"/>
        </w:rPr>
        <w:t>Does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nonprofit</w:t>
      </w:r>
      <w:r>
        <w:rPr>
          <w:spacing w:val="-4"/>
          <w:sz w:val="21"/>
        </w:rPr>
        <w:t xml:space="preserve"> </w:t>
      </w:r>
      <w:r>
        <w:rPr>
          <w:sz w:val="21"/>
        </w:rPr>
        <w:t>serve</w:t>
      </w:r>
      <w:r>
        <w:rPr>
          <w:spacing w:val="-4"/>
          <w:sz w:val="21"/>
        </w:rPr>
        <w:t xml:space="preserve"> </w:t>
      </w:r>
      <w:r>
        <w:rPr>
          <w:sz w:val="21"/>
        </w:rPr>
        <w:t>underserved</w:t>
      </w:r>
      <w:r>
        <w:rPr>
          <w:spacing w:val="-4"/>
          <w:sz w:val="21"/>
        </w:rPr>
        <w:t xml:space="preserve"> </w:t>
      </w:r>
      <w:r>
        <w:rPr>
          <w:sz w:val="21"/>
        </w:rPr>
        <w:t>populations?</w:t>
      </w:r>
    </w:p>
    <w:p w14:paraId="488003F5" w14:textId="77777777" w:rsidR="002E3762" w:rsidRDefault="00286427">
      <w:pPr>
        <w:pStyle w:val="BodyText"/>
        <w:tabs>
          <w:tab w:val="left" w:pos="1909"/>
        </w:tabs>
        <w:ind w:left="1909" w:right="964" w:hanging="360"/>
      </w:pPr>
      <w:r>
        <w:t>a.</w:t>
      </w:r>
      <w:r>
        <w:tab/>
        <w:t>Is the nonprofit the only service provider, or one of a few, in a critical program area (as</w:t>
      </w:r>
      <w:r>
        <w:rPr>
          <w:spacing w:val="-56"/>
        </w:rPr>
        <w:t xml:space="preserve"> </w:t>
      </w:r>
      <w:r>
        <w:t>informed by the funding department)? Are there other nonprofits who could provide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nonprofit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 to</w:t>
      </w:r>
      <w:r>
        <w:rPr>
          <w:spacing w:val="-2"/>
        </w:rPr>
        <w:t xml:space="preserve"> </w:t>
      </w:r>
      <w:r>
        <w:t>provide them?</w:t>
      </w:r>
    </w:p>
    <w:p w14:paraId="7224A55E" w14:textId="77777777" w:rsidR="002E3762" w:rsidRDefault="00286427">
      <w:pPr>
        <w:pStyle w:val="ListParagraph"/>
        <w:numPr>
          <w:ilvl w:val="0"/>
          <w:numId w:val="32"/>
        </w:numPr>
        <w:tabs>
          <w:tab w:val="left" w:pos="1899"/>
        </w:tabs>
        <w:spacing w:line="279" w:lineRule="exact"/>
        <w:ind w:hanging="361"/>
        <w:rPr>
          <w:sz w:val="21"/>
        </w:rPr>
      </w:pP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nonprofit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only</w:t>
      </w:r>
      <w:r>
        <w:rPr>
          <w:spacing w:val="-2"/>
          <w:sz w:val="21"/>
        </w:rPr>
        <w:t xml:space="preserve"> </w:t>
      </w:r>
      <w:r>
        <w:rPr>
          <w:sz w:val="21"/>
        </w:rPr>
        <w:t>service</w:t>
      </w:r>
      <w:r>
        <w:rPr>
          <w:spacing w:val="-3"/>
          <w:sz w:val="21"/>
        </w:rPr>
        <w:t xml:space="preserve"> </w:t>
      </w:r>
      <w:r>
        <w:rPr>
          <w:sz w:val="21"/>
        </w:rPr>
        <w:t>provider,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one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few,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neighborhood?</w:t>
      </w:r>
    </w:p>
    <w:p w14:paraId="02E8FF6A" w14:textId="77777777" w:rsidR="002E3762" w:rsidRDefault="00286427">
      <w:pPr>
        <w:pStyle w:val="ListParagraph"/>
        <w:numPr>
          <w:ilvl w:val="0"/>
          <w:numId w:val="32"/>
        </w:numPr>
        <w:tabs>
          <w:tab w:val="left" w:pos="1899"/>
        </w:tabs>
        <w:ind w:hanging="361"/>
        <w:rPr>
          <w:sz w:val="21"/>
        </w:rPr>
      </w:pP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funding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departments</w:t>
      </w:r>
      <w:r>
        <w:rPr>
          <w:spacing w:val="-3"/>
          <w:sz w:val="21"/>
        </w:rPr>
        <w:t xml:space="preserve"> </w:t>
      </w:r>
      <w:r>
        <w:rPr>
          <w:sz w:val="21"/>
        </w:rPr>
        <w:t>want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require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part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corrective</w:t>
      </w:r>
      <w:r>
        <w:rPr>
          <w:spacing w:val="-3"/>
          <w:sz w:val="21"/>
        </w:rPr>
        <w:t xml:space="preserve"> </w:t>
      </w:r>
      <w:r>
        <w:rPr>
          <w:sz w:val="21"/>
        </w:rPr>
        <w:t>action</w:t>
      </w:r>
      <w:r>
        <w:rPr>
          <w:spacing w:val="-3"/>
          <w:sz w:val="21"/>
        </w:rPr>
        <w:t xml:space="preserve"> </w:t>
      </w:r>
      <w:r>
        <w:rPr>
          <w:sz w:val="21"/>
        </w:rPr>
        <w:t>plan?</w:t>
      </w:r>
    </w:p>
    <w:p w14:paraId="3F9B2727" w14:textId="77777777" w:rsidR="002E3762" w:rsidRDefault="002E3762">
      <w:pPr>
        <w:pStyle w:val="BodyText"/>
        <w:spacing w:before="1"/>
        <w:rPr>
          <w:sz w:val="20"/>
        </w:rPr>
      </w:pPr>
    </w:p>
    <w:p w14:paraId="3E39CC00" w14:textId="77777777" w:rsidR="002E3762" w:rsidRDefault="00286427">
      <w:pPr>
        <w:pStyle w:val="ListParagraph"/>
        <w:numPr>
          <w:ilvl w:val="0"/>
          <w:numId w:val="33"/>
        </w:numPr>
        <w:tabs>
          <w:tab w:val="left" w:pos="1180"/>
          <w:tab w:val="left" w:pos="1181"/>
        </w:tabs>
        <w:ind w:left="1180" w:right="1032" w:hanging="361"/>
        <w:rPr>
          <w:sz w:val="21"/>
        </w:rPr>
      </w:pPr>
      <w:r>
        <w:rPr>
          <w:sz w:val="21"/>
        </w:rPr>
        <w:t>City Performance assigns a coach to a nonprofit based on the coaching provider’s expertise in</w:t>
      </w:r>
      <w:r>
        <w:rPr>
          <w:spacing w:val="-5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area of need and coach</w:t>
      </w:r>
      <w:r>
        <w:rPr>
          <w:spacing w:val="-2"/>
          <w:sz w:val="21"/>
        </w:rPr>
        <w:t xml:space="preserve"> </w:t>
      </w:r>
      <w:r>
        <w:rPr>
          <w:sz w:val="21"/>
        </w:rPr>
        <w:t>availability.</w:t>
      </w:r>
    </w:p>
    <w:p w14:paraId="4A53FBC2" w14:textId="77777777" w:rsidR="002E3762" w:rsidRDefault="002E3762">
      <w:pPr>
        <w:pStyle w:val="BodyText"/>
        <w:rPr>
          <w:sz w:val="20"/>
        </w:rPr>
      </w:pPr>
    </w:p>
    <w:p w14:paraId="12EE2090" w14:textId="77777777" w:rsidR="002E3762" w:rsidRDefault="002E3762">
      <w:pPr>
        <w:pStyle w:val="BodyText"/>
        <w:rPr>
          <w:sz w:val="20"/>
        </w:rPr>
      </w:pPr>
    </w:p>
    <w:p w14:paraId="5463FB0B" w14:textId="77777777" w:rsidR="002E3762" w:rsidRDefault="00264B94">
      <w:pPr>
        <w:pStyle w:val="BodyText"/>
        <w:spacing w:before="4"/>
        <w:rPr>
          <w:sz w:val="16"/>
        </w:rPr>
      </w:pPr>
      <w:r>
        <w:pict w14:anchorId="51FCFE01">
          <v:rect id="docshape23" o:spid="_x0000_s1044" style="position:absolute;margin-left:1in;margin-top:12.1pt;width:2in;height:.5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1AA2C0D2" w14:textId="77777777" w:rsidR="002E3762" w:rsidRDefault="002E3762">
      <w:pPr>
        <w:pStyle w:val="BodyText"/>
        <w:spacing w:before="9"/>
        <w:rPr>
          <w:sz w:val="14"/>
        </w:rPr>
      </w:pPr>
    </w:p>
    <w:p w14:paraId="70CBFA60" w14:textId="4BFBE27B" w:rsidR="002E3762" w:rsidRDefault="00286427">
      <w:pPr>
        <w:spacing w:before="100"/>
        <w:ind w:left="460" w:right="1029" w:hanging="1"/>
        <w:jc w:val="both"/>
        <w:rPr>
          <w:sz w:val="18"/>
        </w:rPr>
      </w:pPr>
      <w:bookmarkStart w:id="38" w:name="_bookmark18"/>
      <w:bookmarkEnd w:id="38"/>
      <w:r>
        <w:rPr>
          <w:color w:val="595958"/>
          <w:position w:val="6"/>
          <w:sz w:val="12"/>
        </w:rPr>
        <w:t xml:space="preserve">2 </w:t>
      </w:r>
      <w:r>
        <w:rPr>
          <w:color w:val="595958"/>
          <w:sz w:val="18"/>
        </w:rPr>
        <w:t xml:space="preserve">The referral process described here relates to </w:t>
      </w:r>
      <w:r w:rsidR="00642744">
        <w:rPr>
          <w:color w:val="595958"/>
          <w:sz w:val="18"/>
        </w:rPr>
        <w:t>jointly funded</w:t>
      </w:r>
      <w:r>
        <w:rPr>
          <w:color w:val="595958"/>
          <w:sz w:val="18"/>
        </w:rPr>
        <w:t xml:space="preserve"> nonprofit referrals made through the Citywide Nonprofit</w:t>
      </w:r>
      <w:r>
        <w:rPr>
          <w:color w:val="595958"/>
          <w:spacing w:val="1"/>
          <w:sz w:val="18"/>
        </w:rPr>
        <w:t xml:space="preserve"> </w:t>
      </w:r>
      <w:r>
        <w:rPr>
          <w:color w:val="595958"/>
          <w:sz w:val="18"/>
        </w:rPr>
        <w:t>Monitoring and Capacity Building Program. City departments may also refer nonprofits funded by a single department.</w:t>
      </w:r>
      <w:r>
        <w:rPr>
          <w:color w:val="595958"/>
          <w:spacing w:val="-48"/>
          <w:sz w:val="18"/>
        </w:rPr>
        <w:t xml:space="preserve"> </w:t>
      </w:r>
      <w:r>
        <w:rPr>
          <w:color w:val="595958"/>
          <w:sz w:val="18"/>
        </w:rPr>
        <w:t>The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referral</w:t>
      </w:r>
      <w:r>
        <w:rPr>
          <w:color w:val="595958"/>
          <w:spacing w:val="-1"/>
          <w:sz w:val="18"/>
        </w:rPr>
        <w:t xml:space="preserve"> </w:t>
      </w:r>
      <w:r>
        <w:rPr>
          <w:color w:val="595958"/>
          <w:sz w:val="18"/>
        </w:rPr>
        <w:t>process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remains</w:t>
      </w:r>
      <w:r>
        <w:rPr>
          <w:color w:val="595958"/>
          <w:spacing w:val="-1"/>
          <w:sz w:val="18"/>
        </w:rPr>
        <w:t xml:space="preserve"> </w:t>
      </w:r>
      <w:r>
        <w:rPr>
          <w:color w:val="595958"/>
          <w:sz w:val="18"/>
        </w:rPr>
        <w:t>largely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the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same,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though without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a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team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to</w:t>
      </w:r>
      <w:r>
        <w:rPr>
          <w:color w:val="595958"/>
          <w:spacing w:val="-1"/>
          <w:sz w:val="18"/>
        </w:rPr>
        <w:t xml:space="preserve"> </w:t>
      </w:r>
      <w:r>
        <w:rPr>
          <w:color w:val="595958"/>
          <w:sz w:val="18"/>
        </w:rPr>
        <w:t>provide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additional</w:t>
      </w:r>
      <w:r>
        <w:rPr>
          <w:color w:val="595958"/>
          <w:spacing w:val="-2"/>
          <w:sz w:val="18"/>
        </w:rPr>
        <w:t xml:space="preserve"> </w:t>
      </w:r>
      <w:r>
        <w:rPr>
          <w:color w:val="595958"/>
          <w:sz w:val="18"/>
        </w:rPr>
        <w:t>input.</w:t>
      </w:r>
    </w:p>
    <w:p w14:paraId="5C5116A8" w14:textId="77777777" w:rsidR="002E3762" w:rsidRDefault="002E3762">
      <w:pPr>
        <w:jc w:val="both"/>
        <w:rPr>
          <w:sz w:val="18"/>
        </w:r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2DDF0685" w14:textId="77777777" w:rsidR="002E3762" w:rsidRDefault="00286427">
      <w:pPr>
        <w:pStyle w:val="Heading3"/>
        <w:spacing w:before="45"/>
      </w:pPr>
      <w:bookmarkStart w:id="39" w:name="Coaching_Delivery"/>
      <w:bookmarkStart w:id="40" w:name="_bookmark19"/>
      <w:bookmarkEnd w:id="39"/>
      <w:bookmarkEnd w:id="40"/>
      <w:r>
        <w:rPr>
          <w:color w:val="43444D"/>
        </w:rPr>
        <w:lastRenderedPageBreak/>
        <w:t>Coaching</w:t>
      </w:r>
      <w:r>
        <w:rPr>
          <w:color w:val="43444D"/>
          <w:spacing w:val="-12"/>
        </w:rPr>
        <w:t xml:space="preserve"> </w:t>
      </w:r>
      <w:r>
        <w:rPr>
          <w:color w:val="43444D"/>
        </w:rPr>
        <w:t>Delivery</w:t>
      </w:r>
    </w:p>
    <w:p w14:paraId="6009EDD6" w14:textId="6B3E60BD" w:rsidR="002E3762" w:rsidRDefault="00286427">
      <w:pPr>
        <w:pStyle w:val="BodyText"/>
        <w:spacing w:before="189"/>
        <w:ind w:left="459" w:right="1177"/>
      </w:pPr>
      <w:r>
        <w:t>After the decision is made to proceed with coaching for the nonprofit, City Performance will let the</w:t>
      </w:r>
      <w:r>
        <w:rPr>
          <w:spacing w:val="1"/>
        </w:rPr>
        <w:t xml:space="preserve"> </w:t>
      </w:r>
      <w:r>
        <w:t>nonprofit know the opportunity is available (or required, if so). At the start of every coaching</w:t>
      </w:r>
      <w:r>
        <w:rPr>
          <w:spacing w:val="1"/>
        </w:rPr>
        <w:t xml:space="preserve"> </w:t>
      </w:r>
      <w:r>
        <w:t xml:space="preserve">engagement, coaches assess the nonprofit needs and readiness through a </w:t>
      </w:r>
      <w:r w:rsidR="00642744">
        <w:t>kickoff</w:t>
      </w:r>
      <w:r>
        <w:t xml:space="preserve"> meeting with City</w:t>
      </w:r>
      <w:r>
        <w:rPr>
          <w:spacing w:val="-56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and the nonprofit.</w:t>
      </w:r>
    </w:p>
    <w:p w14:paraId="77F61C8E" w14:textId="77777777" w:rsidR="002E3762" w:rsidRDefault="00286427">
      <w:pPr>
        <w:pStyle w:val="BodyText"/>
        <w:spacing w:before="199"/>
        <w:ind w:left="459" w:right="990"/>
      </w:pPr>
      <w:r>
        <w:t xml:space="preserve">Coaching providers document their assessment findings on the </w:t>
      </w:r>
      <w:r>
        <w:rPr>
          <w:color w:val="4280FF"/>
        </w:rPr>
        <w:t>Action Plan form</w:t>
      </w:r>
      <w:r>
        <w:t>. The Action Plan asks</w:t>
      </w:r>
      <w:r>
        <w:rPr>
          <w:spacing w:val="-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goals,</w:t>
      </w:r>
      <w:r>
        <w:rPr>
          <w:spacing w:val="-1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hours, and</w:t>
      </w:r>
      <w:r>
        <w:rPr>
          <w:spacing w:val="-1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engagement.</w:t>
      </w:r>
    </w:p>
    <w:p w14:paraId="37B2706B" w14:textId="77777777" w:rsidR="002E3762" w:rsidRDefault="00286427">
      <w:pPr>
        <w:pStyle w:val="BodyText"/>
        <w:spacing w:before="200"/>
        <w:ind w:left="459" w:right="964"/>
      </w:pPr>
      <w:r>
        <w:t>During the engagement, coaches provide templates, tools, and techniques; access to a set of</w:t>
      </w:r>
      <w:r>
        <w:rPr>
          <w:spacing w:val="1"/>
        </w:rPr>
        <w:t xml:space="preserve"> </w:t>
      </w:r>
      <w:r>
        <w:t>knowledge and expertise that aligns with the nonprofits needs; review and feedback of interim</w:t>
      </w:r>
      <w:r>
        <w:rPr>
          <w:spacing w:val="1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products;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goals.</w:t>
      </w:r>
    </w:p>
    <w:p w14:paraId="538F8406" w14:textId="77777777" w:rsidR="002E3762" w:rsidRDefault="00286427">
      <w:pPr>
        <w:pStyle w:val="Heading7"/>
        <w:spacing w:before="122"/>
        <w:rPr>
          <w:b/>
        </w:rPr>
      </w:pPr>
      <w:bookmarkStart w:id="41" w:name="Step-by-Step"/>
      <w:bookmarkEnd w:id="41"/>
      <w:r>
        <w:rPr>
          <w:b/>
          <w:color w:val="0034A1"/>
        </w:rPr>
        <w:t>Step-by-Step</w:t>
      </w:r>
    </w:p>
    <w:p w14:paraId="43C8BB23" w14:textId="7BB1DFFA" w:rsidR="002E3762" w:rsidRDefault="00286427">
      <w:pPr>
        <w:pStyle w:val="ListParagraph"/>
        <w:numPr>
          <w:ilvl w:val="0"/>
          <w:numId w:val="31"/>
        </w:numPr>
        <w:tabs>
          <w:tab w:val="left" w:pos="1179"/>
          <w:tab w:val="left" w:pos="1180"/>
        </w:tabs>
        <w:spacing w:before="199"/>
        <w:ind w:right="1089"/>
        <w:rPr>
          <w:sz w:val="21"/>
        </w:rPr>
      </w:pPr>
      <w:r>
        <w:rPr>
          <w:sz w:val="21"/>
        </w:rPr>
        <w:t>To initiate a coaching engagement, City Performance contacts the nonprofit (generally the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Executive Director) to schedule a </w:t>
      </w:r>
      <w:r w:rsidR="00642744">
        <w:rPr>
          <w:sz w:val="21"/>
        </w:rPr>
        <w:t>kickoff</w:t>
      </w:r>
      <w:r>
        <w:rPr>
          <w:sz w:val="21"/>
        </w:rPr>
        <w:t xml:space="preserve"> meeting with the nonprofit and coaching provider.</w:t>
      </w:r>
      <w:r>
        <w:rPr>
          <w:spacing w:val="1"/>
          <w:sz w:val="21"/>
        </w:rPr>
        <w:t xml:space="preserve"> </w:t>
      </w:r>
      <w:r>
        <w:rPr>
          <w:sz w:val="21"/>
        </w:rPr>
        <w:t>City Performance organizes this meeting, but the coaching provider guides the discovery and</w:t>
      </w:r>
      <w:r>
        <w:rPr>
          <w:spacing w:val="-56"/>
          <w:sz w:val="21"/>
        </w:rPr>
        <w:t xml:space="preserve"> </w:t>
      </w:r>
      <w:r>
        <w:rPr>
          <w:sz w:val="21"/>
        </w:rPr>
        <w:t>assessment process. During and after the meeting, the coaching provider documents an</w:t>
      </w:r>
      <w:r>
        <w:rPr>
          <w:spacing w:val="1"/>
          <w:sz w:val="21"/>
        </w:rPr>
        <w:t xml:space="preserve"> </w:t>
      </w:r>
      <w:r>
        <w:rPr>
          <w:sz w:val="21"/>
        </w:rPr>
        <w:t>assessment</w:t>
      </w:r>
      <w:r>
        <w:rPr>
          <w:spacing w:val="-1"/>
          <w:sz w:val="21"/>
        </w:rPr>
        <w:t xml:space="preserve"> </w:t>
      </w:r>
      <w:r>
        <w:rPr>
          <w:sz w:val="21"/>
        </w:rPr>
        <w:t>of the nonprofit’s</w:t>
      </w:r>
      <w:r>
        <w:rPr>
          <w:spacing w:val="-1"/>
          <w:sz w:val="21"/>
        </w:rPr>
        <w:t xml:space="preserve"> </w:t>
      </w:r>
      <w:r>
        <w:rPr>
          <w:sz w:val="21"/>
        </w:rPr>
        <w:t>needs.</w:t>
      </w:r>
    </w:p>
    <w:p w14:paraId="06C00935" w14:textId="77777777" w:rsidR="002E3762" w:rsidRDefault="00286427">
      <w:pPr>
        <w:pStyle w:val="ListParagraph"/>
        <w:numPr>
          <w:ilvl w:val="0"/>
          <w:numId w:val="31"/>
        </w:numPr>
        <w:tabs>
          <w:tab w:val="left" w:pos="1180"/>
          <w:tab w:val="left" w:pos="1181"/>
        </w:tabs>
        <w:spacing w:before="200"/>
        <w:ind w:left="1180" w:right="978" w:hanging="361"/>
        <w:rPr>
          <w:sz w:val="21"/>
        </w:rPr>
      </w:pPr>
      <w:r>
        <w:rPr>
          <w:sz w:val="21"/>
        </w:rPr>
        <w:t>City</w:t>
      </w:r>
      <w:r>
        <w:rPr>
          <w:spacing w:val="-3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3"/>
          <w:sz w:val="21"/>
        </w:rPr>
        <w:t xml:space="preserve"> </w:t>
      </w:r>
      <w:r>
        <w:rPr>
          <w:sz w:val="21"/>
        </w:rPr>
        <w:t>sends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color w:val="4280FF"/>
          <w:sz w:val="21"/>
        </w:rPr>
        <w:t>Pre-Engagement</w:t>
      </w:r>
      <w:r>
        <w:rPr>
          <w:color w:val="4280FF"/>
          <w:spacing w:val="-2"/>
          <w:sz w:val="21"/>
        </w:rPr>
        <w:t xml:space="preserve"> </w:t>
      </w:r>
      <w:r>
        <w:rPr>
          <w:color w:val="4280FF"/>
          <w:sz w:val="21"/>
        </w:rPr>
        <w:t>Survey</w:t>
      </w:r>
      <w:r>
        <w:rPr>
          <w:color w:val="4280FF"/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nonprofit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ask</w:t>
      </w:r>
      <w:r>
        <w:rPr>
          <w:spacing w:val="-3"/>
          <w:sz w:val="21"/>
        </w:rPr>
        <w:t xml:space="preserve"> </w:t>
      </w: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would</w:t>
      </w:r>
      <w:r>
        <w:rPr>
          <w:spacing w:val="-3"/>
          <w:sz w:val="21"/>
        </w:rPr>
        <w:t xml:space="preserve"> </w:t>
      </w:r>
      <w:r>
        <w:rPr>
          <w:sz w:val="21"/>
        </w:rPr>
        <w:t>like</w:t>
      </w:r>
      <w:r>
        <w:rPr>
          <w:spacing w:val="-54"/>
          <w:sz w:val="21"/>
        </w:rPr>
        <w:t xml:space="preserve"> </w:t>
      </w:r>
      <w:r>
        <w:rPr>
          <w:sz w:val="21"/>
        </w:rPr>
        <w:t>to address with the coach, who they expect to participate in coaching, their barriers to</w:t>
      </w:r>
      <w:r>
        <w:rPr>
          <w:spacing w:val="1"/>
          <w:sz w:val="21"/>
        </w:rPr>
        <w:t xml:space="preserve"> </w:t>
      </w:r>
      <w:r>
        <w:rPr>
          <w:sz w:val="21"/>
        </w:rPr>
        <w:t>participating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coaching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making</w:t>
      </w:r>
      <w:r>
        <w:rPr>
          <w:spacing w:val="-1"/>
          <w:sz w:val="21"/>
        </w:rPr>
        <w:t xml:space="preserve"> </w:t>
      </w:r>
      <w:r>
        <w:rPr>
          <w:sz w:val="21"/>
        </w:rPr>
        <w:t>changes,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what</w:t>
      </w:r>
      <w:r>
        <w:rPr>
          <w:spacing w:val="-1"/>
          <w:sz w:val="21"/>
        </w:rPr>
        <w:t xml:space="preserve"> </w:t>
      </w: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need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successful.</w:t>
      </w:r>
    </w:p>
    <w:p w14:paraId="102DE16A" w14:textId="77777777" w:rsidR="002E3762" w:rsidRDefault="00286427">
      <w:pPr>
        <w:pStyle w:val="ListParagraph"/>
        <w:numPr>
          <w:ilvl w:val="0"/>
          <w:numId w:val="31"/>
        </w:numPr>
        <w:tabs>
          <w:tab w:val="left" w:pos="1180"/>
          <w:tab w:val="left" w:pos="1181"/>
        </w:tabs>
        <w:spacing w:before="200"/>
        <w:ind w:left="1180" w:right="1698" w:hanging="361"/>
        <w:rPr>
          <w:sz w:val="21"/>
        </w:rPr>
      </w:pPr>
      <w:r>
        <w:rPr>
          <w:sz w:val="21"/>
        </w:rPr>
        <w:t xml:space="preserve">The coach uses the </w:t>
      </w:r>
      <w:r>
        <w:rPr>
          <w:color w:val="4280FF"/>
          <w:sz w:val="21"/>
        </w:rPr>
        <w:t xml:space="preserve">Action Plan </w:t>
      </w:r>
      <w:r>
        <w:rPr>
          <w:sz w:val="21"/>
        </w:rPr>
        <w:t>form to document and provide their assessment of the</w:t>
      </w:r>
      <w:r>
        <w:rPr>
          <w:spacing w:val="-56"/>
          <w:sz w:val="21"/>
        </w:rPr>
        <w:t xml:space="preserve"> </w:t>
      </w:r>
      <w:r>
        <w:rPr>
          <w:sz w:val="21"/>
        </w:rPr>
        <w:t>following:</w:t>
      </w:r>
    </w:p>
    <w:p w14:paraId="4B2D6AF6" w14:textId="77777777" w:rsidR="002E3762" w:rsidRDefault="00286427">
      <w:pPr>
        <w:pStyle w:val="ListParagraph"/>
        <w:numPr>
          <w:ilvl w:val="1"/>
          <w:numId w:val="31"/>
        </w:numPr>
        <w:tabs>
          <w:tab w:val="left" w:pos="1450"/>
          <w:tab w:val="left" w:pos="1451"/>
        </w:tabs>
        <w:ind w:right="1093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goals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intended</w:t>
      </w:r>
      <w:r>
        <w:rPr>
          <w:spacing w:val="-2"/>
          <w:sz w:val="21"/>
        </w:rPr>
        <w:t xml:space="preserve"> </w:t>
      </w:r>
      <w:r>
        <w:rPr>
          <w:sz w:val="21"/>
        </w:rPr>
        <w:t>outcomes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engagement,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activities,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categories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54"/>
          <w:sz w:val="21"/>
        </w:rPr>
        <w:t xml:space="preserve"> </w:t>
      </w:r>
      <w:r>
        <w:rPr>
          <w:sz w:val="21"/>
        </w:rPr>
        <w:t>goals</w:t>
      </w:r>
      <w:r>
        <w:rPr>
          <w:spacing w:val="-1"/>
          <w:sz w:val="21"/>
        </w:rPr>
        <w:t xml:space="preserve"> </w:t>
      </w:r>
      <w:r>
        <w:rPr>
          <w:sz w:val="21"/>
        </w:rPr>
        <w:t>fall</w:t>
      </w:r>
      <w:r>
        <w:rPr>
          <w:spacing w:val="-1"/>
          <w:sz w:val="21"/>
        </w:rPr>
        <w:t xml:space="preserve"> </w:t>
      </w:r>
      <w:r>
        <w:rPr>
          <w:sz w:val="21"/>
        </w:rPr>
        <w:t>into</w:t>
      </w:r>
    </w:p>
    <w:p w14:paraId="286D35D6" w14:textId="77777777" w:rsidR="002E3762" w:rsidRDefault="00286427">
      <w:pPr>
        <w:pStyle w:val="ListParagraph"/>
        <w:numPr>
          <w:ilvl w:val="1"/>
          <w:numId w:val="31"/>
        </w:numPr>
        <w:tabs>
          <w:tab w:val="left" w:pos="1450"/>
          <w:tab w:val="left" w:pos="1451"/>
        </w:tabs>
        <w:ind w:right="999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hours</w:t>
      </w:r>
      <w:r>
        <w:rPr>
          <w:spacing w:val="-3"/>
          <w:sz w:val="21"/>
        </w:rPr>
        <w:t xml:space="preserve"> </w:t>
      </w:r>
      <w:r>
        <w:rPr>
          <w:sz w:val="21"/>
        </w:rPr>
        <w:t>needed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accomplish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goals,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expected</w:t>
      </w:r>
      <w:r>
        <w:rPr>
          <w:spacing w:val="-2"/>
          <w:sz w:val="21"/>
        </w:rPr>
        <w:t xml:space="preserve"> </w:t>
      </w:r>
      <w:r>
        <w:rPr>
          <w:sz w:val="21"/>
        </w:rPr>
        <w:t>completion</w:t>
      </w:r>
      <w:r>
        <w:rPr>
          <w:spacing w:val="-4"/>
          <w:sz w:val="21"/>
        </w:rPr>
        <w:t xml:space="preserve"> </w:t>
      </w:r>
      <w:r>
        <w:rPr>
          <w:sz w:val="21"/>
        </w:rPr>
        <w:t>date,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expected</w:t>
      </w:r>
      <w:r>
        <w:rPr>
          <w:spacing w:val="-54"/>
          <w:sz w:val="21"/>
        </w:rPr>
        <w:t xml:space="preserve"> </w:t>
      </w:r>
      <w:r>
        <w:rPr>
          <w:sz w:val="21"/>
        </w:rPr>
        <w:t>hours</w:t>
      </w:r>
      <w:r>
        <w:rPr>
          <w:spacing w:val="-2"/>
          <w:sz w:val="21"/>
        </w:rPr>
        <w:t xml:space="preserve"> </w:t>
      </w:r>
      <w:r>
        <w:rPr>
          <w:sz w:val="21"/>
        </w:rPr>
        <w:t>and completion</w:t>
      </w:r>
      <w:r>
        <w:rPr>
          <w:spacing w:val="-1"/>
          <w:sz w:val="21"/>
        </w:rPr>
        <w:t xml:space="preserve"> </w:t>
      </w:r>
      <w:r>
        <w:rPr>
          <w:sz w:val="21"/>
        </w:rPr>
        <w:t>date specific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each</w:t>
      </w:r>
      <w:r>
        <w:rPr>
          <w:spacing w:val="-1"/>
          <w:sz w:val="21"/>
        </w:rPr>
        <w:t xml:space="preserve"> </w:t>
      </w:r>
      <w:r>
        <w:rPr>
          <w:sz w:val="21"/>
        </w:rPr>
        <w:t>goal</w:t>
      </w:r>
    </w:p>
    <w:p w14:paraId="00B71DC0" w14:textId="77777777" w:rsidR="002E3762" w:rsidRDefault="00286427">
      <w:pPr>
        <w:pStyle w:val="ListParagraph"/>
        <w:numPr>
          <w:ilvl w:val="1"/>
          <w:numId w:val="31"/>
        </w:numPr>
        <w:tabs>
          <w:tab w:val="left" w:pos="1450"/>
          <w:tab w:val="left" w:pos="1451"/>
        </w:tabs>
        <w:spacing w:line="279" w:lineRule="exact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nonprofit’s</w:t>
      </w:r>
      <w:r>
        <w:rPr>
          <w:spacing w:val="-4"/>
          <w:sz w:val="21"/>
        </w:rPr>
        <w:t xml:space="preserve"> </w:t>
      </w:r>
      <w:r>
        <w:rPr>
          <w:sz w:val="21"/>
        </w:rPr>
        <w:t>level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engagement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implementing</w:t>
      </w:r>
      <w:r>
        <w:rPr>
          <w:spacing w:val="-3"/>
          <w:sz w:val="21"/>
        </w:rPr>
        <w:t xml:space="preserve"> </w:t>
      </w:r>
      <w:r>
        <w:rPr>
          <w:sz w:val="21"/>
        </w:rPr>
        <w:t>changes</w:t>
      </w:r>
      <w:r>
        <w:rPr>
          <w:spacing w:val="-3"/>
          <w:sz w:val="21"/>
        </w:rPr>
        <w:t xml:space="preserve"> </w:t>
      </w:r>
      <w:r>
        <w:rPr>
          <w:sz w:val="21"/>
        </w:rPr>
        <w:t>among</w:t>
      </w:r>
      <w:r>
        <w:rPr>
          <w:spacing w:val="-3"/>
          <w:sz w:val="21"/>
        </w:rPr>
        <w:t xml:space="preserve"> </w:t>
      </w:r>
      <w:r>
        <w:rPr>
          <w:sz w:val="21"/>
        </w:rPr>
        <w:t>key</w:t>
      </w:r>
      <w:r>
        <w:rPr>
          <w:spacing w:val="-3"/>
          <w:sz w:val="21"/>
        </w:rPr>
        <w:t xml:space="preserve"> </w:t>
      </w:r>
      <w:r>
        <w:rPr>
          <w:sz w:val="21"/>
        </w:rPr>
        <w:t>staff</w:t>
      </w:r>
    </w:p>
    <w:p w14:paraId="0BFCFB69" w14:textId="77777777" w:rsidR="002E3762" w:rsidRDefault="00286427">
      <w:pPr>
        <w:pStyle w:val="ListParagraph"/>
        <w:numPr>
          <w:ilvl w:val="1"/>
          <w:numId w:val="31"/>
        </w:numPr>
        <w:tabs>
          <w:tab w:val="left" w:pos="1449"/>
          <w:tab w:val="left" w:pos="1450"/>
        </w:tabs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skill</w:t>
      </w:r>
      <w:r>
        <w:rPr>
          <w:spacing w:val="-4"/>
          <w:sz w:val="21"/>
        </w:rPr>
        <w:t xml:space="preserve"> </w:t>
      </w:r>
      <w:r>
        <w:rPr>
          <w:sz w:val="21"/>
        </w:rPr>
        <w:t>level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key</w:t>
      </w:r>
      <w:r>
        <w:rPr>
          <w:spacing w:val="-2"/>
          <w:sz w:val="21"/>
        </w:rPr>
        <w:t xml:space="preserve"> </w:t>
      </w:r>
      <w:r>
        <w:rPr>
          <w:sz w:val="21"/>
        </w:rPr>
        <w:t>staff</w:t>
      </w:r>
      <w:r>
        <w:rPr>
          <w:spacing w:val="-4"/>
          <w:sz w:val="21"/>
        </w:rPr>
        <w:t xml:space="preserve"> </w:t>
      </w:r>
      <w:r>
        <w:rPr>
          <w:sz w:val="21"/>
        </w:rPr>
        <w:t>members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participate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implement</w:t>
      </w:r>
      <w:r>
        <w:rPr>
          <w:spacing w:val="-2"/>
          <w:sz w:val="21"/>
        </w:rPr>
        <w:t xml:space="preserve"> </w:t>
      </w:r>
      <w:r>
        <w:rPr>
          <w:sz w:val="21"/>
        </w:rPr>
        <w:t>changes</w:t>
      </w:r>
    </w:p>
    <w:p w14:paraId="0345A884" w14:textId="77777777" w:rsidR="002E3762" w:rsidRDefault="00286427">
      <w:pPr>
        <w:pStyle w:val="ListParagraph"/>
        <w:numPr>
          <w:ilvl w:val="1"/>
          <w:numId w:val="31"/>
        </w:numPr>
        <w:tabs>
          <w:tab w:val="left" w:pos="1449"/>
          <w:tab w:val="left" w:pos="1450"/>
        </w:tabs>
        <w:ind w:left="1449" w:right="1104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amount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time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month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nonprofit</w:t>
      </w:r>
      <w:r>
        <w:rPr>
          <w:spacing w:val="-2"/>
          <w:sz w:val="21"/>
        </w:rPr>
        <w:t xml:space="preserve"> </w:t>
      </w:r>
      <w:r>
        <w:rPr>
          <w:sz w:val="21"/>
        </w:rPr>
        <w:t>anticipates</w:t>
      </w:r>
      <w:r>
        <w:rPr>
          <w:spacing w:val="-4"/>
          <w:sz w:val="21"/>
        </w:rPr>
        <w:t xml:space="preserve"> </w:t>
      </w:r>
      <w:r>
        <w:rPr>
          <w:sz w:val="21"/>
        </w:rPr>
        <w:t>being</w:t>
      </w:r>
      <w:r>
        <w:rPr>
          <w:spacing w:val="-2"/>
          <w:sz w:val="21"/>
        </w:rPr>
        <w:t xml:space="preserve"> </w:t>
      </w:r>
      <w:r>
        <w:rPr>
          <w:sz w:val="21"/>
        </w:rPr>
        <w:t>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devote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54"/>
          <w:sz w:val="21"/>
        </w:rPr>
        <w:t xml:space="preserve"> </w:t>
      </w:r>
      <w:r>
        <w:rPr>
          <w:sz w:val="21"/>
        </w:rPr>
        <w:t>activities</w:t>
      </w:r>
    </w:p>
    <w:p w14:paraId="225E85DE" w14:textId="77777777" w:rsidR="002E3762" w:rsidRDefault="00286427">
      <w:pPr>
        <w:pStyle w:val="ListParagraph"/>
        <w:numPr>
          <w:ilvl w:val="1"/>
          <w:numId w:val="31"/>
        </w:numPr>
        <w:tabs>
          <w:tab w:val="left" w:pos="1449"/>
          <w:tab w:val="left" w:pos="1450"/>
        </w:tabs>
        <w:ind w:right="1759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nonprofit’s</w:t>
      </w:r>
      <w:r>
        <w:rPr>
          <w:spacing w:val="-5"/>
          <w:sz w:val="21"/>
        </w:rPr>
        <w:t xml:space="preserve"> </w:t>
      </w:r>
      <w:r>
        <w:rPr>
          <w:sz w:val="21"/>
        </w:rPr>
        <w:t>biggest</w:t>
      </w:r>
      <w:r>
        <w:rPr>
          <w:spacing w:val="-4"/>
          <w:sz w:val="21"/>
        </w:rPr>
        <w:t xml:space="preserve"> </w:t>
      </w:r>
      <w:r>
        <w:rPr>
          <w:sz w:val="21"/>
        </w:rPr>
        <w:t>barriers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participating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implementing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4"/>
          <w:sz w:val="21"/>
        </w:rPr>
        <w:t xml:space="preserve"> </w:t>
      </w:r>
      <w:r>
        <w:rPr>
          <w:sz w:val="21"/>
        </w:rPr>
        <w:t>sustaining</w:t>
      </w:r>
      <w:r>
        <w:rPr>
          <w:spacing w:val="-1"/>
          <w:sz w:val="21"/>
        </w:rPr>
        <w:t xml:space="preserve"> </w:t>
      </w:r>
      <w:r>
        <w:rPr>
          <w:sz w:val="21"/>
        </w:rPr>
        <w:t>changes</w:t>
      </w:r>
    </w:p>
    <w:p w14:paraId="1F42506F" w14:textId="77777777" w:rsidR="002E3762" w:rsidRDefault="00286427">
      <w:pPr>
        <w:pStyle w:val="ListParagraph"/>
        <w:numPr>
          <w:ilvl w:val="1"/>
          <w:numId w:val="31"/>
        </w:numPr>
        <w:tabs>
          <w:tab w:val="left" w:pos="1449"/>
          <w:tab w:val="left" w:pos="1450"/>
        </w:tabs>
        <w:spacing w:line="279" w:lineRule="exact"/>
        <w:rPr>
          <w:sz w:val="21"/>
        </w:rPr>
      </w:pPr>
      <w:r>
        <w:rPr>
          <w:sz w:val="21"/>
        </w:rPr>
        <w:t>Accommodations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provider</w:t>
      </w:r>
      <w:r>
        <w:rPr>
          <w:spacing w:val="-5"/>
          <w:sz w:val="21"/>
        </w:rPr>
        <w:t xml:space="preserve"> </w:t>
      </w:r>
      <w:r>
        <w:rPr>
          <w:sz w:val="21"/>
        </w:rPr>
        <w:t>could</w:t>
      </w:r>
      <w:r>
        <w:rPr>
          <w:spacing w:val="-3"/>
          <w:sz w:val="21"/>
        </w:rPr>
        <w:t xml:space="preserve"> </w:t>
      </w:r>
      <w:r>
        <w:rPr>
          <w:sz w:val="21"/>
        </w:rPr>
        <w:t>make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address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barriers</w:t>
      </w:r>
    </w:p>
    <w:p w14:paraId="4E147CB1" w14:textId="77777777" w:rsidR="002E3762" w:rsidRDefault="00286427">
      <w:pPr>
        <w:pStyle w:val="ListParagraph"/>
        <w:numPr>
          <w:ilvl w:val="1"/>
          <w:numId w:val="31"/>
        </w:numPr>
        <w:tabs>
          <w:tab w:val="left" w:pos="1449"/>
          <w:tab w:val="left" w:pos="1450"/>
        </w:tabs>
        <w:ind w:left="1449" w:right="1857"/>
        <w:rPr>
          <w:sz w:val="21"/>
        </w:rPr>
      </w:pP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external</w:t>
      </w:r>
      <w:r>
        <w:rPr>
          <w:spacing w:val="-4"/>
          <w:sz w:val="21"/>
        </w:rPr>
        <w:t xml:space="preserve"> </w:t>
      </w:r>
      <w:r>
        <w:rPr>
          <w:sz w:val="21"/>
        </w:rPr>
        <w:t>resources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coach</w:t>
      </w:r>
      <w:r>
        <w:rPr>
          <w:spacing w:val="-3"/>
          <w:sz w:val="21"/>
        </w:rPr>
        <w:t xml:space="preserve"> </w:t>
      </w:r>
      <w:r>
        <w:rPr>
          <w:sz w:val="21"/>
        </w:rPr>
        <w:t>anticipates</w:t>
      </w:r>
      <w:r>
        <w:rPr>
          <w:spacing w:val="-4"/>
          <w:sz w:val="21"/>
        </w:rPr>
        <w:t xml:space="preserve"> </w:t>
      </w:r>
      <w:r>
        <w:rPr>
          <w:sz w:val="21"/>
        </w:rPr>
        <w:t>needing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ensure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success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4"/>
          <w:sz w:val="21"/>
        </w:rPr>
        <w:t xml:space="preserve"> </w:t>
      </w:r>
      <w:r>
        <w:rPr>
          <w:sz w:val="21"/>
        </w:rPr>
        <w:t>engagement</w:t>
      </w:r>
    </w:p>
    <w:p w14:paraId="030063A4" w14:textId="77777777" w:rsidR="002E3762" w:rsidRDefault="00286427">
      <w:pPr>
        <w:pStyle w:val="ListParagraph"/>
        <w:numPr>
          <w:ilvl w:val="0"/>
          <w:numId w:val="31"/>
        </w:numPr>
        <w:tabs>
          <w:tab w:val="left" w:pos="1180"/>
        </w:tabs>
        <w:spacing w:before="201"/>
        <w:ind w:right="1055" w:hanging="361"/>
        <w:rPr>
          <w:sz w:val="21"/>
        </w:rPr>
      </w:pPr>
      <w:r>
        <w:rPr>
          <w:sz w:val="21"/>
        </w:rPr>
        <w:t xml:space="preserve">The coaching provider and the nonprofit approve the </w:t>
      </w:r>
      <w:r>
        <w:rPr>
          <w:color w:val="4280FF"/>
          <w:sz w:val="21"/>
        </w:rPr>
        <w:t xml:space="preserve">Action Plan </w:t>
      </w:r>
      <w:r>
        <w:rPr>
          <w:sz w:val="21"/>
        </w:rPr>
        <w:t>and send it to City</w:t>
      </w:r>
      <w:r>
        <w:rPr>
          <w:spacing w:val="1"/>
          <w:sz w:val="21"/>
        </w:rPr>
        <w:t xml:space="preserve"> </w:t>
      </w:r>
      <w:r>
        <w:rPr>
          <w:sz w:val="21"/>
        </w:rPr>
        <w:t>Performance per the instructions on the form. City Performance reviews the plan, requests</w:t>
      </w:r>
      <w:r>
        <w:rPr>
          <w:spacing w:val="1"/>
          <w:sz w:val="21"/>
        </w:rPr>
        <w:t xml:space="preserve"> </w:t>
      </w:r>
      <w:r>
        <w:rPr>
          <w:sz w:val="21"/>
        </w:rPr>
        <w:t>department review, raises any questions with the provider, and then approves the provider to</w:t>
      </w:r>
      <w:r>
        <w:rPr>
          <w:spacing w:val="-55"/>
          <w:sz w:val="21"/>
        </w:rPr>
        <w:t xml:space="preserve"> </w:t>
      </w:r>
      <w:r>
        <w:rPr>
          <w:sz w:val="21"/>
        </w:rPr>
        <w:t>begin work. City Performance saves the referral and Action Plan form in the nonprofit’s library</w:t>
      </w:r>
      <w:r>
        <w:rPr>
          <w:spacing w:val="-56"/>
          <w:sz w:val="21"/>
        </w:rPr>
        <w:t xml:space="preserve"> </w:t>
      </w:r>
      <w:r>
        <w:rPr>
          <w:sz w:val="21"/>
        </w:rPr>
        <w:t>folder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 Salesforce site.</w:t>
      </w:r>
    </w:p>
    <w:p w14:paraId="40FB3164" w14:textId="77777777" w:rsidR="002E3762" w:rsidRDefault="002E3762">
      <w:pPr>
        <w:rPr>
          <w:sz w:val="21"/>
        </w:r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7FA2A69D" w14:textId="77777777" w:rsidR="002E3762" w:rsidRDefault="00286427">
      <w:pPr>
        <w:pStyle w:val="ListParagraph"/>
        <w:numPr>
          <w:ilvl w:val="0"/>
          <w:numId w:val="31"/>
        </w:numPr>
        <w:tabs>
          <w:tab w:val="left" w:pos="1180"/>
          <w:tab w:val="left" w:pos="1181"/>
        </w:tabs>
        <w:spacing w:before="90"/>
        <w:ind w:left="1180" w:right="994" w:hanging="361"/>
        <w:rPr>
          <w:sz w:val="21"/>
        </w:rPr>
      </w:pPr>
      <w:r>
        <w:rPr>
          <w:sz w:val="21"/>
        </w:rPr>
        <w:lastRenderedPageBreak/>
        <w:t>During the engagement, coaches provide instructions, techniques, tools and templates; access</w:t>
      </w:r>
      <w:r>
        <w:rPr>
          <w:spacing w:val="-55"/>
          <w:sz w:val="21"/>
        </w:rPr>
        <w:t xml:space="preserve"> </w:t>
      </w:r>
      <w:r>
        <w:rPr>
          <w:sz w:val="21"/>
        </w:rPr>
        <w:t>to a set of knowledge and expertise; review and feedback of interim improvement products;</w:t>
      </w:r>
      <w:r>
        <w:rPr>
          <w:spacing w:val="1"/>
          <w:sz w:val="21"/>
        </w:rPr>
        <w:t xml:space="preserve"> </w:t>
      </w:r>
      <w:r>
        <w:rPr>
          <w:sz w:val="21"/>
        </w:rPr>
        <w:t>direction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individuals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nonprofit</w:t>
      </w:r>
      <w:r>
        <w:rPr>
          <w:spacing w:val="-2"/>
          <w:sz w:val="21"/>
        </w:rPr>
        <w:t xml:space="preserve"> </w:t>
      </w:r>
      <w:r>
        <w:rPr>
          <w:sz w:val="21"/>
        </w:rPr>
        <w:t>teams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how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follow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process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accomplish</w:t>
      </w:r>
      <w:r>
        <w:rPr>
          <w:spacing w:val="-3"/>
          <w:sz w:val="21"/>
        </w:rPr>
        <w:t xml:space="preserve"> </w:t>
      </w:r>
      <w:r>
        <w:rPr>
          <w:sz w:val="21"/>
        </w:rPr>
        <w:t>goals.</w:t>
      </w:r>
      <w:r>
        <w:rPr>
          <w:spacing w:val="-3"/>
          <w:sz w:val="21"/>
        </w:rPr>
        <w:t xml:space="preserve"> </w:t>
      </w:r>
      <w:r>
        <w:rPr>
          <w:sz w:val="21"/>
        </w:rPr>
        <w:t>If</w:t>
      </w:r>
      <w:r>
        <w:rPr>
          <w:spacing w:val="-55"/>
          <w:sz w:val="21"/>
        </w:rPr>
        <w:t xml:space="preserve"> </w:t>
      </w:r>
      <w:r>
        <w:rPr>
          <w:sz w:val="21"/>
        </w:rPr>
        <w:t>there are specific deliverables, such as, for example, an agency-wide budget or cost allocation</w:t>
      </w:r>
      <w:r>
        <w:rPr>
          <w:spacing w:val="1"/>
          <w:sz w:val="21"/>
        </w:rPr>
        <w:t xml:space="preserve"> </w:t>
      </w:r>
      <w:r>
        <w:rPr>
          <w:sz w:val="21"/>
        </w:rPr>
        <w:t>plan, the coach may make these available to departments for their feedback prior to the</w:t>
      </w:r>
      <w:r>
        <w:rPr>
          <w:spacing w:val="1"/>
          <w:sz w:val="21"/>
        </w:rPr>
        <w:t xml:space="preserve"> </w:t>
      </w:r>
      <w:r>
        <w:rPr>
          <w:sz w:val="21"/>
        </w:rPr>
        <w:t>completion of the engagement. Coaches manage the interactions with the nonprofit</w:t>
      </w:r>
      <w:r>
        <w:rPr>
          <w:spacing w:val="1"/>
          <w:sz w:val="21"/>
        </w:rPr>
        <w:t xml:space="preserve"> </w:t>
      </w:r>
      <w:r>
        <w:rPr>
          <w:sz w:val="21"/>
        </w:rPr>
        <w:t>independent of City Performance unless specific support from the City is requested, e.g., if the</w:t>
      </w:r>
      <w:r>
        <w:rPr>
          <w:spacing w:val="-55"/>
          <w:sz w:val="21"/>
        </w:rPr>
        <w:t xml:space="preserve"> </w:t>
      </w:r>
      <w:r>
        <w:rPr>
          <w:sz w:val="21"/>
        </w:rPr>
        <w:t>nonprofit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unresponsive.</w:t>
      </w:r>
    </w:p>
    <w:p w14:paraId="1DDECB59" w14:textId="77777777" w:rsidR="002E3762" w:rsidRDefault="00286427">
      <w:pPr>
        <w:pStyle w:val="ListParagraph"/>
        <w:numPr>
          <w:ilvl w:val="0"/>
          <w:numId w:val="31"/>
        </w:numPr>
        <w:tabs>
          <w:tab w:val="left" w:pos="1180"/>
          <w:tab w:val="left" w:pos="1181"/>
        </w:tabs>
        <w:spacing w:before="200"/>
        <w:ind w:left="1180" w:right="934" w:hanging="361"/>
        <w:rPr>
          <w:sz w:val="21"/>
        </w:rPr>
      </w:pPr>
      <w:r>
        <w:rPr>
          <w:sz w:val="21"/>
        </w:rPr>
        <w:t xml:space="preserve">At the end of the engagement, the provider sends City Performance a </w:t>
      </w:r>
      <w:r>
        <w:rPr>
          <w:color w:val="4280FF"/>
          <w:sz w:val="21"/>
        </w:rPr>
        <w:t xml:space="preserve">Final Report </w:t>
      </w:r>
      <w:r>
        <w:rPr>
          <w:sz w:val="21"/>
        </w:rPr>
        <w:t>form</w:t>
      </w:r>
      <w:r>
        <w:rPr>
          <w:spacing w:val="1"/>
          <w:sz w:val="21"/>
        </w:rPr>
        <w:t xml:space="preserve"> </w:t>
      </w:r>
      <w:r>
        <w:rPr>
          <w:sz w:val="21"/>
        </w:rPr>
        <w:t>documenting the tasks, activities, and goals achieved; challenges encountered; hours spent</w:t>
      </w:r>
      <w:r>
        <w:rPr>
          <w:spacing w:val="1"/>
          <w:sz w:val="21"/>
        </w:rPr>
        <w:t xml:space="preserve"> </w:t>
      </w:r>
      <w:r>
        <w:rPr>
          <w:sz w:val="21"/>
        </w:rPr>
        <w:t>performing the coaching; and responses to a set of post-assessment questions that mirror</w:t>
      </w:r>
      <w:r>
        <w:rPr>
          <w:spacing w:val="1"/>
          <w:sz w:val="21"/>
        </w:rPr>
        <w:t xml:space="preserve"> </w:t>
      </w:r>
      <w:r>
        <w:rPr>
          <w:sz w:val="21"/>
        </w:rPr>
        <w:t>those on the action plan form. If review of work products is necessary, the provider should</w:t>
      </w:r>
      <w:r>
        <w:rPr>
          <w:spacing w:val="1"/>
          <w:sz w:val="21"/>
        </w:rPr>
        <w:t xml:space="preserve"> </w:t>
      </w:r>
      <w:r>
        <w:rPr>
          <w:sz w:val="21"/>
        </w:rPr>
        <w:t>reach out to City Performance to facilitate this review and approval prior to submitting the final</w:t>
      </w:r>
      <w:r>
        <w:rPr>
          <w:spacing w:val="-56"/>
          <w:sz w:val="21"/>
        </w:rPr>
        <w:t xml:space="preserve"> </w:t>
      </w:r>
      <w:r>
        <w:rPr>
          <w:sz w:val="21"/>
        </w:rPr>
        <w:t>report.</w:t>
      </w:r>
    </w:p>
    <w:p w14:paraId="072BE7FB" w14:textId="77777777" w:rsidR="002E3762" w:rsidRDefault="00286427">
      <w:pPr>
        <w:pStyle w:val="ListParagraph"/>
        <w:numPr>
          <w:ilvl w:val="0"/>
          <w:numId w:val="31"/>
        </w:numPr>
        <w:tabs>
          <w:tab w:val="left" w:pos="1180"/>
          <w:tab w:val="left" w:pos="1181"/>
        </w:tabs>
        <w:spacing w:before="199"/>
        <w:ind w:left="1180" w:right="1105" w:hanging="361"/>
        <w:rPr>
          <w:sz w:val="21"/>
        </w:rPr>
      </w:pPr>
      <w:r>
        <w:rPr>
          <w:sz w:val="21"/>
        </w:rPr>
        <w:t>City Performance emails the final report to the monitor and Steering Committee members of</w:t>
      </w:r>
      <w:r>
        <w:rPr>
          <w:spacing w:val="-55"/>
          <w:sz w:val="21"/>
        </w:rPr>
        <w:t xml:space="preserve"> </w:t>
      </w:r>
      <w:r>
        <w:rPr>
          <w:sz w:val="21"/>
        </w:rPr>
        <w:t>funding departments, coordinates any necessary follow-up communication between the</w:t>
      </w:r>
      <w:r>
        <w:rPr>
          <w:spacing w:val="1"/>
          <w:sz w:val="21"/>
        </w:rPr>
        <w:t xml:space="preserve"> </w:t>
      </w:r>
      <w:r>
        <w:rPr>
          <w:sz w:val="21"/>
        </w:rPr>
        <w:t>provider and funding departments, and saves the form in the nonprofit’s library folder on the</w:t>
      </w:r>
      <w:r>
        <w:rPr>
          <w:spacing w:val="-56"/>
          <w:sz w:val="21"/>
        </w:rPr>
        <w:t xml:space="preserve"> </w:t>
      </w:r>
      <w:r>
        <w:rPr>
          <w:sz w:val="21"/>
        </w:rPr>
        <w:t>Salesforce</w:t>
      </w:r>
      <w:r>
        <w:rPr>
          <w:spacing w:val="-1"/>
          <w:sz w:val="21"/>
        </w:rPr>
        <w:t xml:space="preserve"> </w:t>
      </w:r>
      <w:r>
        <w:rPr>
          <w:sz w:val="21"/>
        </w:rPr>
        <w:t>site.</w:t>
      </w:r>
    </w:p>
    <w:p w14:paraId="3A6F4912" w14:textId="77777777" w:rsidR="002E3762" w:rsidRDefault="00286427">
      <w:pPr>
        <w:pStyle w:val="ListParagraph"/>
        <w:numPr>
          <w:ilvl w:val="0"/>
          <w:numId w:val="31"/>
        </w:numPr>
        <w:tabs>
          <w:tab w:val="left" w:pos="1180"/>
          <w:tab w:val="left" w:pos="1181"/>
        </w:tabs>
        <w:spacing w:before="200"/>
        <w:ind w:left="1180" w:right="861" w:hanging="361"/>
        <w:rPr>
          <w:sz w:val="21"/>
        </w:rPr>
      </w:pPr>
      <w:r>
        <w:rPr>
          <w:sz w:val="21"/>
        </w:rPr>
        <w:t xml:space="preserve">At the close of the engagement, City Performance sends a </w:t>
      </w:r>
      <w:r>
        <w:rPr>
          <w:color w:val="4280FF"/>
          <w:sz w:val="21"/>
        </w:rPr>
        <w:t xml:space="preserve">Post-Engagement Survey </w:t>
      </w:r>
      <w:r>
        <w:rPr>
          <w:sz w:val="21"/>
        </w:rPr>
        <w:t>to the</w:t>
      </w:r>
      <w:r>
        <w:rPr>
          <w:spacing w:val="1"/>
          <w:sz w:val="21"/>
        </w:rPr>
        <w:t xml:space="preserve"> </w:t>
      </w:r>
      <w:r>
        <w:rPr>
          <w:sz w:val="21"/>
        </w:rPr>
        <w:t>nonprofit to assess satisfaction with coaching services, and whether the services helped them</w:t>
      </w:r>
      <w:r>
        <w:rPr>
          <w:spacing w:val="1"/>
          <w:sz w:val="21"/>
        </w:rPr>
        <w:t xml:space="preserve"> </w:t>
      </w:r>
      <w:r>
        <w:rPr>
          <w:sz w:val="21"/>
        </w:rPr>
        <w:t>address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improvement</w:t>
      </w:r>
      <w:r>
        <w:rPr>
          <w:spacing w:val="-2"/>
          <w:sz w:val="21"/>
        </w:rPr>
        <w:t xml:space="preserve"> </w:t>
      </w:r>
      <w:r>
        <w:rPr>
          <w:sz w:val="21"/>
        </w:rPr>
        <w:t>areas</w:t>
      </w:r>
      <w:r>
        <w:rPr>
          <w:spacing w:val="-4"/>
          <w:sz w:val="21"/>
        </w:rPr>
        <w:t xml:space="preserve"> </w:t>
      </w:r>
      <w:r>
        <w:rPr>
          <w:sz w:val="21"/>
        </w:rPr>
        <w:t>they</w:t>
      </w:r>
      <w:r>
        <w:rPr>
          <w:spacing w:val="-3"/>
          <w:sz w:val="21"/>
        </w:rPr>
        <w:t xml:space="preserve"> </w:t>
      </w:r>
      <w:r>
        <w:rPr>
          <w:sz w:val="21"/>
        </w:rPr>
        <w:t>identified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Pre-engagement</w:t>
      </w:r>
      <w:r>
        <w:rPr>
          <w:spacing w:val="-3"/>
          <w:sz w:val="21"/>
        </w:rPr>
        <w:t xml:space="preserve"> </w:t>
      </w:r>
      <w:r>
        <w:rPr>
          <w:sz w:val="21"/>
        </w:rPr>
        <w:t>survey,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barriers</w:t>
      </w:r>
      <w:r>
        <w:rPr>
          <w:spacing w:val="-55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participation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implementation.</w:t>
      </w:r>
    </w:p>
    <w:p w14:paraId="5A531CEA" w14:textId="77777777" w:rsidR="002E3762" w:rsidRDefault="00286427">
      <w:pPr>
        <w:pStyle w:val="ListParagraph"/>
        <w:numPr>
          <w:ilvl w:val="0"/>
          <w:numId w:val="31"/>
        </w:numPr>
        <w:tabs>
          <w:tab w:val="left" w:pos="1180"/>
          <w:tab w:val="left" w:pos="1181"/>
        </w:tabs>
        <w:spacing w:before="199"/>
        <w:ind w:left="1180" w:right="846" w:hanging="361"/>
        <w:rPr>
          <w:sz w:val="21"/>
        </w:rPr>
      </w:pPr>
      <w:r>
        <w:rPr>
          <w:sz w:val="21"/>
        </w:rPr>
        <w:t>City</w:t>
      </w:r>
      <w:r>
        <w:rPr>
          <w:spacing w:val="-4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4"/>
          <w:sz w:val="21"/>
        </w:rPr>
        <w:t xml:space="preserve"> </w:t>
      </w:r>
      <w:r>
        <w:rPr>
          <w:sz w:val="21"/>
        </w:rPr>
        <w:t>internally</w:t>
      </w:r>
      <w:r>
        <w:rPr>
          <w:spacing w:val="-3"/>
          <w:sz w:val="21"/>
        </w:rPr>
        <w:t xml:space="preserve"> </w:t>
      </w:r>
      <w:r>
        <w:rPr>
          <w:sz w:val="21"/>
        </w:rPr>
        <w:t>monitors</w:t>
      </w:r>
      <w:r>
        <w:rPr>
          <w:spacing w:val="-5"/>
          <w:sz w:val="21"/>
        </w:rPr>
        <w:t xml:space="preserve"> </w:t>
      </w:r>
      <w:r>
        <w:rPr>
          <w:sz w:val="21"/>
        </w:rPr>
        <w:t>contracts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ensure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4"/>
          <w:sz w:val="21"/>
        </w:rPr>
        <w:t xml:space="preserve"> </w:t>
      </w:r>
      <w:r>
        <w:rPr>
          <w:sz w:val="21"/>
        </w:rPr>
        <w:t>follows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plan</w:t>
      </w:r>
      <w:r>
        <w:rPr>
          <w:spacing w:val="-4"/>
          <w:sz w:val="21"/>
        </w:rPr>
        <w:t xml:space="preserve"> </w:t>
      </w:r>
      <w:r>
        <w:rPr>
          <w:sz w:val="21"/>
        </w:rPr>
        <w:t>outlined</w:t>
      </w:r>
      <w:r>
        <w:rPr>
          <w:spacing w:val="-55"/>
          <w:sz w:val="21"/>
        </w:rPr>
        <w:t xml:space="preserve"> </w:t>
      </w:r>
      <w:r>
        <w:rPr>
          <w:sz w:val="21"/>
        </w:rPr>
        <w:t>in the Action Plan. When coaching deviates from the plan because of circumstances beyond the</w:t>
      </w:r>
      <w:r>
        <w:rPr>
          <w:spacing w:val="-55"/>
          <w:sz w:val="21"/>
        </w:rPr>
        <w:t xml:space="preserve"> </w:t>
      </w:r>
      <w:r>
        <w:rPr>
          <w:sz w:val="21"/>
        </w:rPr>
        <w:t>provider’s control (such as non-responsiveness or delayed follow-up by the nonprofit</w:t>
      </w:r>
      <w:r>
        <w:rPr>
          <w:spacing w:val="1"/>
          <w:sz w:val="21"/>
        </w:rPr>
        <w:t xml:space="preserve"> </w:t>
      </w:r>
      <w:r>
        <w:rPr>
          <w:sz w:val="21"/>
        </w:rPr>
        <w:t>contractor), City Performance will coordinate communications between the provider and</w:t>
      </w:r>
      <w:r>
        <w:rPr>
          <w:spacing w:val="1"/>
          <w:sz w:val="21"/>
        </w:rPr>
        <w:t xml:space="preserve"> </w:t>
      </w:r>
      <w:r>
        <w:rPr>
          <w:sz w:val="21"/>
        </w:rPr>
        <w:t>funding departments to discuss the issues the provider is having and potential changes to the</w:t>
      </w:r>
      <w:r>
        <w:rPr>
          <w:spacing w:val="1"/>
          <w:sz w:val="21"/>
        </w:rPr>
        <w:t xml:space="preserve"> </w:t>
      </w:r>
      <w:r>
        <w:rPr>
          <w:sz w:val="21"/>
        </w:rPr>
        <w:t>original</w:t>
      </w:r>
      <w:r>
        <w:rPr>
          <w:spacing w:val="-2"/>
          <w:sz w:val="21"/>
        </w:rPr>
        <w:t xml:space="preserve"> </w:t>
      </w:r>
      <w:r>
        <w:rPr>
          <w:sz w:val="21"/>
        </w:rPr>
        <w:t>plan.</w:t>
      </w:r>
    </w:p>
    <w:p w14:paraId="418933FF" w14:textId="77777777" w:rsidR="002E3762" w:rsidRDefault="00286427">
      <w:pPr>
        <w:pStyle w:val="Heading3"/>
        <w:spacing w:before="158"/>
      </w:pPr>
      <w:bookmarkStart w:id="42" w:name="Reporting"/>
      <w:bookmarkStart w:id="43" w:name="_bookmark20"/>
      <w:bookmarkEnd w:id="42"/>
      <w:bookmarkEnd w:id="43"/>
      <w:r>
        <w:rPr>
          <w:color w:val="43444D"/>
        </w:rPr>
        <w:t>Reporting</w:t>
      </w:r>
    </w:p>
    <w:p w14:paraId="479C8232" w14:textId="77777777" w:rsidR="002E3762" w:rsidRDefault="00286427">
      <w:pPr>
        <w:pStyle w:val="BodyText"/>
        <w:spacing w:before="188"/>
        <w:ind w:left="460" w:right="867"/>
      </w:pPr>
      <w:r>
        <w:t>Throughout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engagement,</w:t>
      </w:r>
      <w:r>
        <w:rPr>
          <w:spacing w:val="-3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engagement,</w:t>
      </w:r>
      <w:r>
        <w:rPr>
          <w:spacing w:val="-55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goals,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barriers.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reporting elements</w:t>
      </w:r>
      <w:r>
        <w:rPr>
          <w:spacing w:val="-2"/>
        </w:rPr>
        <w:t xml:space="preserve"> </w:t>
      </w:r>
      <w:r>
        <w:t>include:</w:t>
      </w:r>
    </w:p>
    <w:p w14:paraId="5A3B99B8" w14:textId="77777777" w:rsidR="002E3762" w:rsidRDefault="00286427">
      <w:pPr>
        <w:pStyle w:val="ListParagraph"/>
        <w:numPr>
          <w:ilvl w:val="0"/>
          <w:numId w:val="30"/>
        </w:numPr>
        <w:tabs>
          <w:tab w:val="left" w:pos="1179"/>
          <w:tab w:val="left" w:pos="1180"/>
        </w:tabs>
        <w:spacing w:before="120"/>
        <w:ind w:right="1002"/>
        <w:rPr>
          <w:sz w:val="21"/>
        </w:rPr>
      </w:pPr>
      <w:r>
        <w:rPr>
          <w:sz w:val="21"/>
        </w:rPr>
        <w:t>City Performance coordinates bi-monthly updates from coaching providers to funding</w:t>
      </w:r>
      <w:r>
        <w:rPr>
          <w:spacing w:val="1"/>
          <w:sz w:val="21"/>
        </w:rPr>
        <w:t xml:space="preserve"> </w:t>
      </w:r>
      <w:r>
        <w:rPr>
          <w:sz w:val="21"/>
        </w:rPr>
        <w:t>departments,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which</w:t>
      </w:r>
      <w:r>
        <w:rPr>
          <w:spacing w:val="-4"/>
          <w:sz w:val="21"/>
        </w:rPr>
        <w:t xml:space="preserve"> </w:t>
      </w:r>
      <w:r>
        <w:rPr>
          <w:sz w:val="21"/>
        </w:rPr>
        <w:t>City</w:t>
      </w:r>
      <w:r>
        <w:rPr>
          <w:spacing w:val="-4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3"/>
          <w:sz w:val="21"/>
        </w:rPr>
        <w:t xml:space="preserve"> </w:t>
      </w:r>
      <w:r>
        <w:rPr>
          <w:sz w:val="21"/>
        </w:rPr>
        <w:t>solicits</w:t>
      </w:r>
      <w:r>
        <w:rPr>
          <w:spacing w:val="-5"/>
          <w:sz w:val="21"/>
        </w:rPr>
        <w:t xml:space="preserve"> </w:t>
      </w:r>
      <w:r>
        <w:rPr>
          <w:sz w:val="21"/>
        </w:rPr>
        <w:t>responses</w:t>
      </w:r>
      <w:r>
        <w:rPr>
          <w:spacing w:val="-4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providers</w:t>
      </w:r>
      <w:r>
        <w:rPr>
          <w:spacing w:val="-4"/>
          <w:sz w:val="21"/>
        </w:rPr>
        <w:t xml:space="preserve"> </w:t>
      </w:r>
      <w:r>
        <w:rPr>
          <w:sz w:val="21"/>
        </w:rPr>
        <w:t>about</w:t>
      </w:r>
      <w:r>
        <w:rPr>
          <w:spacing w:val="-4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progress</w:t>
      </w:r>
      <w:r>
        <w:rPr>
          <w:spacing w:val="-55"/>
          <w:sz w:val="21"/>
        </w:rPr>
        <w:t xml:space="preserve"> </w:t>
      </w:r>
      <w:r>
        <w:rPr>
          <w:sz w:val="21"/>
        </w:rPr>
        <w:t>on the Action Plan goals, any barriers they have encountered, and questions the providers or</w:t>
      </w:r>
      <w:r>
        <w:rPr>
          <w:spacing w:val="1"/>
          <w:sz w:val="21"/>
        </w:rPr>
        <w:t xml:space="preserve"> </w:t>
      </w:r>
      <w:r>
        <w:rPr>
          <w:sz w:val="21"/>
        </w:rPr>
        <w:t>nonprofits have for City Performance or funding departments. City Performance collects the</w:t>
      </w:r>
      <w:r>
        <w:rPr>
          <w:spacing w:val="1"/>
          <w:sz w:val="21"/>
        </w:rPr>
        <w:t xml:space="preserve"> </w:t>
      </w:r>
      <w:r>
        <w:rPr>
          <w:sz w:val="21"/>
        </w:rPr>
        <w:t>progress updates and distributes them to the Steering Committee members and funding</w:t>
      </w:r>
      <w:r>
        <w:rPr>
          <w:spacing w:val="1"/>
          <w:sz w:val="21"/>
        </w:rPr>
        <w:t xml:space="preserve"> </w:t>
      </w:r>
      <w:r>
        <w:rPr>
          <w:sz w:val="21"/>
        </w:rPr>
        <w:t>departments. City Performance coordinates any follow up with providers, nonprofits, or</w:t>
      </w:r>
      <w:r>
        <w:rPr>
          <w:spacing w:val="1"/>
          <w:sz w:val="21"/>
        </w:rPr>
        <w:t xml:space="preserve"> </w:t>
      </w:r>
      <w:r>
        <w:rPr>
          <w:sz w:val="21"/>
        </w:rPr>
        <w:t>departments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address</w:t>
      </w:r>
      <w:r>
        <w:rPr>
          <w:spacing w:val="-2"/>
          <w:sz w:val="21"/>
        </w:rPr>
        <w:t xml:space="preserve"> </w:t>
      </w:r>
      <w:r>
        <w:rPr>
          <w:sz w:val="21"/>
        </w:rPr>
        <w:t>issues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questions</w:t>
      </w:r>
      <w:r>
        <w:rPr>
          <w:spacing w:val="-2"/>
          <w:sz w:val="21"/>
        </w:rPr>
        <w:t xml:space="preserve"> </w:t>
      </w:r>
      <w:r>
        <w:rPr>
          <w:sz w:val="21"/>
        </w:rPr>
        <w:t>related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coaching</w:t>
      </w:r>
      <w:r>
        <w:rPr>
          <w:spacing w:val="-1"/>
          <w:sz w:val="21"/>
        </w:rPr>
        <w:t xml:space="preserve"> </w:t>
      </w:r>
      <w:r>
        <w:rPr>
          <w:sz w:val="21"/>
        </w:rPr>
        <w:t>progress.</w:t>
      </w:r>
    </w:p>
    <w:p w14:paraId="3B8514B7" w14:textId="77777777" w:rsidR="002E3762" w:rsidRDefault="00286427">
      <w:pPr>
        <w:pStyle w:val="ListParagraph"/>
        <w:numPr>
          <w:ilvl w:val="0"/>
          <w:numId w:val="30"/>
        </w:numPr>
        <w:tabs>
          <w:tab w:val="left" w:pos="1179"/>
          <w:tab w:val="left" w:pos="1181"/>
        </w:tabs>
        <w:spacing w:before="200"/>
        <w:ind w:left="1180" w:hanging="362"/>
        <w:rPr>
          <w:sz w:val="21"/>
        </w:rPr>
      </w:pPr>
      <w:r>
        <w:rPr>
          <w:sz w:val="21"/>
        </w:rPr>
        <w:t>Providers</w:t>
      </w:r>
      <w:r>
        <w:rPr>
          <w:spacing w:val="-4"/>
          <w:sz w:val="21"/>
        </w:rPr>
        <w:t xml:space="preserve"> </w:t>
      </w:r>
      <w:r>
        <w:rPr>
          <w:sz w:val="21"/>
        </w:rPr>
        <w:t>submit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Final</w:t>
      </w:r>
      <w:r>
        <w:rPr>
          <w:spacing w:val="-3"/>
          <w:sz w:val="21"/>
        </w:rPr>
        <w:t xml:space="preserve"> </w:t>
      </w:r>
      <w:r>
        <w:rPr>
          <w:sz w:val="21"/>
        </w:rPr>
        <w:t>Report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close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3"/>
          <w:sz w:val="21"/>
        </w:rPr>
        <w:t xml:space="preserve"> </w:t>
      </w:r>
      <w:r>
        <w:rPr>
          <w:sz w:val="21"/>
        </w:rPr>
        <w:t>engagement.</w:t>
      </w:r>
    </w:p>
    <w:p w14:paraId="7B788765" w14:textId="77777777" w:rsidR="002E3762" w:rsidRDefault="002E3762">
      <w:pPr>
        <w:rPr>
          <w:sz w:val="21"/>
        </w:r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59EF2281" w14:textId="1D308A6F" w:rsidR="002E3762" w:rsidRDefault="00286427">
      <w:pPr>
        <w:pStyle w:val="ListParagraph"/>
        <w:numPr>
          <w:ilvl w:val="0"/>
          <w:numId w:val="30"/>
        </w:numPr>
        <w:tabs>
          <w:tab w:val="left" w:pos="1180"/>
          <w:tab w:val="left" w:pos="1181"/>
        </w:tabs>
        <w:spacing w:before="90"/>
        <w:ind w:left="1180" w:right="914" w:hanging="361"/>
        <w:rPr>
          <w:sz w:val="21"/>
        </w:rPr>
      </w:pPr>
      <w:r>
        <w:rPr>
          <w:sz w:val="21"/>
        </w:rPr>
        <w:lastRenderedPageBreak/>
        <w:t>When the coaching provider submits a final report and indicates the engagement is complete,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City Performance sends the </w:t>
      </w:r>
      <w:r w:rsidR="00642744">
        <w:rPr>
          <w:sz w:val="21"/>
        </w:rPr>
        <w:t>post-engagement</w:t>
      </w:r>
      <w:r>
        <w:rPr>
          <w:sz w:val="21"/>
        </w:rPr>
        <w:t xml:space="preserve"> survey to assess whether the nonprofit received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support</w:t>
      </w:r>
      <w:r>
        <w:rPr>
          <w:spacing w:val="-3"/>
          <w:sz w:val="21"/>
        </w:rPr>
        <w:t xml:space="preserve"> </w:t>
      </w:r>
      <w:r>
        <w:rPr>
          <w:sz w:val="21"/>
        </w:rPr>
        <w:t>necessary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carry</w:t>
      </w:r>
      <w:r>
        <w:rPr>
          <w:spacing w:val="-2"/>
          <w:sz w:val="21"/>
        </w:rPr>
        <w:t xml:space="preserve"> </w:t>
      </w:r>
      <w:r>
        <w:rPr>
          <w:sz w:val="21"/>
        </w:rPr>
        <w:t>out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Action</w:t>
      </w:r>
      <w:r>
        <w:rPr>
          <w:spacing w:val="-3"/>
          <w:sz w:val="21"/>
        </w:rPr>
        <w:t xml:space="preserve"> </w:t>
      </w:r>
      <w:r>
        <w:rPr>
          <w:sz w:val="21"/>
        </w:rPr>
        <w:t>Plan.</w:t>
      </w:r>
      <w:r>
        <w:rPr>
          <w:spacing w:val="-4"/>
          <w:sz w:val="21"/>
        </w:rPr>
        <w:t xml:space="preserve"> </w:t>
      </w: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needed,</w:t>
      </w:r>
      <w:r>
        <w:rPr>
          <w:spacing w:val="-4"/>
          <w:sz w:val="21"/>
        </w:rPr>
        <w:t xml:space="preserve"> </w:t>
      </w:r>
      <w:r>
        <w:rPr>
          <w:sz w:val="21"/>
        </w:rPr>
        <w:t>City</w:t>
      </w:r>
      <w:r>
        <w:rPr>
          <w:spacing w:val="-3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also</w:t>
      </w:r>
      <w:r>
        <w:rPr>
          <w:spacing w:val="-3"/>
          <w:sz w:val="21"/>
        </w:rPr>
        <w:t xml:space="preserve"> </w:t>
      </w:r>
      <w:r>
        <w:rPr>
          <w:sz w:val="21"/>
        </w:rPr>
        <w:t>follow</w:t>
      </w:r>
      <w:r>
        <w:rPr>
          <w:spacing w:val="-55"/>
          <w:sz w:val="21"/>
        </w:rPr>
        <w:t xml:space="preserve"> </w:t>
      </w:r>
      <w:r>
        <w:rPr>
          <w:sz w:val="21"/>
        </w:rPr>
        <w:t>up with a phone call to the nonprofit contractor for more information. This information will</w:t>
      </w:r>
      <w:r>
        <w:rPr>
          <w:spacing w:val="1"/>
          <w:sz w:val="21"/>
        </w:rPr>
        <w:t xml:space="preserve"> </w:t>
      </w:r>
      <w:r>
        <w:rPr>
          <w:sz w:val="21"/>
        </w:rPr>
        <w:t>serve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input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City</w:t>
      </w:r>
      <w:r>
        <w:rPr>
          <w:spacing w:val="-3"/>
          <w:sz w:val="21"/>
        </w:rPr>
        <w:t xml:space="preserve"> </w:t>
      </w:r>
      <w:r>
        <w:rPr>
          <w:sz w:val="21"/>
        </w:rPr>
        <w:t>Performance’s</w:t>
      </w:r>
      <w:r>
        <w:rPr>
          <w:spacing w:val="-2"/>
          <w:sz w:val="21"/>
        </w:rPr>
        <w:t xml:space="preserve"> </w:t>
      </w:r>
      <w:r>
        <w:rPr>
          <w:sz w:val="21"/>
        </w:rPr>
        <w:t>evaluation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impact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coaching</w:t>
      </w:r>
      <w:r>
        <w:rPr>
          <w:spacing w:val="-1"/>
          <w:sz w:val="21"/>
        </w:rPr>
        <w:t xml:space="preserve"> </w:t>
      </w:r>
      <w:r>
        <w:rPr>
          <w:sz w:val="21"/>
        </w:rPr>
        <w:t>services.</w:t>
      </w:r>
    </w:p>
    <w:p w14:paraId="460B8F98" w14:textId="77777777" w:rsidR="002E3762" w:rsidRDefault="00286427">
      <w:pPr>
        <w:pStyle w:val="BodyText"/>
        <w:spacing w:before="199"/>
        <w:ind w:left="460"/>
        <w:jc w:val="both"/>
      </w:pP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deliverables:</w:t>
      </w:r>
    </w:p>
    <w:p w14:paraId="4490A72A" w14:textId="77777777" w:rsidR="002E3762" w:rsidRDefault="00286427">
      <w:pPr>
        <w:pStyle w:val="ListParagraph"/>
        <w:numPr>
          <w:ilvl w:val="0"/>
          <w:numId w:val="29"/>
        </w:numPr>
        <w:tabs>
          <w:tab w:val="left" w:pos="1180"/>
        </w:tabs>
        <w:spacing w:before="120"/>
        <w:ind w:right="1115"/>
        <w:jc w:val="both"/>
        <w:rPr>
          <w:sz w:val="21"/>
        </w:rPr>
      </w:pPr>
      <w:r>
        <w:rPr>
          <w:color w:val="4280FF"/>
          <w:sz w:val="21"/>
        </w:rPr>
        <w:t>Annual Report</w:t>
      </w:r>
      <w:r>
        <w:rPr>
          <w:sz w:val="21"/>
        </w:rPr>
        <w:t>: City Performances summarizes the types of coaching services delivered in the</w:t>
      </w:r>
      <w:r>
        <w:rPr>
          <w:spacing w:val="-56"/>
          <w:sz w:val="21"/>
        </w:rPr>
        <w:t xml:space="preserve"> </w:t>
      </w:r>
      <w:r>
        <w:rPr>
          <w:sz w:val="21"/>
        </w:rPr>
        <w:t>Program’s annual report, produced in the fall of each year. City Performance also documents</w:t>
      </w:r>
      <w:r>
        <w:rPr>
          <w:spacing w:val="-5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specific</w:t>
      </w:r>
      <w:r>
        <w:rPr>
          <w:spacing w:val="-2"/>
          <w:sz w:val="21"/>
        </w:rPr>
        <w:t xml:space="preserve"> </w:t>
      </w:r>
      <w:r>
        <w:rPr>
          <w:sz w:val="21"/>
        </w:rPr>
        <w:t>contractors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received</w:t>
      </w:r>
      <w:r>
        <w:rPr>
          <w:spacing w:val="-2"/>
          <w:sz w:val="21"/>
        </w:rPr>
        <w:t xml:space="preserve"> </w:t>
      </w:r>
      <w:r>
        <w:rPr>
          <w:sz w:val="21"/>
        </w:rPr>
        <w:t>coaching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summary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outcomes.</w:t>
      </w:r>
    </w:p>
    <w:p w14:paraId="7C69D424" w14:textId="77777777" w:rsidR="002E3762" w:rsidRDefault="00286427">
      <w:pPr>
        <w:pStyle w:val="ListParagraph"/>
        <w:numPr>
          <w:ilvl w:val="0"/>
          <w:numId w:val="29"/>
        </w:numPr>
        <w:tabs>
          <w:tab w:val="left" w:pos="1179"/>
          <w:tab w:val="left" w:pos="1180"/>
        </w:tabs>
        <w:spacing w:before="200"/>
        <w:ind w:left="1180" w:right="902" w:hanging="361"/>
        <w:rPr>
          <w:sz w:val="21"/>
        </w:rPr>
      </w:pPr>
      <w:r>
        <w:rPr>
          <w:color w:val="4280FF"/>
          <w:sz w:val="21"/>
        </w:rPr>
        <w:t>Performance Measures</w:t>
      </w:r>
      <w:r>
        <w:rPr>
          <w:sz w:val="21"/>
        </w:rPr>
        <w:t>: Each year, City Performance calculates the number of findings a</w:t>
      </w:r>
      <w:r>
        <w:rPr>
          <w:spacing w:val="1"/>
          <w:sz w:val="21"/>
        </w:rPr>
        <w:t xml:space="preserve"> </w:t>
      </w:r>
      <w:r>
        <w:rPr>
          <w:sz w:val="21"/>
        </w:rPr>
        <w:t>contractor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received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had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its</w:t>
      </w:r>
      <w:r>
        <w:rPr>
          <w:spacing w:val="-4"/>
          <w:sz w:val="21"/>
        </w:rPr>
        <w:t xml:space="preserve"> </w:t>
      </w:r>
      <w:r>
        <w:rPr>
          <w:sz w:val="21"/>
        </w:rPr>
        <w:t>annual</w:t>
      </w:r>
      <w:r>
        <w:rPr>
          <w:spacing w:val="-3"/>
          <w:sz w:val="21"/>
        </w:rPr>
        <w:t xml:space="preserve"> </w:t>
      </w:r>
      <w:r>
        <w:rPr>
          <w:sz w:val="21"/>
        </w:rPr>
        <w:t>joint</w:t>
      </w:r>
      <w:r>
        <w:rPr>
          <w:spacing w:val="-3"/>
          <w:sz w:val="21"/>
        </w:rPr>
        <w:t xml:space="preserve"> </w:t>
      </w:r>
      <w:r>
        <w:rPr>
          <w:sz w:val="21"/>
        </w:rPr>
        <w:t>monitoring</w:t>
      </w:r>
      <w:r>
        <w:rPr>
          <w:spacing w:val="-2"/>
          <w:sz w:val="21"/>
        </w:rPr>
        <w:t xml:space="preserve"> </w:t>
      </w:r>
      <w:r>
        <w:rPr>
          <w:sz w:val="21"/>
        </w:rPr>
        <w:t>visit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compares</w:t>
      </w:r>
      <w:r>
        <w:rPr>
          <w:spacing w:val="-3"/>
          <w:sz w:val="21"/>
        </w:rPr>
        <w:t xml:space="preserve"> </w:t>
      </w:r>
      <w:r>
        <w:rPr>
          <w:sz w:val="21"/>
        </w:rPr>
        <w:t>it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5"/>
          <w:sz w:val="21"/>
        </w:rPr>
        <w:t xml:space="preserve"> </w:t>
      </w:r>
      <w:r>
        <w:rPr>
          <w:sz w:val="21"/>
        </w:rPr>
        <w:t>number of findings that contractor had in the subsequent year. This is intended to show the</w:t>
      </w:r>
      <w:r>
        <w:rPr>
          <w:spacing w:val="1"/>
          <w:sz w:val="21"/>
        </w:rPr>
        <w:t xml:space="preserve"> </w:t>
      </w:r>
      <w:r>
        <w:rPr>
          <w:sz w:val="21"/>
        </w:rPr>
        <w:t>impact of coaching on monitoring outcomes, though not all coaching activities are designed to</w:t>
      </w:r>
      <w:r>
        <w:rPr>
          <w:spacing w:val="-55"/>
          <w:sz w:val="21"/>
        </w:rPr>
        <w:t xml:space="preserve"> </w:t>
      </w:r>
      <w:r>
        <w:rPr>
          <w:sz w:val="21"/>
        </w:rPr>
        <w:t>address</w:t>
      </w:r>
      <w:r>
        <w:rPr>
          <w:spacing w:val="-2"/>
          <w:sz w:val="21"/>
        </w:rPr>
        <w:t xml:space="preserve"> </w:t>
      </w:r>
      <w:r>
        <w:rPr>
          <w:sz w:val="21"/>
        </w:rPr>
        <w:t>specific</w:t>
      </w:r>
      <w:r>
        <w:rPr>
          <w:spacing w:val="-1"/>
          <w:sz w:val="21"/>
        </w:rPr>
        <w:t xml:space="preserve"> </w:t>
      </w:r>
      <w:r>
        <w:rPr>
          <w:sz w:val="21"/>
        </w:rPr>
        <w:t>monitoring findings.</w:t>
      </w:r>
    </w:p>
    <w:p w14:paraId="02FC59C6" w14:textId="77777777" w:rsidR="002E3762" w:rsidRDefault="00286427">
      <w:pPr>
        <w:pStyle w:val="ListParagraph"/>
        <w:numPr>
          <w:ilvl w:val="0"/>
          <w:numId w:val="29"/>
        </w:numPr>
        <w:tabs>
          <w:tab w:val="left" w:pos="1179"/>
          <w:tab w:val="left" w:pos="1180"/>
        </w:tabs>
        <w:spacing w:before="200"/>
        <w:ind w:right="997"/>
        <w:rPr>
          <w:sz w:val="21"/>
        </w:rPr>
      </w:pPr>
      <w:r>
        <w:rPr>
          <w:color w:val="4280FF"/>
          <w:sz w:val="21"/>
        </w:rPr>
        <w:t>Verbal and Email Updates</w:t>
      </w:r>
      <w:r>
        <w:rPr>
          <w:sz w:val="21"/>
        </w:rPr>
        <w:t>: The bi-monthly updates are an opportunity for the provider to</w:t>
      </w:r>
      <w:r>
        <w:rPr>
          <w:spacing w:val="1"/>
          <w:sz w:val="21"/>
        </w:rPr>
        <w:t xml:space="preserve"> </w:t>
      </w:r>
      <w:r>
        <w:rPr>
          <w:sz w:val="21"/>
        </w:rPr>
        <w:t>directly liaise with funding departments related to a nonprofit’s coaching experience. City</w:t>
      </w:r>
      <w:r>
        <w:rPr>
          <w:spacing w:val="1"/>
          <w:sz w:val="21"/>
        </w:rPr>
        <w:t xml:space="preserve"> </w:t>
      </w:r>
      <w:r>
        <w:rPr>
          <w:sz w:val="21"/>
        </w:rPr>
        <w:t>Performance also provides the final report from the coaching provider and the survey results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nonprofit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funding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departments.</w:t>
      </w:r>
      <w:r>
        <w:rPr>
          <w:spacing w:val="-5"/>
          <w:sz w:val="21"/>
        </w:rPr>
        <w:t xml:space="preserve"> </w:t>
      </w:r>
      <w:r>
        <w:rPr>
          <w:sz w:val="21"/>
        </w:rPr>
        <w:t>Additionally,</w:t>
      </w:r>
      <w:r>
        <w:rPr>
          <w:spacing w:val="-4"/>
          <w:sz w:val="21"/>
        </w:rPr>
        <w:t xml:space="preserve"> </w:t>
      </w:r>
      <w:r>
        <w:rPr>
          <w:sz w:val="21"/>
        </w:rPr>
        <w:t>City</w:t>
      </w:r>
      <w:r>
        <w:rPr>
          <w:spacing w:val="-4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3"/>
          <w:sz w:val="21"/>
        </w:rPr>
        <w:t xml:space="preserve"> </w:t>
      </w:r>
      <w:r>
        <w:rPr>
          <w:sz w:val="21"/>
        </w:rPr>
        <w:t>provides</w:t>
      </w:r>
      <w:r>
        <w:rPr>
          <w:spacing w:val="-5"/>
          <w:sz w:val="21"/>
        </w:rPr>
        <w:t xml:space="preserve"> </w:t>
      </w:r>
      <w:r>
        <w:rPr>
          <w:sz w:val="21"/>
        </w:rPr>
        <w:t>verbal</w:t>
      </w:r>
      <w:r>
        <w:rPr>
          <w:spacing w:val="-54"/>
          <w:sz w:val="21"/>
        </w:rPr>
        <w:t xml:space="preserve"> </w:t>
      </w:r>
      <w:r>
        <w:rPr>
          <w:sz w:val="21"/>
        </w:rPr>
        <w:t>reports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status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coaching</w:t>
      </w:r>
      <w:r>
        <w:rPr>
          <w:spacing w:val="-2"/>
          <w:sz w:val="21"/>
        </w:rPr>
        <w:t xml:space="preserve"> </w:t>
      </w:r>
      <w:r>
        <w:rPr>
          <w:sz w:val="21"/>
        </w:rPr>
        <w:t>projects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3"/>
          <w:sz w:val="21"/>
        </w:rPr>
        <w:t xml:space="preserve"> </w:t>
      </w:r>
      <w:r>
        <w:rPr>
          <w:sz w:val="21"/>
        </w:rPr>
        <w:t>quarterly</w:t>
      </w:r>
      <w:r>
        <w:rPr>
          <w:spacing w:val="-1"/>
          <w:sz w:val="21"/>
        </w:rPr>
        <w:t xml:space="preserve"> </w:t>
      </w:r>
      <w:r>
        <w:rPr>
          <w:sz w:val="21"/>
        </w:rPr>
        <w:t>Steering</w:t>
      </w:r>
      <w:r>
        <w:rPr>
          <w:spacing w:val="-2"/>
          <w:sz w:val="21"/>
        </w:rPr>
        <w:t xml:space="preserve"> </w:t>
      </w:r>
      <w:r>
        <w:rPr>
          <w:sz w:val="21"/>
        </w:rPr>
        <w:t>Committee</w:t>
      </w:r>
      <w:r>
        <w:rPr>
          <w:spacing w:val="-2"/>
          <w:sz w:val="21"/>
        </w:rPr>
        <w:t xml:space="preserve"> </w:t>
      </w:r>
      <w:r>
        <w:rPr>
          <w:sz w:val="21"/>
        </w:rPr>
        <w:t>meeting.</w:t>
      </w:r>
    </w:p>
    <w:p w14:paraId="260CBB9A" w14:textId="77777777" w:rsidR="002E3762" w:rsidRDefault="00286427">
      <w:pPr>
        <w:pStyle w:val="Heading1"/>
      </w:pPr>
      <w:bookmarkStart w:id="44" w:name="_bookmark21"/>
      <w:bookmarkEnd w:id="44"/>
      <w:r>
        <w:rPr>
          <w:color w:val="4280FF"/>
        </w:rPr>
        <w:t>WORKSHOPS</w:t>
      </w:r>
    </w:p>
    <w:p w14:paraId="5185BF0A" w14:textId="77777777" w:rsidR="002E3762" w:rsidRDefault="00286427">
      <w:pPr>
        <w:spacing w:before="240"/>
        <w:ind w:left="460" w:right="867"/>
        <w:rPr>
          <w:rFonts w:ascii="Segoe UI"/>
          <w:sz w:val="20"/>
        </w:rPr>
      </w:pPr>
      <w:r>
        <w:rPr>
          <w:rFonts w:ascii="Segoe UI"/>
          <w:sz w:val="20"/>
        </w:rPr>
        <w:t>City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Performance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also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provides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following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resources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nonprofits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that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are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seeking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additional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support</w:t>
      </w:r>
      <w:r>
        <w:rPr>
          <w:rFonts w:ascii="Segoe UI"/>
          <w:spacing w:val="-52"/>
          <w:sz w:val="20"/>
        </w:rPr>
        <w:t xml:space="preserve"> </w:t>
      </w:r>
      <w:r>
        <w:rPr>
          <w:rFonts w:ascii="Segoe UI"/>
          <w:sz w:val="20"/>
        </w:rPr>
        <w:t>but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do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not require one-on-one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assistance:</w:t>
      </w:r>
    </w:p>
    <w:p w14:paraId="12FEC70A" w14:textId="77777777" w:rsidR="002E3762" w:rsidRDefault="00286427">
      <w:pPr>
        <w:pStyle w:val="Heading3"/>
        <w:spacing w:before="157"/>
      </w:pPr>
      <w:bookmarkStart w:id="45" w:name="Spring_Nonprofit_Training_Series"/>
      <w:bookmarkStart w:id="46" w:name="_bookmark22"/>
      <w:bookmarkEnd w:id="45"/>
      <w:bookmarkEnd w:id="46"/>
      <w:r>
        <w:rPr>
          <w:color w:val="43444D"/>
        </w:rPr>
        <w:t>Spring</w:t>
      </w:r>
      <w:r>
        <w:rPr>
          <w:color w:val="43444D"/>
          <w:spacing w:val="-6"/>
        </w:rPr>
        <w:t xml:space="preserve"> </w:t>
      </w:r>
      <w:r>
        <w:rPr>
          <w:color w:val="43444D"/>
        </w:rPr>
        <w:t>Nonprofit</w:t>
      </w:r>
      <w:r>
        <w:rPr>
          <w:color w:val="43444D"/>
          <w:spacing w:val="-4"/>
        </w:rPr>
        <w:t xml:space="preserve"> </w:t>
      </w:r>
      <w:r>
        <w:rPr>
          <w:color w:val="43444D"/>
        </w:rPr>
        <w:t>Training</w:t>
      </w:r>
      <w:r>
        <w:rPr>
          <w:color w:val="43444D"/>
          <w:spacing w:val="-3"/>
        </w:rPr>
        <w:t xml:space="preserve"> </w:t>
      </w:r>
      <w:r>
        <w:rPr>
          <w:color w:val="43444D"/>
        </w:rPr>
        <w:t>Series</w:t>
      </w:r>
    </w:p>
    <w:p w14:paraId="53268D65" w14:textId="77777777" w:rsidR="002E3762" w:rsidRDefault="00286427">
      <w:pPr>
        <w:pStyle w:val="BodyText"/>
        <w:spacing w:before="188"/>
        <w:ind w:left="459" w:right="867"/>
      </w:pPr>
      <w:r>
        <w:t>Every spring, City Performance offers a series of trainings to nonprofits to help them build capacity in</w:t>
      </w:r>
      <w:r>
        <w:rPr>
          <w:spacing w:val="1"/>
        </w:rPr>
        <w:t xml:space="preserve"> </w:t>
      </w:r>
      <w:r>
        <w:t>specific areas. City Performance uses the nonprofit year-end survey to collect information on training</w:t>
      </w:r>
      <w:r>
        <w:rPr>
          <w:spacing w:val="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topics.</w:t>
      </w:r>
      <w:r>
        <w:rPr>
          <w:spacing w:val="-4"/>
        </w:rPr>
        <w:t xml:space="preserve"> </w:t>
      </w:r>
      <w:r>
        <w:t>Trainings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providers.</w:t>
      </w:r>
      <w:r>
        <w:rPr>
          <w:spacing w:val="-55"/>
        </w:rPr>
        <w:t xml:space="preserve"> </w:t>
      </w:r>
      <w:r>
        <w:t>Trainings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workday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Hall.</w:t>
      </w:r>
    </w:p>
    <w:p w14:paraId="090B2F77" w14:textId="77777777" w:rsidR="002E3762" w:rsidRDefault="00286427">
      <w:pPr>
        <w:pStyle w:val="Heading7"/>
        <w:spacing w:before="200"/>
        <w:rPr>
          <w:b/>
        </w:rPr>
      </w:pPr>
      <w:r>
        <w:rPr>
          <w:b/>
          <w:color w:val="0034A1"/>
        </w:rPr>
        <w:t>Outreach</w:t>
      </w:r>
      <w:r>
        <w:rPr>
          <w:b/>
          <w:color w:val="0034A1"/>
          <w:spacing w:val="-7"/>
        </w:rPr>
        <w:t xml:space="preserve"> </w:t>
      </w:r>
      <w:r>
        <w:rPr>
          <w:b/>
          <w:color w:val="0034A1"/>
        </w:rPr>
        <w:t>and</w:t>
      </w:r>
      <w:r>
        <w:rPr>
          <w:b/>
          <w:color w:val="0034A1"/>
          <w:spacing w:val="-8"/>
        </w:rPr>
        <w:t xml:space="preserve"> </w:t>
      </w:r>
      <w:r>
        <w:rPr>
          <w:b/>
          <w:color w:val="0034A1"/>
        </w:rPr>
        <w:t>Registration</w:t>
      </w:r>
    </w:p>
    <w:p w14:paraId="0D289E8F" w14:textId="77777777" w:rsidR="002E3762" w:rsidRDefault="00286427">
      <w:pPr>
        <w:pStyle w:val="BodyText"/>
        <w:spacing w:before="199"/>
        <w:ind w:left="460" w:right="867"/>
      </w:pP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offerings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determined,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produces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brochure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55"/>
        </w:rPr>
        <w:t xml:space="preserve"> </w:t>
      </w:r>
      <w:r>
        <w:t>to funding departments, requesting they inform their nonprofit contractors about the trainings. City</w:t>
      </w:r>
      <w:r>
        <w:rPr>
          <w:spacing w:val="1"/>
        </w:rPr>
        <w:t xml:space="preserve"> </w:t>
      </w:r>
      <w:r>
        <w:t>Performance also sends an email to its nonprofit contact list inviting them to register for the trainings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online event registration</w:t>
      </w:r>
      <w:r>
        <w:rPr>
          <w:spacing w:val="-1"/>
        </w:rPr>
        <w:t xml:space="preserve"> </w:t>
      </w:r>
      <w:r>
        <w:t>website.</w:t>
      </w:r>
    </w:p>
    <w:p w14:paraId="6A577B82" w14:textId="77777777" w:rsidR="002E3762" w:rsidRDefault="00286427">
      <w:pPr>
        <w:pStyle w:val="Heading3"/>
        <w:spacing w:before="156"/>
      </w:pPr>
      <w:bookmarkStart w:id="47" w:name="Monitor_Training_Series"/>
      <w:bookmarkStart w:id="48" w:name="_bookmark23"/>
      <w:bookmarkEnd w:id="47"/>
      <w:bookmarkEnd w:id="48"/>
      <w:r>
        <w:rPr>
          <w:color w:val="43444D"/>
        </w:rPr>
        <w:t>Monitor</w:t>
      </w:r>
      <w:r>
        <w:rPr>
          <w:color w:val="43444D"/>
          <w:spacing w:val="-5"/>
        </w:rPr>
        <w:t xml:space="preserve"> </w:t>
      </w:r>
      <w:r>
        <w:rPr>
          <w:color w:val="43444D"/>
        </w:rPr>
        <w:t>Training</w:t>
      </w:r>
      <w:r>
        <w:rPr>
          <w:color w:val="43444D"/>
          <w:spacing w:val="-4"/>
        </w:rPr>
        <w:t xml:space="preserve"> </w:t>
      </w:r>
      <w:r>
        <w:rPr>
          <w:color w:val="43444D"/>
        </w:rPr>
        <w:t>Series</w:t>
      </w:r>
    </w:p>
    <w:p w14:paraId="392A26D5" w14:textId="77777777" w:rsidR="002E3762" w:rsidRDefault="00286427">
      <w:pPr>
        <w:pStyle w:val="BodyText"/>
        <w:spacing w:before="190"/>
        <w:ind w:left="459" w:right="966"/>
      </w:pPr>
      <w:r>
        <w:t>Every fall, City Performance coordinates a series of trainings targeted to City staff to orient them to the</w:t>
      </w:r>
      <w:r>
        <w:rPr>
          <w:spacing w:val="-55"/>
        </w:rPr>
        <w:t xml:space="preserve"> </w:t>
      </w:r>
      <w:r>
        <w:t>Monitoring Program and its procedures, to support them in applying the standards and evaluating</w:t>
      </w:r>
      <w:r>
        <w:rPr>
          <w:spacing w:val="1"/>
        </w:rPr>
        <w:t xml:space="preserve"> </w:t>
      </w:r>
      <w:r>
        <w:t>nonprofit’s practices, and to help facilitate conversations between City staff and nonprofits about best</w:t>
      </w:r>
      <w:r>
        <w:rPr>
          <w:spacing w:val="1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evaluates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year’s</w:t>
      </w:r>
      <w:r>
        <w:rPr>
          <w:spacing w:val="-3"/>
        </w:rPr>
        <w:t xml:space="preserve"> </w:t>
      </w:r>
      <w:r>
        <w:t>trainings,</w:t>
      </w:r>
    </w:p>
    <w:p w14:paraId="212095D8" w14:textId="77777777" w:rsidR="002E3762" w:rsidRDefault="002E3762">
      <w:p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7A21387C" w14:textId="5EC234DD" w:rsidR="002E3762" w:rsidRDefault="00286427">
      <w:pPr>
        <w:pStyle w:val="BodyText"/>
        <w:spacing w:before="90"/>
        <w:ind w:left="459" w:right="1193"/>
      </w:pPr>
      <w:r>
        <w:lastRenderedPageBreak/>
        <w:t xml:space="preserve">considers year-end survey </w:t>
      </w:r>
      <w:r w:rsidR="009F7E8D">
        <w:t>results and</w:t>
      </w:r>
      <w:r>
        <w:t xml:space="preserve"> determines the specific trainings to offer. Trainings are led by</w:t>
      </w:r>
      <w:r>
        <w:rPr>
          <w:spacing w:val="-56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building providers,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14:paraId="6780F604" w14:textId="77777777" w:rsidR="002E3762" w:rsidRDefault="00286427">
      <w:pPr>
        <w:pStyle w:val="Heading7"/>
        <w:rPr>
          <w:b/>
        </w:rPr>
      </w:pPr>
      <w:bookmarkStart w:id="49" w:name="Outreach_and_Registration"/>
      <w:bookmarkEnd w:id="49"/>
      <w:r>
        <w:rPr>
          <w:b/>
          <w:color w:val="0034A1"/>
        </w:rPr>
        <w:t>Outreach</w:t>
      </w:r>
      <w:r>
        <w:rPr>
          <w:b/>
          <w:color w:val="0034A1"/>
          <w:spacing w:val="-7"/>
        </w:rPr>
        <w:t xml:space="preserve"> </w:t>
      </w:r>
      <w:r>
        <w:rPr>
          <w:b/>
          <w:color w:val="0034A1"/>
        </w:rPr>
        <w:t>and</w:t>
      </w:r>
      <w:r>
        <w:rPr>
          <w:b/>
          <w:color w:val="0034A1"/>
          <w:spacing w:val="-8"/>
        </w:rPr>
        <w:t xml:space="preserve"> </w:t>
      </w:r>
      <w:r>
        <w:rPr>
          <w:b/>
          <w:color w:val="0034A1"/>
        </w:rPr>
        <w:t>Registration</w:t>
      </w:r>
    </w:p>
    <w:p w14:paraId="596AD2CA" w14:textId="77777777" w:rsidR="002E3762" w:rsidRDefault="00286427">
      <w:pPr>
        <w:pStyle w:val="BodyText"/>
        <w:spacing w:before="201"/>
        <w:ind w:left="459" w:right="885"/>
        <w:jc w:val="both"/>
      </w:pPr>
      <w:r>
        <w:t>Each fall, City Performance asks Steering Committee members to identify any new monitors who would</w:t>
      </w:r>
      <w:r>
        <w:rPr>
          <w:spacing w:val="-55"/>
        </w:rPr>
        <w:t xml:space="preserve"> </w:t>
      </w:r>
      <w:r>
        <w:t>benefit from training. City Performance then sends out email invitations to all monitors, inviting them to</w:t>
      </w:r>
      <w:r>
        <w:rPr>
          <w:spacing w:val="-56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workshops.</w:t>
      </w:r>
    </w:p>
    <w:p w14:paraId="72257954" w14:textId="77777777" w:rsidR="002E3762" w:rsidRDefault="002E3762">
      <w:pPr>
        <w:pStyle w:val="BodyText"/>
        <w:rPr>
          <w:sz w:val="20"/>
        </w:rPr>
      </w:pPr>
    </w:p>
    <w:p w14:paraId="22AC8593" w14:textId="77777777" w:rsidR="002E3762" w:rsidRDefault="00264B94">
      <w:pPr>
        <w:pStyle w:val="BodyText"/>
        <w:spacing w:before="4"/>
        <w:rPr>
          <w:sz w:val="14"/>
        </w:rPr>
      </w:pPr>
      <w:r>
        <w:pict w14:anchorId="71A94FA4">
          <v:group id="docshapegroup24" o:spid="_x0000_s1041" style="position:absolute;margin-left:59.5pt;margin-top:10.75pt;width:482pt;height:45.9pt;z-index:-15723008;mso-wrap-distance-left:0;mso-wrap-distance-right:0;mso-position-horizontal-relative:page" coordorigin="1190,215" coordsize="9640,918">
            <v:shape id="docshape25" o:spid="_x0000_s1043" style="position:absolute;left:1190;top:214;width:9640;height:918" coordorigin="1190,215" coordsize="9640,918" o:spt="100" adj="0,,0" path="m1250,275r-60,l1190,1133r60,l1250,275xm10830,215r-9580,l1190,215r,60l1250,275r9580,l10830,215xe" fillcolor="#fcba04" stroked="f">
              <v:stroke joinstyle="round"/>
              <v:formulas/>
              <v:path arrowok="t" o:connecttype="segments"/>
            </v:shape>
            <v:shape id="docshape26" o:spid="_x0000_s1042" type="#_x0000_t202" style="position:absolute;left:1190;top:214;width:9640;height:918" filled="f" stroked="f">
              <v:textbox inset="0,0,0,0">
                <w:txbxContent>
                  <w:p w14:paraId="16CC9E62" w14:textId="77777777" w:rsidR="002E3762" w:rsidRDefault="00286427">
                    <w:pPr>
                      <w:spacing w:before="59"/>
                      <w:ind w:left="249"/>
                      <w:rPr>
                        <w:rFonts w:ascii="Segoe UI"/>
                        <w:sz w:val="64"/>
                      </w:rPr>
                    </w:pPr>
                    <w:bookmarkStart w:id="50" w:name="Evaluation"/>
                    <w:bookmarkStart w:id="51" w:name="_bookmark24"/>
                    <w:bookmarkEnd w:id="50"/>
                    <w:bookmarkEnd w:id="51"/>
                    <w:r>
                      <w:rPr>
                        <w:rFonts w:ascii="Segoe UI"/>
                        <w:color w:val="43444D"/>
                        <w:sz w:val="64"/>
                      </w:rPr>
                      <w:t>Evaluation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8D2E32" w14:textId="77777777" w:rsidR="002E3762" w:rsidRDefault="002E3762">
      <w:pPr>
        <w:pStyle w:val="BodyText"/>
        <w:spacing w:before="6"/>
        <w:rPr>
          <w:sz w:val="28"/>
        </w:rPr>
      </w:pPr>
    </w:p>
    <w:p w14:paraId="76320D2D" w14:textId="77777777" w:rsidR="002E3762" w:rsidRDefault="00286427">
      <w:pPr>
        <w:pStyle w:val="BodyText"/>
        <w:spacing w:before="100"/>
        <w:ind w:left="460" w:right="1020"/>
        <w:jc w:val="both"/>
      </w:pPr>
      <w:r>
        <w:t>The following measures evaluate the Program’s success in accomplishing its goals and contributors or</w:t>
      </w:r>
      <w:r>
        <w:rPr>
          <w:spacing w:val="-55"/>
        </w:rPr>
        <w:t xml:space="preserve"> </w:t>
      </w:r>
      <w:r>
        <w:t>inhibitors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success.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updates.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14:paraId="79306F74" w14:textId="77777777" w:rsidR="002E3762" w:rsidRDefault="00286427">
      <w:pPr>
        <w:pStyle w:val="Heading1"/>
        <w:spacing w:before="241"/>
      </w:pPr>
      <w:bookmarkStart w:id="52" w:name="Nonprofits"/>
      <w:bookmarkStart w:id="53" w:name="_bookmark25"/>
      <w:bookmarkEnd w:id="52"/>
      <w:bookmarkEnd w:id="53"/>
      <w:r>
        <w:rPr>
          <w:color w:val="4280FF"/>
        </w:rPr>
        <w:t>NONPROFITS</w:t>
      </w:r>
    </w:p>
    <w:p w14:paraId="5230BBF0" w14:textId="77777777" w:rsidR="002E3762" w:rsidRDefault="00286427">
      <w:pPr>
        <w:pStyle w:val="Heading3"/>
      </w:pPr>
      <w:bookmarkStart w:id="54" w:name="Coaching"/>
      <w:bookmarkStart w:id="55" w:name="_bookmark26"/>
      <w:bookmarkEnd w:id="54"/>
      <w:bookmarkEnd w:id="55"/>
      <w:r>
        <w:rPr>
          <w:color w:val="43444D"/>
        </w:rPr>
        <w:t>Coaching</w:t>
      </w:r>
    </w:p>
    <w:p w14:paraId="32A6B756" w14:textId="77777777" w:rsidR="002E3762" w:rsidRDefault="00286427">
      <w:pPr>
        <w:pStyle w:val="BodyText"/>
        <w:spacing w:before="188"/>
        <w:ind w:left="460" w:right="1148"/>
        <w:jc w:val="both"/>
      </w:pPr>
      <w:r>
        <w:t xml:space="preserve">For coaching services targeted to nonprofits, the following measures allow the Program to track </w:t>
      </w:r>
      <w:r>
        <w:rPr>
          <w:color w:val="4280FF"/>
        </w:rPr>
        <w:t>how</w:t>
      </w:r>
      <w:r>
        <w:rPr>
          <w:color w:val="4280FF"/>
          <w:spacing w:val="-56"/>
        </w:rPr>
        <w:t xml:space="preserve"> </w:t>
      </w:r>
      <w:r>
        <w:rPr>
          <w:color w:val="4280FF"/>
        </w:rPr>
        <w:t>much</w:t>
      </w:r>
      <w:r>
        <w:rPr>
          <w:color w:val="4280FF"/>
          <w:spacing w:val="-1"/>
        </w:rPr>
        <w:t xml:space="preserve"> </w:t>
      </w:r>
      <w:r>
        <w:t>of the intervention is being</w:t>
      </w:r>
      <w:r>
        <w:rPr>
          <w:spacing w:val="-1"/>
        </w:rPr>
        <w:t xml:space="preserve"> </w:t>
      </w:r>
      <w:r>
        <w:t>delivered.</w:t>
      </w:r>
    </w:p>
    <w:p w14:paraId="40D42D38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201" w:line="279" w:lineRule="exact"/>
        <w:ind w:left="1179"/>
        <w:rPr>
          <w:sz w:val="21"/>
        </w:rPr>
      </w:pPr>
      <w:r>
        <w:rPr>
          <w:sz w:val="21"/>
        </w:rPr>
        <w:t>#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receiving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</w:p>
    <w:p w14:paraId="26D7820E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line="279" w:lineRule="exact"/>
        <w:ind w:left="1179" w:hanging="361"/>
        <w:rPr>
          <w:sz w:val="21"/>
        </w:rPr>
      </w:pPr>
      <w:r>
        <w:rPr>
          <w:sz w:val="21"/>
        </w:rPr>
        <w:t>#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hours</w:t>
      </w:r>
      <w:r>
        <w:rPr>
          <w:spacing w:val="-3"/>
          <w:sz w:val="21"/>
        </w:rPr>
        <w:t xml:space="preserve"> </w:t>
      </w:r>
      <w:r>
        <w:rPr>
          <w:sz w:val="21"/>
        </w:rPr>
        <w:t>delivered</w:t>
      </w:r>
    </w:p>
    <w:p w14:paraId="34A51C38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/>
        <w:rPr>
          <w:sz w:val="21"/>
        </w:rPr>
      </w:pPr>
      <w:r>
        <w:rPr>
          <w:sz w:val="21"/>
        </w:rPr>
        <w:t>#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type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goal</w:t>
      </w:r>
      <w:r>
        <w:rPr>
          <w:spacing w:val="-3"/>
          <w:sz w:val="21"/>
        </w:rPr>
        <w:t xml:space="preserve"> </w:t>
      </w:r>
      <w:r>
        <w:rPr>
          <w:sz w:val="21"/>
        </w:rPr>
        <w:t>categories</w:t>
      </w:r>
      <w:r>
        <w:rPr>
          <w:spacing w:val="-3"/>
          <w:sz w:val="21"/>
        </w:rPr>
        <w:t xml:space="preserve"> </w:t>
      </w:r>
      <w:r>
        <w:rPr>
          <w:sz w:val="21"/>
        </w:rPr>
        <w:t>included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action</w:t>
      </w:r>
      <w:r>
        <w:rPr>
          <w:spacing w:val="-3"/>
          <w:sz w:val="21"/>
        </w:rPr>
        <w:t xml:space="preserve"> </w:t>
      </w:r>
      <w:r>
        <w:rPr>
          <w:sz w:val="21"/>
        </w:rPr>
        <w:t>plans</w:t>
      </w:r>
    </w:p>
    <w:p w14:paraId="3D384E9C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/>
        <w:rPr>
          <w:sz w:val="21"/>
        </w:rPr>
      </w:pPr>
      <w:r>
        <w:rPr>
          <w:sz w:val="21"/>
        </w:rPr>
        <w:t>Average</w:t>
      </w:r>
      <w:r>
        <w:rPr>
          <w:spacing w:val="-4"/>
          <w:sz w:val="21"/>
        </w:rPr>
        <w:t xml:space="preserve"> </w:t>
      </w:r>
      <w:r>
        <w:rPr>
          <w:sz w:val="21"/>
        </w:rPr>
        <w:t>hours</w:t>
      </w:r>
      <w:r>
        <w:rPr>
          <w:spacing w:val="-4"/>
          <w:sz w:val="21"/>
        </w:rPr>
        <w:t xml:space="preserve"> </w:t>
      </w:r>
      <w:r>
        <w:rPr>
          <w:sz w:val="21"/>
        </w:rPr>
        <w:t>estimated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accomplish</w:t>
      </w:r>
      <w:r>
        <w:rPr>
          <w:spacing w:val="-3"/>
          <w:sz w:val="21"/>
        </w:rPr>
        <w:t xml:space="preserve"> </w:t>
      </w:r>
      <w:r>
        <w:rPr>
          <w:sz w:val="21"/>
        </w:rPr>
        <w:t>goals</w:t>
      </w:r>
      <w:r>
        <w:rPr>
          <w:spacing w:val="-4"/>
          <w:sz w:val="21"/>
        </w:rPr>
        <w:t xml:space="preserve"> </w:t>
      </w:r>
      <w:r>
        <w:rPr>
          <w:sz w:val="21"/>
        </w:rPr>
        <w:t>(from</w:t>
      </w:r>
      <w:r>
        <w:rPr>
          <w:spacing w:val="-4"/>
          <w:sz w:val="21"/>
        </w:rPr>
        <w:t xml:space="preserve"> </w:t>
      </w:r>
      <w:r>
        <w:rPr>
          <w:sz w:val="21"/>
        </w:rPr>
        <w:t>action</w:t>
      </w:r>
      <w:r>
        <w:rPr>
          <w:spacing w:val="-4"/>
          <w:sz w:val="21"/>
        </w:rPr>
        <w:t xml:space="preserve"> </w:t>
      </w:r>
      <w:r>
        <w:rPr>
          <w:sz w:val="21"/>
        </w:rPr>
        <w:t>plans)</w:t>
      </w:r>
    </w:p>
    <w:p w14:paraId="342C8E57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Average</w:t>
      </w:r>
      <w:r>
        <w:rPr>
          <w:spacing w:val="-3"/>
          <w:sz w:val="21"/>
        </w:rPr>
        <w:t xml:space="preserve"> </w:t>
      </w:r>
      <w:r>
        <w:rPr>
          <w:sz w:val="21"/>
        </w:rPr>
        <w:t>months</w:t>
      </w:r>
      <w:r>
        <w:rPr>
          <w:spacing w:val="-4"/>
          <w:sz w:val="21"/>
        </w:rPr>
        <w:t xml:space="preserve"> </w:t>
      </w:r>
      <w:r>
        <w:rPr>
          <w:sz w:val="21"/>
        </w:rPr>
        <w:t>estimated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accomplish</w:t>
      </w:r>
      <w:r>
        <w:rPr>
          <w:spacing w:val="-4"/>
          <w:sz w:val="21"/>
        </w:rPr>
        <w:t xml:space="preserve"> </w:t>
      </w:r>
      <w:r>
        <w:rPr>
          <w:sz w:val="21"/>
        </w:rPr>
        <w:t>goals</w:t>
      </w:r>
      <w:r>
        <w:rPr>
          <w:spacing w:val="-4"/>
          <w:sz w:val="21"/>
        </w:rPr>
        <w:t xml:space="preserve"> </w:t>
      </w:r>
      <w:r>
        <w:rPr>
          <w:sz w:val="21"/>
        </w:rPr>
        <w:t>(from</w:t>
      </w:r>
      <w:r>
        <w:rPr>
          <w:spacing w:val="-4"/>
          <w:sz w:val="21"/>
        </w:rPr>
        <w:t xml:space="preserve"> </w:t>
      </w:r>
      <w:r>
        <w:rPr>
          <w:sz w:val="21"/>
        </w:rPr>
        <w:t>action</w:t>
      </w:r>
      <w:r>
        <w:rPr>
          <w:spacing w:val="-4"/>
          <w:sz w:val="21"/>
        </w:rPr>
        <w:t xml:space="preserve"> </w:t>
      </w:r>
      <w:r>
        <w:rPr>
          <w:sz w:val="21"/>
        </w:rPr>
        <w:t>plans)</w:t>
      </w:r>
    </w:p>
    <w:p w14:paraId="2C5D6703" w14:textId="77777777" w:rsidR="002E3762" w:rsidRDefault="00286427">
      <w:pPr>
        <w:pStyle w:val="BodyText"/>
        <w:spacing w:before="200"/>
        <w:ind w:left="460" w:right="1050"/>
      </w:pPr>
      <w:r>
        <w:t>For</w:t>
      </w:r>
      <w:r>
        <w:rPr>
          <w:spacing w:val="-5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nonprofits,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measure</w:t>
      </w:r>
      <w:r>
        <w:rPr>
          <w:spacing w:val="-54"/>
        </w:rPr>
        <w:t xml:space="preserve"> </w:t>
      </w:r>
      <w:r>
        <w:rPr>
          <w:color w:val="4280FF"/>
        </w:rPr>
        <w:t>how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well</w:t>
      </w:r>
      <w:r>
        <w:rPr>
          <w:color w:val="4280FF"/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delivered.</w:t>
      </w:r>
    </w:p>
    <w:p w14:paraId="1645BBE7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200"/>
        <w:ind w:left="1179"/>
        <w:rPr>
          <w:sz w:val="21"/>
        </w:rPr>
      </w:pPr>
      <w:r>
        <w:rPr>
          <w:sz w:val="21"/>
        </w:rPr>
        <w:t>%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received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reported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services</w:t>
      </w:r>
      <w:r>
        <w:rPr>
          <w:spacing w:val="-4"/>
          <w:sz w:val="21"/>
        </w:rPr>
        <w:t xml:space="preserve"> </w:t>
      </w:r>
      <w:r>
        <w:rPr>
          <w:sz w:val="21"/>
        </w:rPr>
        <w:t>met</w:t>
      </w:r>
      <w:r>
        <w:rPr>
          <w:spacing w:val="-2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needs</w:t>
      </w:r>
    </w:p>
    <w:p w14:paraId="0C465048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/>
        <w:rPr>
          <w:sz w:val="21"/>
        </w:rPr>
      </w:pPr>
      <w:r>
        <w:rPr>
          <w:sz w:val="21"/>
        </w:rPr>
        <w:t>%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nonprofits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completed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goals</w:t>
      </w:r>
    </w:p>
    <w:p w14:paraId="008298F3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 w:hanging="361"/>
        <w:rPr>
          <w:sz w:val="21"/>
        </w:rPr>
      </w:pPr>
      <w:r>
        <w:rPr>
          <w:sz w:val="21"/>
        </w:rPr>
        <w:t>%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accomplish</w:t>
      </w:r>
      <w:r>
        <w:rPr>
          <w:spacing w:val="-4"/>
          <w:sz w:val="21"/>
        </w:rPr>
        <w:t xml:space="preserve"> </w:t>
      </w:r>
      <w:r>
        <w:rPr>
          <w:sz w:val="21"/>
        </w:rPr>
        <w:t>goals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completion</w:t>
      </w:r>
      <w:r>
        <w:rPr>
          <w:spacing w:val="-3"/>
          <w:sz w:val="21"/>
        </w:rPr>
        <w:t xml:space="preserve"> </w:t>
      </w:r>
      <w:r>
        <w:rPr>
          <w:sz w:val="21"/>
        </w:rPr>
        <w:t>date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projected</w:t>
      </w:r>
      <w:r>
        <w:rPr>
          <w:spacing w:val="-2"/>
          <w:sz w:val="21"/>
        </w:rPr>
        <w:t xml:space="preserve"> </w:t>
      </w:r>
      <w:r>
        <w:rPr>
          <w:sz w:val="21"/>
        </w:rPr>
        <w:t>timeframe</w:t>
      </w:r>
    </w:p>
    <w:p w14:paraId="2D325DFF" w14:textId="77777777" w:rsidR="002E3762" w:rsidRDefault="00286427">
      <w:pPr>
        <w:pStyle w:val="BodyText"/>
        <w:spacing w:before="200"/>
        <w:ind w:left="459" w:right="1239"/>
      </w:pPr>
      <w:r>
        <w:t>For coaching services targeted to nonprofits, the following measures allow the Program to measure</w:t>
      </w:r>
      <w:r>
        <w:rPr>
          <w:spacing w:val="-56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color w:val="4280FF"/>
        </w:rPr>
        <w:t>better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off</w:t>
      </w:r>
      <w:r>
        <w:rPr>
          <w:color w:val="4280FF"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</w:t>
      </w:r>
      <w:r>
        <w:rPr>
          <w:spacing w:val="-1"/>
        </w:rPr>
        <w:t xml:space="preserve"> </w:t>
      </w:r>
      <w:r>
        <w:t>the intervention.</w:t>
      </w:r>
    </w:p>
    <w:p w14:paraId="004CD091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99"/>
        <w:ind w:left="1179" w:right="1130"/>
        <w:rPr>
          <w:sz w:val="21"/>
        </w:rPr>
      </w:pPr>
      <w:r>
        <w:rPr>
          <w:sz w:val="21"/>
        </w:rPr>
        <w:t>%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nonprofits</w:t>
      </w:r>
      <w:r>
        <w:rPr>
          <w:spacing w:val="-3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report,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6</w:t>
      </w:r>
      <w:r>
        <w:rPr>
          <w:spacing w:val="-3"/>
          <w:sz w:val="21"/>
        </w:rPr>
        <w:t xml:space="preserve"> </w:t>
      </w:r>
      <w:r>
        <w:rPr>
          <w:sz w:val="21"/>
        </w:rPr>
        <w:t>months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1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  <w:r>
        <w:rPr>
          <w:spacing w:val="-1"/>
          <w:sz w:val="21"/>
        </w:rPr>
        <w:t xml:space="preserve"> </w:t>
      </w:r>
      <w:r>
        <w:rPr>
          <w:sz w:val="21"/>
        </w:rPr>
        <w:t>follow</w:t>
      </w:r>
      <w:r>
        <w:rPr>
          <w:spacing w:val="-3"/>
          <w:sz w:val="21"/>
        </w:rPr>
        <w:t xml:space="preserve"> </w:t>
      </w:r>
      <w:r>
        <w:rPr>
          <w:sz w:val="21"/>
        </w:rPr>
        <w:t>up,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maintaining</w:t>
      </w:r>
      <w:r>
        <w:rPr>
          <w:spacing w:val="-2"/>
          <w:sz w:val="21"/>
        </w:rPr>
        <w:t xml:space="preserve"> </w:t>
      </w:r>
      <w:r>
        <w:rPr>
          <w:sz w:val="21"/>
        </w:rPr>
        <w:t>action</w:t>
      </w:r>
      <w:r>
        <w:rPr>
          <w:spacing w:val="-3"/>
          <w:sz w:val="21"/>
        </w:rPr>
        <w:t xml:space="preserve"> </w:t>
      </w:r>
      <w:r>
        <w:rPr>
          <w:sz w:val="21"/>
        </w:rPr>
        <w:t>plan</w:t>
      </w:r>
      <w:r>
        <w:rPr>
          <w:spacing w:val="-54"/>
          <w:sz w:val="21"/>
        </w:rPr>
        <w:t xml:space="preserve"> </w:t>
      </w:r>
      <w:r>
        <w:rPr>
          <w:sz w:val="21"/>
        </w:rPr>
        <w:t>changes</w:t>
      </w:r>
    </w:p>
    <w:p w14:paraId="1DE9E9E3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1"/>
        <w:ind w:left="1179" w:right="1132"/>
        <w:rPr>
          <w:sz w:val="21"/>
        </w:rPr>
      </w:pPr>
      <w:r>
        <w:rPr>
          <w:sz w:val="21"/>
        </w:rPr>
        <w:t>%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coached</w:t>
      </w:r>
      <w:r>
        <w:rPr>
          <w:spacing w:val="-2"/>
          <w:sz w:val="21"/>
        </w:rPr>
        <w:t xml:space="preserve"> </w:t>
      </w:r>
      <w:r>
        <w:rPr>
          <w:sz w:val="21"/>
        </w:rPr>
        <w:t>nonprofits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monitoring</w:t>
      </w:r>
      <w:r>
        <w:rPr>
          <w:spacing w:val="-3"/>
          <w:sz w:val="21"/>
        </w:rPr>
        <w:t xml:space="preserve"> </w:t>
      </w:r>
      <w:r>
        <w:rPr>
          <w:sz w:val="21"/>
        </w:rPr>
        <w:t>pool</w:t>
      </w:r>
      <w:r>
        <w:rPr>
          <w:spacing w:val="-4"/>
          <w:sz w:val="21"/>
        </w:rPr>
        <w:t xml:space="preserve"> </w:t>
      </w:r>
      <w:r>
        <w:rPr>
          <w:sz w:val="21"/>
        </w:rPr>
        <w:t>who</w:t>
      </w:r>
      <w:r>
        <w:rPr>
          <w:spacing w:val="-2"/>
          <w:sz w:val="21"/>
        </w:rPr>
        <w:t xml:space="preserve"> </w:t>
      </w:r>
      <w:r>
        <w:rPr>
          <w:sz w:val="21"/>
        </w:rPr>
        <w:t>had</w:t>
      </w:r>
      <w:r>
        <w:rPr>
          <w:spacing w:val="-3"/>
          <w:sz w:val="21"/>
        </w:rPr>
        <w:t xml:space="preserve"> </w:t>
      </w:r>
      <w:r>
        <w:rPr>
          <w:sz w:val="21"/>
        </w:rPr>
        <w:t>fiscal</w:t>
      </w:r>
      <w:r>
        <w:rPr>
          <w:spacing w:val="-4"/>
          <w:sz w:val="21"/>
        </w:rPr>
        <w:t xml:space="preserve"> </w:t>
      </w:r>
      <w:r>
        <w:rPr>
          <w:sz w:val="21"/>
        </w:rPr>
        <w:t>findings</w:t>
      </w:r>
      <w:r>
        <w:rPr>
          <w:spacing w:val="-3"/>
          <w:sz w:val="21"/>
        </w:rPr>
        <w:t xml:space="preserve"> </w:t>
      </w:r>
      <w:r>
        <w:rPr>
          <w:sz w:val="21"/>
        </w:rPr>
        <w:t>and reduced</w:t>
      </w:r>
      <w:r>
        <w:rPr>
          <w:spacing w:val="-3"/>
          <w:sz w:val="21"/>
        </w:rPr>
        <w:t xml:space="preserve"> </w:t>
      </w:r>
      <w:r>
        <w:rPr>
          <w:sz w:val="21"/>
        </w:rPr>
        <w:t>them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5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subsequent year</w:t>
      </w:r>
    </w:p>
    <w:p w14:paraId="31BE62D3" w14:textId="77777777" w:rsidR="002E3762" w:rsidRDefault="002E3762">
      <w:pPr>
        <w:rPr>
          <w:sz w:val="21"/>
        </w:r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6FE20F74" w14:textId="77777777" w:rsidR="002E3762" w:rsidRDefault="00286427">
      <w:pPr>
        <w:pStyle w:val="Heading3"/>
        <w:spacing w:before="45"/>
      </w:pPr>
      <w:bookmarkStart w:id="56" w:name="_bookmark27"/>
      <w:bookmarkEnd w:id="56"/>
      <w:r>
        <w:rPr>
          <w:color w:val="43444D"/>
        </w:rPr>
        <w:lastRenderedPageBreak/>
        <w:t>Workshops</w:t>
      </w:r>
    </w:p>
    <w:p w14:paraId="4E77D2AF" w14:textId="77777777" w:rsidR="002E3762" w:rsidRDefault="00286427">
      <w:pPr>
        <w:pStyle w:val="BodyText"/>
        <w:spacing w:before="189"/>
        <w:ind w:left="460" w:right="923"/>
      </w:pPr>
      <w:r>
        <w:t xml:space="preserve">For training services targeted to nonprofits, the following measures allow the Program to measure </w:t>
      </w:r>
      <w:r>
        <w:rPr>
          <w:color w:val="4280FF"/>
        </w:rPr>
        <w:t>how</w:t>
      </w:r>
      <w:r>
        <w:rPr>
          <w:color w:val="4280FF"/>
          <w:spacing w:val="-55"/>
        </w:rPr>
        <w:t xml:space="preserve"> </w:t>
      </w:r>
      <w:r>
        <w:rPr>
          <w:color w:val="4280FF"/>
        </w:rPr>
        <w:t>much</w:t>
      </w:r>
      <w:r>
        <w:rPr>
          <w:color w:val="4280FF"/>
          <w:spacing w:val="-1"/>
        </w:rPr>
        <w:t xml:space="preserve"> </w:t>
      </w:r>
      <w:r>
        <w:t>of the intervention 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delivered.</w:t>
      </w:r>
    </w:p>
    <w:p w14:paraId="65DA5744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before="200" w:line="279" w:lineRule="exact"/>
        <w:ind w:left="1179"/>
        <w:rPr>
          <w:sz w:val="21"/>
        </w:rPr>
      </w:pPr>
      <w:r>
        <w:rPr>
          <w:sz w:val="21"/>
        </w:rPr>
        <w:t>#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trainings</w:t>
      </w:r>
      <w:r>
        <w:rPr>
          <w:spacing w:val="-4"/>
          <w:sz w:val="21"/>
        </w:rPr>
        <w:t xml:space="preserve"> </w:t>
      </w:r>
      <w:r>
        <w:rPr>
          <w:sz w:val="21"/>
        </w:rPr>
        <w:t>offered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</w:p>
    <w:p w14:paraId="0452C7CA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spacing w:line="279" w:lineRule="exact"/>
        <w:ind w:left="1179"/>
        <w:rPr>
          <w:sz w:val="21"/>
        </w:rPr>
      </w:pPr>
      <w:r>
        <w:rPr>
          <w:sz w:val="21"/>
        </w:rPr>
        <w:t>Types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trainings</w:t>
      </w:r>
      <w:r>
        <w:rPr>
          <w:spacing w:val="-2"/>
          <w:sz w:val="21"/>
        </w:rPr>
        <w:t xml:space="preserve"> </w:t>
      </w:r>
      <w:r>
        <w:rPr>
          <w:sz w:val="21"/>
        </w:rPr>
        <w:t>offered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year</w:t>
      </w:r>
    </w:p>
    <w:p w14:paraId="76C73C10" w14:textId="77777777" w:rsidR="002E3762" w:rsidRDefault="00286427">
      <w:pPr>
        <w:pStyle w:val="ListParagraph"/>
        <w:numPr>
          <w:ilvl w:val="0"/>
          <w:numId w:val="34"/>
        </w:numPr>
        <w:tabs>
          <w:tab w:val="left" w:pos="1179"/>
          <w:tab w:val="left" w:pos="1180"/>
        </w:tabs>
        <w:ind w:left="1179"/>
        <w:rPr>
          <w:sz w:val="21"/>
        </w:rPr>
      </w:pPr>
      <w:r>
        <w:rPr>
          <w:sz w:val="21"/>
        </w:rPr>
        <w:t>#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attendees</w:t>
      </w:r>
      <w:r>
        <w:rPr>
          <w:spacing w:val="-3"/>
          <w:sz w:val="21"/>
        </w:rPr>
        <w:t xml:space="preserve"> </w:t>
      </w:r>
      <w:r>
        <w:rPr>
          <w:sz w:val="21"/>
        </w:rPr>
        <w:t>(unique</w:t>
      </w:r>
      <w:r>
        <w:rPr>
          <w:spacing w:val="-3"/>
          <w:sz w:val="21"/>
        </w:rPr>
        <w:t xml:space="preserve"> </w:t>
      </w:r>
      <w:r>
        <w:rPr>
          <w:sz w:val="21"/>
        </w:rPr>
        <w:t>attendees</w:t>
      </w:r>
      <w:r>
        <w:rPr>
          <w:spacing w:val="-3"/>
          <w:sz w:val="21"/>
        </w:rPr>
        <w:t xml:space="preserve"> </w:t>
      </w:r>
      <w:r>
        <w:rPr>
          <w:sz w:val="21"/>
        </w:rPr>
        <w:t>across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workshops)</w:t>
      </w:r>
    </w:p>
    <w:p w14:paraId="54582E0B" w14:textId="77777777" w:rsidR="002E3762" w:rsidRDefault="00286427">
      <w:pPr>
        <w:pStyle w:val="BodyText"/>
        <w:spacing w:before="201"/>
        <w:ind w:left="460" w:right="923"/>
      </w:pPr>
      <w:r>
        <w:t xml:space="preserve">For training services targeted to nonprofits, the following measures allow the Program to measure </w:t>
      </w:r>
      <w:r>
        <w:rPr>
          <w:color w:val="4280FF"/>
        </w:rPr>
        <w:t>how</w:t>
      </w:r>
      <w:r>
        <w:rPr>
          <w:color w:val="4280FF"/>
          <w:spacing w:val="-55"/>
        </w:rPr>
        <w:t xml:space="preserve"> </w:t>
      </w:r>
      <w:r>
        <w:rPr>
          <w:color w:val="4280FF"/>
        </w:rPr>
        <w:t xml:space="preserve">well </w:t>
      </w:r>
      <w:r>
        <w:t xml:space="preserve">the intervention is delivered </w:t>
      </w:r>
      <w:r>
        <w:rPr>
          <w:i/>
        </w:rPr>
        <w:t xml:space="preserve">and </w:t>
      </w:r>
      <w:r>
        <w:t xml:space="preserve">whether Program participants are </w:t>
      </w:r>
      <w:r>
        <w:rPr>
          <w:color w:val="4280FF"/>
        </w:rPr>
        <w:t xml:space="preserve">better off </w:t>
      </w:r>
      <w:r>
        <w:t>as a result of the</w:t>
      </w:r>
      <w:r>
        <w:rPr>
          <w:spacing w:val="1"/>
        </w:rPr>
        <w:t xml:space="preserve"> </w:t>
      </w:r>
      <w:r>
        <w:t>intervention.</w:t>
      </w:r>
    </w:p>
    <w:p w14:paraId="55EB3C21" w14:textId="77777777" w:rsidR="002E3762" w:rsidRDefault="00286427">
      <w:pPr>
        <w:pStyle w:val="ListParagraph"/>
        <w:numPr>
          <w:ilvl w:val="0"/>
          <w:numId w:val="28"/>
        </w:numPr>
        <w:tabs>
          <w:tab w:val="left" w:pos="1179"/>
          <w:tab w:val="left" w:pos="1180"/>
        </w:tabs>
        <w:spacing w:before="200" w:line="279" w:lineRule="exact"/>
        <w:rPr>
          <w:sz w:val="21"/>
        </w:rPr>
      </w:pPr>
      <w:r>
        <w:rPr>
          <w:sz w:val="21"/>
        </w:rPr>
        <w:t>%</w:t>
      </w:r>
      <w:r>
        <w:rPr>
          <w:spacing w:val="-4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rate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training</w:t>
      </w:r>
      <w:r>
        <w:rPr>
          <w:spacing w:val="-2"/>
          <w:sz w:val="21"/>
        </w:rPr>
        <w:t xml:space="preserve"> </w:t>
      </w:r>
      <w:r>
        <w:rPr>
          <w:sz w:val="21"/>
        </w:rPr>
        <w:t>series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very</w:t>
      </w:r>
      <w:r>
        <w:rPr>
          <w:spacing w:val="-2"/>
          <w:sz w:val="21"/>
        </w:rPr>
        <w:t xml:space="preserve"> </w:t>
      </w:r>
      <w:r>
        <w:rPr>
          <w:sz w:val="21"/>
        </w:rPr>
        <w:t>helpful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somewhat</w:t>
      </w:r>
      <w:r>
        <w:rPr>
          <w:spacing w:val="-2"/>
          <w:sz w:val="21"/>
        </w:rPr>
        <w:t xml:space="preserve"> </w:t>
      </w:r>
      <w:r>
        <w:rPr>
          <w:sz w:val="21"/>
        </w:rPr>
        <w:t>helpful</w:t>
      </w:r>
      <w:r>
        <w:rPr>
          <w:spacing w:val="-2"/>
          <w:sz w:val="21"/>
        </w:rPr>
        <w:t xml:space="preserve"> </w:t>
      </w:r>
      <w:r>
        <w:rPr>
          <w:sz w:val="21"/>
        </w:rPr>
        <w:t>(of</w:t>
      </w:r>
      <w:r>
        <w:rPr>
          <w:spacing w:val="-2"/>
          <w:sz w:val="21"/>
        </w:rPr>
        <w:t xml:space="preserve"> </w:t>
      </w:r>
      <w:r>
        <w:rPr>
          <w:sz w:val="21"/>
        </w:rPr>
        <w:t>those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attended)</w:t>
      </w:r>
    </w:p>
    <w:p w14:paraId="3C6E998D" w14:textId="77777777" w:rsidR="002E3762" w:rsidRDefault="00286427">
      <w:pPr>
        <w:pStyle w:val="ListParagraph"/>
        <w:numPr>
          <w:ilvl w:val="0"/>
          <w:numId w:val="28"/>
        </w:numPr>
        <w:tabs>
          <w:tab w:val="left" w:pos="1179"/>
          <w:tab w:val="left" w:pos="1180"/>
        </w:tabs>
        <w:ind w:right="1134"/>
        <w:rPr>
          <w:sz w:val="21"/>
        </w:rPr>
      </w:pPr>
      <w:r>
        <w:rPr>
          <w:sz w:val="21"/>
        </w:rPr>
        <w:t>%</w:t>
      </w:r>
      <w:r>
        <w:rPr>
          <w:spacing w:val="-4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attended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training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report</w:t>
      </w:r>
      <w:r>
        <w:rPr>
          <w:spacing w:val="-2"/>
          <w:sz w:val="21"/>
        </w:rPr>
        <w:t xml:space="preserve"> </w:t>
      </w:r>
      <w:r>
        <w:rPr>
          <w:sz w:val="21"/>
        </w:rPr>
        <w:t>(via</w:t>
      </w:r>
      <w:r>
        <w:rPr>
          <w:spacing w:val="-2"/>
          <w:sz w:val="21"/>
        </w:rPr>
        <w:t xml:space="preserve"> </w:t>
      </w:r>
      <w:r>
        <w:rPr>
          <w:sz w:val="21"/>
        </w:rPr>
        <w:t>survey)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changed</w:t>
      </w:r>
      <w:r>
        <w:rPr>
          <w:spacing w:val="-4"/>
          <w:sz w:val="21"/>
        </w:rPr>
        <w:t xml:space="preserve"> </w:t>
      </w:r>
      <w:r>
        <w:rPr>
          <w:sz w:val="21"/>
        </w:rPr>
        <w:t>their</w:t>
      </w:r>
      <w:r>
        <w:rPr>
          <w:spacing w:val="-3"/>
          <w:sz w:val="21"/>
        </w:rPr>
        <w:t xml:space="preserve"> </w:t>
      </w:r>
      <w:r>
        <w:rPr>
          <w:sz w:val="21"/>
        </w:rPr>
        <w:t>practices</w:t>
      </w:r>
      <w:r>
        <w:rPr>
          <w:spacing w:val="-3"/>
          <w:sz w:val="21"/>
        </w:rPr>
        <w:t xml:space="preserve"> </w:t>
      </w:r>
      <w:r>
        <w:rPr>
          <w:sz w:val="21"/>
        </w:rPr>
        <w:t>based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bookmarkStart w:id="57" w:name="City_Staff"/>
      <w:bookmarkEnd w:id="57"/>
      <w:r>
        <w:rPr>
          <w:spacing w:val="-54"/>
          <w:sz w:val="21"/>
        </w:rPr>
        <w:t xml:space="preserve"> </w:t>
      </w:r>
      <w:bookmarkStart w:id="58" w:name="_bookmark28"/>
      <w:bookmarkEnd w:id="58"/>
      <w:r>
        <w:rPr>
          <w:sz w:val="21"/>
        </w:rPr>
        <w:t>training</w:t>
      </w:r>
    </w:p>
    <w:p w14:paraId="7A058EB6" w14:textId="77777777" w:rsidR="002E3762" w:rsidRDefault="00286427">
      <w:pPr>
        <w:pStyle w:val="Heading1"/>
      </w:pPr>
      <w:r>
        <w:rPr>
          <w:color w:val="4280FF"/>
        </w:rPr>
        <w:t>CITY</w:t>
      </w:r>
      <w:r>
        <w:rPr>
          <w:color w:val="4280FF"/>
          <w:spacing w:val="-4"/>
        </w:rPr>
        <w:t xml:space="preserve"> </w:t>
      </w:r>
      <w:r>
        <w:rPr>
          <w:color w:val="4280FF"/>
        </w:rPr>
        <w:t>STAFF</w:t>
      </w:r>
    </w:p>
    <w:p w14:paraId="4240C9D0" w14:textId="77777777" w:rsidR="002E3762" w:rsidRDefault="00286427">
      <w:pPr>
        <w:pStyle w:val="Heading3"/>
      </w:pPr>
      <w:bookmarkStart w:id="59" w:name="Workshops"/>
      <w:bookmarkStart w:id="60" w:name="_bookmark29"/>
      <w:bookmarkEnd w:id="59"/>
      <w:bookmarkEnd w:id="60"/>
      <w:r>
        <w:rPr>
          <w:color w:val="43444D"/>
        </w:rPr>
        <w:t>Workshops</w:t>
      </w:r>
    </w:p>
    <w:p w14:paraId="4A8B0767" w14:textId="77777777" w:rsidR="002E3762" w:rsidRDefault="00286427">
      <w:pPr>
        <w:pStyle w:val="BodyText"/>
        <w:spacing w:before="189"/>
        <w:ind w:left="460" w:right="1066"/>
      </w:pPr>
      <w:r>
        <w:t xml:space="preserve">For training services targeted to City staff, the following measures allow the Program to measure </w:t>
      </w:r>
      <w:r>
        <w:rPr>
          <w:color w:val="4280FF"/>
        </w:rPr>
        <w:t>how</w:t>
      </w:r>
      <w:r>
        <w:rPr>
          <w:color w:val="4280FF"/>
          <w:spacing w:val="-55"/>
        </w:rPr>
        <w:t xml:space="preserve"> </w:t>
      </w:r>
      <w:r>
        <w:rPr>
          <w:color w:val="4280FF"/>
        </w:rPr>
        <w:t>much</w:t>
      </w:r>
      <w:r>
        <w:rPr>
          <w:color w:val="4280FF"/>
          <w:spacing w:val="-1"/>
        </w:rPr>
        <w:t xml:space="preserve"> </w:t>
      </w:r>
      <w:r>
        <w:t>of the intervention is being</w:t>
      </w:r>
      <w:r>
        <w:rPr>
          <w:spacing w:val="-1"/>
        </w:rPr>
        <w:t xml:space="preserve"> </w:t>
      </w:r>
      <w:r>
        <w:t>delivered.</w:t>
      </w:r>
    </w:p>
    <w:p w14:paraId="52A7E843" w14:textId="77777777" w:rsidR="002E3762" w:rsidRDefault="00286427">
      <w:pPr>
        <w:pStyle w:val="ListParagraph"/>
        <w:numPr>
          <w:ilvl w:val="0"/>
          <w:numId w:val="28"/>
        </w:numPr>
        <w:tabs>
          <w:tab w:val="left" w:pos="1179"/>
          <w:tab w:val="left" w:pos="1180"/>
        </w:tabs>
        <w:spacing w:before="200"/>
        <w:rPr>
          <w:sz w:val="21"/>
        </w:rPr>
      </w:pPr>
      <w:r>
        <w:rPr>
          <w:sz w:val="21"/>
        </w:rPr>
        <w:t>#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trainings</w:t>
      </w:r>
      <w:r>
        <w:rPr>
          <w:spacing w:val="-4"/>
          <w:sz w:val="21"/>
        </w:rPr>
        <w:t xml:space="preserve"> </w:t>
      </w:r>
      <w:r>
        <w:rPr>
          <w:sz w:val="21"/>
        </w:rPr>
        <w:t>offered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</w:p>
    <w:p w14:paraId="0E86371F" w14:textId="77777777" w:rsidR="002E3762" w:rsidRDefault="00286427">
      <w:pPr>
        <w:pStyle w:val="ListParagraph"/>
        <w:numPr>
          <w:ilvl w:val="0"/>
          <w:numId w:val="28"/>
        </w:numPr>
        <w:tabs>
          <w:tab w:val="left" w:pos="1179"/>
          <w:tab w:val="left" w:pos="1180"/>
        </w:tabs>
        <w:spacing w:line="279" w:lineRule="exact"/>
        <w:rPr>
          <w:sz w:val="21"/>
        </w:rPr>
      </w:pPr>
      <w:r>
        <w:rPr>
          <w:sz w:val="21"/>
        </w:rPr>
        <w:t>#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attendees</w:t>
      </w:r>
      <w:r>
        <w:rPr>
          <w:spacing w:val="-3"/>
          <w:sz w:val="21"/>
        </w:rPr>
        <w:t xml:space="preserve"> </w:t>
      </w:r>
      <w:r>
        <w:rPr>
          <w:sz w:val="21"/>
        </w:rPr>
        <w:t>(total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training)</w:t>
      </w:r>
    </w:p>
    <w:p w14:paraId="4DFD5F80" w14:textId="77777777" w:rsidR="002E3762" w:rsidRDefault="00286427">
      <w:pPr>
        <w:pStyle w:val="ListParagraph"/>
        <w:numPr>
          <w:ilvl w:val="0"/>
          <w:numId w:val="28"/>
        </w:numPr>
        <w:tabs>
          <w:tab w:val="left" w:pos="1179"/>
          <w:tab w:val="left" w:pos="1180"/>
        </w:tabs>
        <w:spacing w:line="279" w:lineRule="exact"/>
        <w:rPr>
          <w:sz w:val="21"/>
        </w:rPr>
      </w:pPr>
      <w:r>
        <w:rPr>
          <w:sz w:val="21"/>
        </w:rPr>
        <w:t>Types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trainings</w:t>
      </w:r>
      <w:r>
        <w:rPr>
          <w:spacing w:val="-2"/>
          <w:sz w:val="21"/>
        </w:rPr>
        <w:t xml:space="preserve"> </w:t>
      </w:r>
      <w:r>
        <w:rPr>
          <w:sz w:val="21"/>
        </w:rPr>
        <w:t>offered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year</w:t>
      </w:r>
    </w:p>
    <w:p w14:paraId="0C459708" w14:textId="77777777" w:rsidR="002E3762" w:rsidRDefault="002E3762">
      <w:pPr>
        <w:pStyle w:val="BodyText"/>
      </w:pPr>
    </w:p>
    <w:p w14:paraId="64BFC61A" w14:textId="77777777" w:rsidR="002E3762" w:rsidRDefault="00286427">
      <w:pPr>
        <w:pStyle w:val="BodyText"/>
        <w:spacing w:before="1"/>
        <w:ind w:left="460" w:right="1066"/>
      </w:pPr>
      <w:r>
        <w:t xml:space="preserve">For training services targeted to City staff, the following measures allow the Program to measure </w:t>
      </w:r>
      <w:r>
        <w:rPr>
          <w:color w:val="4280FF"/>
        </w:rPr>
        <w:t>how</w:t>
      </w:r>
      <w:r>
        <w:rPr>
          <w:color w:val="4280FF"/>
          <w:spacing w:val="-55"/>
        </w:rPr>
        <w:t xml:space="preserve"> </w:t>
      </w:r>
      <w:r>
        <w:rPr>
          <w:color w:val="4280FF"/>
        </w:rPr>
        <w:t xml:space="preserve">well </w:t>
      </w:r>
      <w:r>
        <w:t xml:space="preserve">the intervention is delivered </w:t>
      </w:r>
      <w:r>
        <w:rPr>
          <w:i/>
        </w:rPr>
        <w:t xml:space="preserve">and </w:t>
      </w:r>
      <w:r>
        <w:t xml:space="preserve">whether Program participants are </w:t>
      </w:r>
      <w:r>
        <w:rPr>
          <w:color w:val="4280FF"/>
        </w:rPr>
        <w:t xml:space="preserve">better off </w:t>
      </w:r>
      <w:r>
        <w:t>as a result of the</w:t>
      </w:r>
      <w:r>
        <w:rPr>
          <w:spacing w:val="1"/>
        </w:rPr>
        <w:t xml:space="preserve"> </w:t>
      </w:r>
      <w:r>
        <w:t>intervention.</w:t>
      </w:r>
    </w:p>
    <w:p w14:paraId="2C1FB621" w14:textId="77777777" w:rsidR="002E3762" w:rsidRDefault="00286427">
      <w:pPr>
        <w:pStyle w:val="ListParagraph"/>
        <w:numPr>
          <w:ilvl w:val="0"/>
          <w:numId w:val="28"/>
        </w:numPr>
        <w:tabs>
          <w:tab w:val="left" w:pos="1179"/>
          <w:tab w:val="left" w:pos="1180"/>
        </w:tabs>
        <w:spacing w:before="200"/>
        <w:ind w:right="964"/>
        <w:rPr>
          <w:sz w:val="21"/>
        </w:rPr>
      </w:pPr>
      <w:r>
        <w:rPr>
          <w:sz w:val="21"/>
        </w:rPr>
        <w:t>%</w:t>
      </w:r>
      <w:r>
        <w:rPr>
          <w:spacing w:val="-4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attended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training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agree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strongly</w:t>
      </w:r>
      <w:r>
        <w:rPr>
          <w:spacing w:val="-2"/>
          <w:sz w:val="21"/>
        </w:rPr>
        <w:t xml:space="preserve"> </w:t>
      </w:r>
      <w:r>
        <w:rPr>
          <w:sz w:val="21"/>
        </w:rPr>
        <w:t>agree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received</w:t>
      </w:r>
      <w:r>
        <w:rPr>
          <w:spacing w:val="-3"/>
          <w:sz w:val="21"/>
        </w:rPr>
        <w:t xml:space="preserve"> </w:t>
      </w:r>
      <w:r>
        <w:rPr>
          <w:sz w:val="21"/>
        </w:rPr>
        <w:t>was</w:t>
      </w:r>
      <w:r>
        <w:rPr>
          <w:spacing w:val="-55"/>
          <w:sz w:val="21"/>
        </w:rPr>
        <w:t xml:space="preserve"> </w:t>
      </w:r>
      <w:r>
        <w:rPr>
          <w:sz w:val="21"/>
        </w:rPr>
        <w:t>useful</w:t>
      </w:r>
    </w:p>
    <w:p w14:paraId="579ACBEE" w14:textId="77777777" w:rsidR="002E3762" w:rsidRDefault="00286427">
      <w:pPr>
        <w:pStyle w:val="ListParagraph"/>
        <w:numPr>
          <w:ilvl w:val="0"/>
          <w:numId w:val="28"/>
        </w:numPr>
        <w:tabs>
          <w:tab w:val="left" w:pos="1179"/>
          <w:tab w:val="left" w:pos="1180"/>
        </w:tabs>
        <w:ind w:right="939"/>
        <w:rPr>
          <w:sz w:val="21"/>
        </w:rPr>
      </w:pPr>
      <w:r>
        <w:rPr>
          <w:sz w:val="21"/>
        </w:rPr>
        <w:t>% who attended a training who report (via survey) they will use the information they learned to</w:t>
      </w:r>
      <w:r>
        <w:rPr>
          <w:spacing w:val="-56"/>
          <w:sz w:val="21"/>
        </w:rPr>
        <w:t xml:space="preserve"> </w:t>
      </w:r>
      <w:r>
        <w:rPr>
          <w:sz w:val="21"/>
        </w:rPr>
        <w:t>support</w:t>
      </w:r>
      <w:r>
        <w:rPr>
          <w:spacing w:val="-1"/>
          <w:sz w:val="21"/>
        </w:rPr>
        <w:t xml:space="preserve"> </w:t>
      </w:r>
      <w:r>
        <w:rPr>
          <w:sz w:val="21"/>
        </w:rPr>
        <w:t>their monitoring practices</w:t>
      </w:r>
    </w:p>
    <w:p w14:paraId="688E4F49" w14:textId="77777777" w:rsidR="002E3762" w:rsidRDefault="002E3762">
      <w:pPr>
        <w:rPr>
          <w:sz w:val="21"/>
        </w:rPr>
        <w:sectPr w:rsidR="002E3762">
          <w:pgSz w:w="12240" w:h="15840"/>
          <w:pgMar w:top="1340" w:right="600" w:bottom="280" w:left="980" w:header="720" w:footer="0" w:gutter="0"/>
          <w:cols w:space="720"/>
        </w:sectPr>
      </w:pPr>
    </w:p>
    <w:p w14:paraId="36849DF4" w14:textId="77777777" w:rsidR="002E3762" w:rsidRDefault="00286427">
      <w:pPr>
        <w:pStyle w:val="ListParagraph"/>
        <w:numPr>
          <w:ilvl w:val="0"/>
          <w:numId w:val="27"/>
        </w:numPr>
        <w:tabs>
          <w:tab w:val="left" w:pos="604"/>
        </w:tabs>
        <w:spacing w:before="80"/>
        <w:ind w:hanging="249"/>
        <w:jc w:val="left"/>
        <w:rPr>
          <w:sz w:val="21"/>
        </w:rPr>
      </w:pPr>
      <w:r>
        <w:rPr>
          <w:sz w:val="21"/>
        </w:rPr>
        <w:lastRenderedPageBreak/>
        <w:t>|</w:t>
      </w:r>
      <w:r>
        <w:rPr>
          <w:spacing w:val="-3"/>
          <w:sz w:val="21"/>
        </w:rPr>
        <w:t xml:space="preserve"> </w:t>
      </w:r>
      <w:r>
        <w:rPr>
          <w:sz w:val="21"/>
        </w:rPr>
        <w:t>Capacity</w:t>
      </w:r>
      <w:r>
        <w:rPr>
          <w:spacing w:val="-6"/>
          <w:sz w:val="21"/>
        </w:rPr>
        <w:t xml:space="preserve"> </w:t>
      </w:r>
      <w:r>
        <w:rPr>
          <w:sz w:val="21"/>
        </w:rPr>
        <w:t>Building</w:t>
      </w:r>
      <w:r>
        <w:rPr>
          <w:spacing w:val="-2"/>
          <w:sz w:val="21"/>
        </w:rPr>
        <w:t xml:space="preserve"> </w:t>
      </w:r>
      <w:r>
        <w:rPr>
          <w:sz w:val="21"/>
        </w:rPr>
        <w:t>Program</w:t>
      </w:r>
      <w:r>
        <w:rPr>
          <w:spacing w:val="-4"/>
          <w:sz w:val="21"/>
        </w:rPr>
        <w:t xml:space="preserve"> </w:t>
      </w:r>
      <w:r>
        <w:rPr>
          <w:sz w:val="21"/>
        </w:rPr>
        <w:t>Plan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Procedures</w:t>
      </w:r>
    </w:p>
    <w:p w14:paraId="18AC6BD7" w14:textId="77777777" w:rsidR="002E3762" w:rsidRDefault="002E3762">
      <w:pPr>
        <w:pStyle w:val="BodyText"/>
        <w:rPr>
          <w:sz w:val="20"/>
        </w:rPr>
      </w:pPr>
    </w:p>
    <w:p w14:paraId="29B1D48C" w14:textId="77777777" w:rsidR="002E3762" w:rsidRDefault="00264B94">
      <w:pPr>
        <w:pStyle w:val="BodyText"/>
        <w:spacing w:before="5"/>
        <w:rPr>
          <w:sz w:val="11"/>
        </w:rPr>
      </w:pPr>
      <w:r>
        <w:pict w14:anchorId="07613A45">
          <v:group id="docshapegroup27" o:spid="_x0000_s1038" style="position:absolute;margin-left:52.3pt;margin-top:8.75pt;width:669.2pt;height:46pt;z-index:-15722496;mso-wrap-distance-left:0;mso-wrap-distance-right:0;mso-position-horizontal-relative:page" coordorigin="1046,175" coordsize="13384,920">
            <v:shape id="docshape28" o:spid="_x0000_s1040" style="position:absolute;left:1046;top:175;width:13384;height:920" coordorigin="1046,175" coordsize="13384,920" path="m14430,175r-13324,l1046,175r,60l1046,1095r60,l1106,235r13324,l14430,175xe" fillcolor="#fcba04" stroked="f">
              <v:path arrowok="t"/>
            </v:shape>
            <v:shape id="docshape29" o:spid="_x0000_s1039" type="#_x0000_t202" style="position:absolute;left:1046;top:175;width:13384;height:920" filled="f" stroked="f">
              <v:textbox inset="0,0,0,0">
                <w:txbxContent>
                  <w:p w14:paraId="5E255462" w14:textId="77777777" w:rsidR="002E3762" w:rsidRDefault="00286427">
                    <w:pPr>
                      <w:spacing w:before="60"/>
                      <w:ind w:left="249"/>
                      <w:rPr>
                        <w:rFonts w:ascii="Segoe UI"/>
                        <w:sz w:val="64"/>
                      </w:rPr>
                    </w:pPr>
                    <w:bookmarkStart w:id="61" w:name="Performance_Measures"/>
                    <w:bookmarkStart w:id="62" w:name="_bookmark30"/>
                    <w:bookmarkEnd w:id="61"/>
                    <w:bookmarkEnd w:id="62"/>
                    <w:r>
                      <w:rPr>
                        <w:rFonts w:ascii="Segoe UI"/>
                        <w:color w:val="43444D"/>
                        <w:sz w:val="64"/>
                      </w:rPr>
                      <w:t>Performance</w:t>
                    </w:r>
                    <w:r>
                      <w:rPr>
                        <w:rFonts w:ascii="Segoe UI"/>
                        <w:color w:val="43444D"/>
                        <w:spacing w:val="-9"/>
                        <w:sz w:val="64"/>
                      </w:rPr>
                      <w:t xml:space="preserve"> </w:t>
                    </w:r>
                    <w:r>
                      <w:rPr>
                        <w:rFonts w:ascii="Segoe UI"/>
                        <w:color w:val="43444D"/>
                        <w:sz w:val="64"/>
                      </w:rPr>
                      <w:t>Measures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33D69A" w14:textId="77777777" w:rsidR="002E3762" w:rsidRDefault="00286427">
      <w:pPr>
        <w:pStyle w:val="BodyText"/>
        <w:ind w:left="355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</w:p>
    <w:p w14:paraId="2DBCA052" w14:textId="77777777" w:rsidR="002E3762" w:rsidRDefault="002E3762">
      <w:pPr>
        <w:pStyle w:val="BodyText"/>
        <w:spacing w:before="1"/>
        <w:rPr>
          <w:sz w:val="22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1814"/>
        <w:gridCol w:w="1393"/>
        <w:gridCol w:w="1278"/>
        <w:gridCol w:w="2044"/>
      </w:tblGrid>
      <w:tr w:rsidR="002E3762" w14:paraId="4AD9473E" w14:textId="77777777">
        <w:trPr>
          <w:trHeight w:val="571"/>
        </w:trPr>
        <w:tc>
          <w:tcPr>
            <w:tcW w:w="5814" w:type="dxa"/>
            <w:tcBorders>
              <w:bottom w:val="single" w:sz="8" w:space="0" w:color="000000"/>
            </w:tcBorders>
          </w:tcPr>
          <w:p w14:paraId="385F437B" w14:textId="77777777" w:rsidR="002E3762" w:rsidRDefault="00286427">
            <w:pPr>
              <w:pStyle w:val="TableParagraph"/>
              <w:spacing w:before="118"/>
              <w:ind w:left="122"/>
              <w:rPr>
                <w:sz w:val="18"/>
              </w:rPr>
            </w:pPr>
            <w:r>
              <w:rPr>
                <w:sz w:val="18"/>
              </w:rPr>
              <w:t>Measure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 w14:paraId="39AC896B" w14:textId="77777777" w:rsidR="002E3762" w:rsidRDefault="00286427">
            <w:pPr>
              <w:pStyle w:val="TableParagraph"/>
              <w:spacing w:before="118"/>
              <w:ind w:left="158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Category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 w14:paraId="2B20AF81" w14:textId="77777777" w:rsidR="002E3762" w:rsidRDefault="00286427">
            <w:pPr>
              <w:pStyle w:val="TableParagraph"/>
              <w:ind w:left="234" w:right="170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Subcategory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1FF9B557" w14:textId="77777777" w:rsidR="002E3762" w:rsidRDefault="00286427">
            <w:pPr>
              <w:pStyle w:val="TableParagraph"/>
              <w:spacing w:before="118"/>
              <w:ind w:left="191"/>
              <w:rPr>
                <w:sz w:val="18"/>
              </w:rPr>
            </w:pPr>
            <w:r>
              <w:rPr>
                <w:sz w:val="18"/>
              </w:rPr>
              <w:t>Audience</w:t>
            </w:r>
          </w:p>
        </w:tc>
        <w:tc>
          <w:tcPr>
            <w:tcW w:w="2044" w:type="dxa"/>
            <w:tcBorders>
              <w:bottom w:val="single" w:sz="8" w:space="0" w:color="000000"/>
            </w:tcBorders>
          </w:tcPr>
          <w:p w14:paraId="49AE9D67" w14:textId="77777777" w:rsidR="002E3762" w:rsidRDefault="00286427">
            <w:pPr>
              <w:pStyle w:val="TableParagraph"/>
              <w:spacing w:before="118"/>
              <w:ind w:left="263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2E3762" w14:paraId="35415A10" w14:textId="77777777">
        <w:trPr>
          <w:trHeight w:val="570"/>
        </w:trPr>
        <w:tc>
          <w:tcPr>
            <w:tcW w:w="5814" w:type="dxa"/>
            <w:tcBorders>
              <w:top w:val="single" w:sz="8" w:space="0" w:color="000000"/>
              <w:bottom w:val="single" w:sz="8" w:space="0" w:color="B0B1BA"/>
            </w:tcBorders>
          </w:tcPr>
          <w:p w14:paraId="0C8EF2AA" w14:textId="77777777" w:rsidR="002E3762" w:rsidRDefault="00286427">
            <w:pPr>
              <w:pStyle w:val="TableParagraph"/>
              <w:spacing w:before="45"/>
              <w:ind w:left="122" w:right="137"/>
              <w:rPr>
                <w:sz w:val="18"/>
              </w:rPr>
            </w:pPr>
            <w:r>
              <w:rPr>
                <w:sz w:val="18"/>
              </w:rPr>
              <w:t>% of monitors reporting they were always or most of the time confident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 findings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8" w:space="0" w:color="B0B1BA"/>
            </w:tcBorders>
          </w:tcPr>
          <w:p w14:paraId="63000EC4" w14:textId="77777777" w:rsidR="002E3762" w:rsidRDefault="00286427">
            <w:pPr>
              <w:pStyle w:val="TableParagraph"/>
              <w:spacing w:before="165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000000"/>
              <w:bottom w:val="single" w:sz="8" w:space="0" w:color="B0B1BA"/>
            </w:tcBorders>
          </w:tcPr>
          <w:p w14:paraId="14435916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B0B1BA"/>
            </w:tcBorders>
          </w:tcPr>
          <w:p w14:paraId="76BD5956" w14:textId="77777777" w:rsidR="002E3762" w:rsidRDefault="00286427">
            <w:pPr>
              <w:pStyle w:val="TableParagraph"/>
              <w:spacing w:before="165"/>
              <w:ind w:left="19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B0B1BA"/>
            </w:tcBorders>
          </w:tcPr>
          <w:p w14:paraId="591928DC" w14:textId="77777777" w:rsidR="002E3762" w:rsidRDefault="00286427">
            <w:pPr>
              <w:pStyle w:val="TableParagraph"/>
              <w:spacing w:before="165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6AC53CE7" w14:textId="77777777">
        <w:trPr>
          <w:trHeight w:val="564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2728DEFF" w14:textId="77777777" w:rsidR="002E3762" w:rsidRDefault="00286427">
            <w:pPr>
              <w:pStyle w:val="TableParagraph"/>
              <w:spacing w:before="43"/>
              <w:ind w:left="122" w:right="200"/>
              <w:rPr>
                <w:sz w:val="18"/>
              </w:rPr>
            </w:pPr>
            <w:r>
              <w:rPr>
                <w:sz w:val="18"/>
              </w:rPr>
              <w:t>% of nonprofits who agree or strongly agree the Program helps ensure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nonprofit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 operations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65FFA58A" w14:textId="77777777" w:rsidR="002E3762" w:rsidRDefault="00286427">
            <w:pPr>
              <w:pStyle w:val="TableParagraph"/>
              <w:spacing w:before="163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1B7E9539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622F695F" w14:textId="77777777" w:rsidR="002E3762" w:rsidRDefault="00286427">
            <w:pPr>
              <w:pStyle w:val="TableParagraph"/>
              <w:spacing w:before="163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4FEA4E28" w14:textId="77777777" w:rsidR="002E3762" w:rsidRDefault="00286427">
            <w:pPr>
              <w:pStyle w:val="TableParagraph"/>
              <w:spacing w:before="163"/>
              <w:ind w:left="263"/>
              <w:rPr>
                <w:sz w:val="18"/>
              </w:rPr>
            </w:pP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 w:rsidR="002E3762" w14:paraId="5FD65D7C" w14:textId="77777777">
        <w:trPr>
          <w:trHeight w:val="570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2BBE6B19" w14:textId="77777777" w:rsidR="002E3762" w:rsidRDefault="00286427">
            <w:pPr>
              <w:pStyle w:val="TableParagraph"/>
              <w:spacing w:before="45"/>
              <w:ind w:left="122" w:right="456"/>
              <w:rPr>
                <w:sz w:val="18"/>
              </w:rPr>
            </w:pPr>
            <w:r>
              <w:rPr>
                <w:sz w:val="18"/>
              </w:rPr>
              <w:t>% of all nonprofits who had fiscal findings who reduced them in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subsequent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431F5741" w14:textId="77777777" w:rsidR="002E3762" w:rsidRDefault="00286427">
            <w:pPr>
              <w:pStyle w:val="TableParagraph"/>
              <w:spacing w:before="165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246322CB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0A3A98D8" w14:textId="77777777" w:rsidR="002E3762" w:rsidRDefault="00286427">
            <w:pPr>
              <w:pStyle w:val="TableParagraph"/>
              <w:spacing w:before="165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05065ACF" w14:textId="77777777" w:rsidR="002E3762" w:rsidRDefault="00286427">
            <w:pPr>
              <w:pStyle w:val="TableParagraph"/>
              <w:spacing w:before="165"/>
              <w:ind w:left="263"/>
              <w:rPr>
                <w:sz w:val="18"/>
              </w:rPr>
            </w:pP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 w:rsidR="002E3762" w14:paraId="680FC7E6" w14:textId="77777777">
        <w:trPr>
          <w:trHeight w:val="645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3DCD5748" w14:textId="77777777" w:rsidR="002E3762" w:rsidRDefault="00286427">
            <w:pPr>
              <w:pStyle w:val="TableParagraph"/>
              <w:spacing w:before="83"/>
              <w:ind w:left="122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nonprofits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contracts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099A3AF4" w14:textId="77777777" w:rsidR="002E3762" w:rsidRDefault="00286427">
            <w:pPr>
              <w:pStyle w:val="TableParagraph"/>
              <w:spacing w:before="204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7CD4554A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78D8EFFD" w14:textId="77777777" w:rsidR="002E3762" w:rsidRDefault="00286427">
            <w:pPr>
              <w:pStyle w:val="TableParagraph"/>
              <w:spacing w:before="204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357BC3B5" w14:textId="77777777" w:rsidR="002E3762" w:rsidRDefault="00286427">
            <w:pPr>
              <w:pStyle w:val="TableParagraph"/>
              <w:spacing w:before="204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686AD52C" w14:textId="77777777">
        <w:trPr>
          <w:trHeight w:val="600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4074B7E5" w14:textId="77777777" w:rsidR="002E3762" w:rsidRDefault="00286427">
            <w:pPr>
              <w:pStyle w:val="TableParagraph"/>
              <w:spacing w:before="61"/>
              <w:ind w:left="122" w:right="20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nonprofits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communicated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self-assessment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58BF90E6" w14:textId="77777777" w:rsidR="002E3762" w:rsidRDefault="00286427">
            <w:pPr>
              <w:pStyle w:val="TableParagraph"/>
              <w:spacing w:before="181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4826B70C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10492BFE" w14:textId="77777777" w:rsidR="002E3762" w:rsidRDefault="00286427">
            <w:pPr>
              <w:pStyle w:val="TableParagraph"/>
              <w:spacing w:before="181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62296093" w14:textId="77777777" w:rsidR="002E3762" w:rsidRDefault="00286427">
            <w:pPr>
              <w:pStyle w:val="TableParagraph"/>
              <w:spacing w:before="181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4C07F063" w14:textId="77777777">
        <w:trPr>
          <w:trHeight w:val="619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6580D6CB" w14:textId="77777777" w:rsidR="002E3762" w:rsidRDefault="00286427">
            <w:pPr>
              <w:pStyle w:val="TableParagraph"/>
              <w:spacing w:before="70"/>
              <w:ind w:left="122" w:right="478"/>
              <w:rPr>
                <w:sz w:val="18"/>
              </w:rPr>
            </w:pPr>
            <w:r>
              <w:rPr>
                <w:sz w:val="18"/>
              </w:rPr>
              <w:t>% of nonprofits who agree City staff conducted the site visit or self-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1ABD1379" w14:textId="77777777" w:rsidR="002E3762" w:rsidRDefault="00286427">
            <w:pPr>
              <w:pStyle w:val="TableParagraph"/>
              <w:spacing w:before="190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62A0C7BF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4D1BCC78" w14:textId="77777777" w:rsidR="002E3762" w:rsidRDefault="00286427">
            <w:pPr>
              <w:pStyle w:val="TableParagraph"/>
              <w:spacing w:before="190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3E7FE884" w14:textId="77777777" w:rsidR="002E3762" w:rsidRDefault="00286427">
            <w:pPr>
              <w:pStyle w:val="TableParagraph"/>
              <w:spacing w:before="190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1026DAAA" w14:textId="77777777">
        <w:trPr>
          <w:trHeight w:val="570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679DD709" w14:textId="77777777" w:rsidR="002E3762" w:rsidRDefault="00286427">
            <w:pPr>
              <w:pStyle w:val="TableParagraph"/>
              <w:spacing w:before="45"/>
              <w:ind w:left="122" w:right="478"/>
              <w:rPr>
                <w:sz w:val="18"/>
              </w:rPr>
            </w:pPr>
            <w:r>
              <w:rPr>
                <w:sz w:val="18"/>
              </w:rPr>
              <w:t>% of nonprofits who agree City staff conducted the site visit or self-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efficiently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2D4F62A4" w14:textId="77777777" w:rsidR="002E3762" w:rsidRDefault="00286427">
            <w:pPr>
              <w:pStyle w:val="TableParagraph"/>
              <w:spacing w:before="165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5987F668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5004E2E6" w14:textId="77777777" w:rsidR="002E3762" w:rsidRDefault="00286427">
            <w:pPr>
              <w:pStyle w:val="TableParagraph"/>
              <w:spacing w:before="165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668179B4" w14:textId="77777777" w:rsidR="002E3762" w:rsidRDefault="00286427">
            <w:pPr>
              <w:pStyle w:val="TableParagraph"/>
              <w:spacing w:before="165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12E70BF4" w14:textId="77777777">
        <w:trPr>
          <w:trHeight w:val="569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3D9F714B" w14:textId="77777777" w:rsidR="002E3762" w:rsidRDefault="00286427">
            <w:pPr>
              <w:pStyle w:val="TableParagraph"/>
              <w:spacing w:before="45"/>
              <w:ind w:left="122" w:right="137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collaborated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28CA134E" w14:textId="77777777" w:rsidR="002E3762" w:rsidRDefault="00286427">
            <w:pPr>
              <w:pStyle w:val="TableParagraph"/>
              <w:spacing w:before="165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6B534EA1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75FC78A3" w14:textId="77777777" w:rsidR="002E3762" w:rsidRDefault="00286427">
            <w:pPr>
              <w:pStyle w:val="TableParagraph"/>
              <w:spacing w:before="165"/>
              <w:ind w:left="19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71ACF2AF" w14:textId="77777777" w:rsidR="002E3762" w:rsidRDefault="00286427">
            <w:pPr>
              <w:pStyle w:val="TableParagraph"/>
              <w:spacing w:before="165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4EC3123B" w14:textId="77777777">
        <w:trPr>
          <w:trHeight w:val="601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44C2442A" w14:textId="77777777" w:rsidR="002E3762" w:rsidRDefault="00286427">
            <w:pPr>
              <w:pStyle w:val="TableParagraph"/>
              <w:spacing w:before="61"/>
              <w:ind w:left="122" w:right="20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average,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helpful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used)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6BBDE5C2" w14:textId="77777777" w:rsidR="002E3762" w:rsidRDefault="00286427">
            <w:pPr>
              <w:pStyle w:val="TableParagraph"/>
              <w:spacing w:before="181"/>
              <w:ind w:left="158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6F242FE5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5A4E5E19" w14:textId="77777777" w:rsidR="002E3762" w:rsidRDefault="00286427">
            <w:pPr>
              <w:pStyle w:val="TableParagraph"/>
              <w:spacing w:before="181"/>
              <w:ind w:left="19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0B7CD34E" w14:textId="77777777" w:rsidR="002E3762" w:rsidRDefault="00286427">
            <w:pPr>
              <w:pStyle w:val="TableParagraph"/>
              <w:spacing w:before="181"/>
              <w:ind w:left="263"/>
              <w:rPr>
                <w:sz w:val="18"/>
              </w:rPr>
            </w:pP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 w:rsidR="002E3762" w14:paraId="3B04CFBE" w14:textId="77777777">
        <w:trPr>
          <w:trHeight w:val="299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2C9F326F" w14:textId="77777777" w:rsidR="002E3762" w:rsidRDefault="00286427">
            <w:pPr>
              <w:pStyle w:val="TableParagraph"/>
              <w:spacing w:before="29"/>
              <w:ind w:left="122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nonprofits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receiving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coaching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725E8D5C" w14:textId="77777777" w:rsidR="002E3762" w:rsidRDefault="00286427">
            <w:pPr>
              <w:pStyle w:val="TableParagraph"/>
              <w:spacing w:before="29"/>
              <w:ind w:left="158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3061F5BD" w14:textId="77777777" w:rsidR="002E3762" w:rsidRDefault="00286427">
            <w:pPr>
              <w:pStyle w:val="TableParagraph"/>
              <w:spacing w:before="29"/>
              <w:ind w:left="234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391D1C1E" w14:textId="77777777" w:rsidR="002E3762" w:rsidRDefault="00286427">
            <w:pPr>
              <w:pStyle w:val="TableParagraph"/>
              <w:spacing w:before="29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2CCC772D" w14:textId="77777777" w:rsidR="002E3762" w:rsidRDefault="00286427">
            <w:pPr>
              <w:pStyle w:val="TableParagraph"/>
              <w:spacing w:before="29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11A7D47C" w14:textId="77777777">
        <w:trPr>
          <w:trHeight w:val="300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42A2700F" w14:textId="77777777" w:rsidR="002E3762" w:rsidRDefault="00286427"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coaching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delivered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6CB1C697" w14:textId="77777777" w:rsidR="002E3762" w:rsidRDefault="00286427">
            <w:pPr>
              <w:pStyle w:val="TableParagraph"/>
              <w:spacing w:before="31"/>
              <w:ind w:left="158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7B1C7235" w14:textId="77777777" w:rsidR="002E3762" w:rsidRDefault="00286427">
            <w:pPr>
              <w:pStyle w:val="TableParagraph"/>
              <w:spacing w:before="31"/>
              <w:ind w:left="234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0D565611" w14:textId="77777777" w:rsidR="002E3762" w:rsidRDefault="00286427">
            <w:pPr>
              <w:pStyle w:val="TableParagraph"/>
              <w:spacing w:before="31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44307290" w14:textId="77777777" w:rsidR="002E3762" w:rsidRDefault="00286427">
            <w:pPr>
              <w:pStyle w:val="TableParagraph"/>
              <w:spacing w:before="31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16210C7D" w14:textId="77777777">
        <w:trPr>
          <w:trHeight w:val="300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6E8F482D" w14:textId="77777777" w:rsidR="002E3762" w:rsidRDefault="00286427"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09D0C9DB" w14:textId="77777777" w:rsidR="002E3762" w:rsidRDefault="00286427">
            <w:pPr>
              <w:pStyle w:val="TableParagraph"/>
              <w:spacing w:before="31"/>
              <w:ind w:left="158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29DC926E" w14:textId="77777777" w:rsidR="002E3762" w:rsidRDefault="00286427">
            <w:pPr>
              <w:pStyle w:val="TableParagraph"/>
              <w:spacing w:before="31"/>
              <w:ind w:left="234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0DEA3E76" w14:textId="77777777" w:rsidR="002E3762" w:rsidRDefault="00286427">
            <w:pPr>
              <w:pStyle w:val="TableParagraph"/>
              <w:spacing w:before="31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6E6AE6B1" w14:textId="77777777" w:rsidR="002E3762" w:rsidRDefault="00286427">
            <w:pPr>
              <w:pStyle w:val="TableParagraph"/>
              <w:spacing w:before="31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370F8851" w14:textId="77777777">
        <w:trPr>
          <w:trHeight w:val="301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0CE8D860" w14:textId="77777777" w:rsidR="002E3762" w:rsidRDefault="00286427"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estimated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accomplish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Plans)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5BC1A0DB" w14:textId="77777777" w:rsidR="002E3762" w:rsidRDefault="00286427">
            <w:pPr>
              <w:pStyle w:val="TableParagraph"/>
              <w:spacing w:before="31"/>
              <w:ind w:left="158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2E44E46D" w14:textId="77777777" w:rsidR="002E3762" w:rsidRDefault="00286427">
            <w:pPr>
              <w:pStyle w:val="TableParagraph"/>
              <w:spacing w:before="31"/>
              <w:ind w:left="234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23FBEE89" w14:textId="77777777" w:rsidR="002E3762" w:rsidRDefault="00286427">
            <w:pPr>
              <w:pStyle w:val="TableParagraph"/>
              <w:spacing w:before="31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12FAB572" w14:textId="77777777" w:rsidR="002E3762" w:rsidRDefault="00286427">
            <w:pPr>
              <w:pStyle w:val="TableParagraph"/>
              <w:spacing w:before="31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6720FC44" w14:textId="77777777">
        <w:trPr>
          <w:trHeight w:val="302"/>
        </w:trPr>
        <w:tc>
          <w:tcPr>
            <w:tcW w:w="5814" w:type="dxa"/>
            <w:tcBorders>
              <w:top w:val="single" w:sz="8" w:space="0" w:color="B0B1BA"/>
              <w:bottom w:val="single" w:sz="8" w:space="0" w:color="B0B1BA"/>
            </w:tcBorders>
          </w:tcPr>
          <w:p w14:paraId="69ED6437" w14:textId="77777777" w:rsidR="002E3762" w:rsidRDefault="00286427"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estimated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accomplish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Plans)</w:t>
            </w:r>
          </w:p>
        </w:tc>
        <w:tc>
          <w:tcPr>
            <w:tcW w:w="1814" w:type="dxa"/>
            <w:tcBorders>
              <w:top w:val="single" w:sz="8" w:space="0" w:color="B0B1BA"/>
              <w:bottom w:val="single" w:sz="8" w:space="0" w:color="B0B1BA"/>
            </w:tcBorders>
          </w:tcPr>
          <w:p w14:paraId="532A752F" w14:textId="77777777" w:rsidR="002E3762" w:rsidRDefault="00286427">
            <w:pPr>
              <w:pStyle w:val="TableParagraph"/>
              <w:spacing w:before="31"/>
              <w:ind w:left="158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93" w:type="dxa"/>
            <w:tcBorders>
              <w:top w:val="single" w:sz="8" w:space="0" w:color="B0B1BA"/>
              <w:bottom w:val="single" w:sz="8" w:space="0" w:color="B0B1BA"/>
            </w:tcBorders>
          </w:tcPr>
          <w:p w14:paraId="1EDE78CC" w14:textId="77777777" w:rsidR="002E3762" w:rsidRDefault="00286427">
            <w:pPr>
              <w:pStyle w:val="TableParagraph"/>
              <w:spacing w:before="31"/>
              <w:ind w:left="234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278" w:type="dxa"/>
            <w:tcBorders>
              <w:top w:val="single" w:sz="8" w:space="0" w:color="B0B1BA"/>
              <w:bottom w:val="single" w:sz="8" w:space="0" w:color="B0B1BA"/>
            </w:tcBorders>
          </w:tcPr>
          <w:p w14:paraId="57CCF317" w14:textId="77777777" w:rsidR="002E3762" w:rsidRDefault="00286427">
            <w:pPr>
              <w:pStyle w:val="TableParagraph"/>
              <w:spacing w:before="31"/>
              <w:ind w:left="19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4" w:type="dxa"/>
            <w:tcBorders>
              <w:top w:val="single" w:sz="8" w:space="0" w:color="B0B1BA"/>
              <w:bottom w:val="single" w:sz="8" w:space="0" w:color="B0B1BA"/>
            </w:tcBorders>
          </w:tcPr>
          <w:p w14:paraId="6C96900C" w14:textId="77777777" w:rsidR="002E3762" w:rsidRDefault="00286427">
            <w:pPr>
              <w:pStyle w:val="TableParagraph"/>
              <w:spacing w:before="31"/>
              <w:ind w:left="26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</w:tbl>
    <w:p w14:paraId="777AA9B9" w14:textId="77777777" w:rsidR="002E3762" w:rsidRDefault="002E3762">
      <w:pPr>
        <w:rPr>
          <w:sz w:val="18"/>
        </w:rPr>
        <w:sectPr w:rsidR="002E3762">
          <w:headerReference w:type="default" r:id="rId23"/>
          <w:pgSz w:w="15840" w:h="12240" w:orient="landscape"/>
          <w:pgMar w:top="640" w:right="1300" w:bottom="280" w:left="940" w:header="0" w:footer="0" w:gutter="0"/>
          <w:cols w:space="720"/>
        </w:sectPr>
      </w:pPr>
    </w:p>
    <w:p w14:paraId="37CE0310" w14:textId="77777777" w:rsidR="002E3762" w:rsidRDefault="00286427">
      <w:pPr>
        <w:pStyle w:val="ListParagraph"/>
        <w:numPr>
          <w:ilvl w:val="0"/>
          <w:numId w:val="27"/>
        </w:numPr>
        <w:tabs>
          <w:tab w:val="left" w:pos="635"/>
        </w:tabs>
        <w:spacing w:before="80"/>
        <w:ind w:left="634" w:hanging="280"/>
        <w:jc w:val="left"/>
        <w:rPr>
          <w:sz w:val="21"/>
        </w:rPr>
      </w:pPr>
      <w:r>
        <w:rPr>
          <w:sz w:val="21"/>
        </w:rPr>
        <w:lastRenderedPageBreak/>
        <w:t>|</w:t>
      </w:r>
      <w:r>
        <w:rPr>
          <w:spacing w:val="-3"/>
          <w:sz w:val="21"/>
        </w:rPr>
        <w:t xml:space="preserve"> </w:t>
      </w:r>
      <w:r>
        <w:rPr>
          <w:sz w:val="21"/>
        </w:rPr>
        <w:t>Capacity</w:t>
      </w:r>
      <w:r>
        <w:rPr>
          <w:spacing w:val="-5"/>
          <w:sz w:val="21"/>
        </w:rPr>
        <w:t xml:space="preserve"> </w:t>
      </w:r>
      <w:r>
        <w:rPr>
          <w:sz w:val="21"/>
        </w:rPr>
        <w:t>Building</w:t>
      </w:r>
      <w:r>
        <w:rPr>
          <w:spacing w:val="-2"/>
          <w:sz w:val="21"/>
        </w:rPr>
        <w:t xml:space="preserve"> </w:t>
      </w:r>
      <w:r>
        <w:rPr>
          <w:sz w:val="21"/>
        </w:rPr>
        <w:t>Program</w:t>
      </w:r>
      <w:r>
        <w:rPr>
          <w:spacing w:val="-4"/>
          <w:sz w:val="21"/>
        </w:rPr>
        <w:t xml:space="preserve"> </w:t>
      </w:r>
      <w:r>
        <w:rPr>
          <w:sz w:val="21"/>
        </w:rPr>
        <w:t>Plan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Procedures</w:t>
      </w:r>
    </w:p>
    <w:p w14:paraId="7558432B" w14:textId="77777777" w:rsidR="002E3762" w:rsidRDefault="002E3762">
      <w:pPr>
        <w:pStyle w:val="BodyText"/>
        <w:rPr>
          <w:sz w:val="20"/>
        </w:rPr>
      </w:pPr>
    </w:p>
    <w:p w14:paraId="5615B7F7" w14:textId="77777777" w:rsidR="002E3762" w:rsidRDefault="002E3762">
      <w:pPr>
        <w:pStyle w:val="BodyText"/>
        <w:spacing w:before="7"/>
        <w:rPr>
          <w:sz w:val="16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1794"/>
        <w:gridCol w:w="1386"/>
        <w:gridCol w:w="1330"/>
        <w:gridCol w:w="2045"/>
      </w:tblGrid>
      <w:tr w:rsidR="002E3762" w14:paraId="244DB7EA" w14:textId="77777777">
        <w:trPr>
          <w:trHeight w:val="523"/>
        </w:trPr>
        <w:tc>
          <w:tcPr>
            <w:tcW w:w="5791" w:type="dxa"/>
            <w:tcBorders>
              <w:bottom w:val="single" w:sz="8" w:space="0" w:color="B0B1BA"/>
            </w:tcBorders>
          </w:tcPr>
          <w:p w14:paraId="1A3F5593" w14:textId="77777777" w:rsidR="002E3762" w:rsidRDefault="00286427">
            <w:pPr>
              <w:pStyle w:val="TableParagraph"/>
              <w:ind w:left="122" w:right="197"/>
              <w:rPr>
                <w:sz w:val="18"/>
              </w:rPr>
            </w:pPr>
            <w:r>
              <w:rPr>
                <w:sz w:val="18"/>
              </w:rPr>
              <w:t>% of nonprofits that received coaching and reported that the coaching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 their needs</w:t>
            </w:r>
          </w:p>
        </w:tc>
        <w:tc>
          <w:tcPr>
            <w:tcW w:w="1794" w:type="dxa"/>
            <w:tcBorders>
              <w:bottom w:val="single" w:sz="8" w:space="0" w:color="B0B1BA"/>
            </w:tcBorders>
          </w:tcPr>
          <w:p w14:paraId="0AC2AFE3" w14:textId="77777777" w:rsidR="002E3762" w:rsidRDefault="00286427">
            <w:pPr>
              <w:pStyle w:val="TableParagraph"/>
              <w:spacing w:before="119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bottom w:val="single" w:sz="8" w:space="0" w:color="B0B1BA"/>
            </w:tcBorders>
          </w:tcPr>
          <w:p w14:paraId="69E255E1" w14:textId="77777777" w:rsidR="002E3762" w:rsidRDefault="00286427">
            <w:pPr>
              <w:pStyle w:val="TableParagraph"/>
              <w:spacing w:before="119"/>
              <w:ind w:left="277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330" w:type="dxa"/>
            <w:tcBorders>
              <w:bottom w:val="single" w:sz="8" w:space="0" w:color="B0B1BA"/>
            </w:tcBorders>
          </w:tcPr>
          <w:p w14:paraId="2B057E58" w14:textId="77777777" w:rsidR="002E3762" w:rsidRDefault="00286427">
            <w:pPr>
              <w:pStyle w:val="TableParagraph"/>
              <w:spacing w:before="119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bottom w:val="single" w:sz="8" w:space="0" w:color="B0B1BA"/>
            </w:tcBorders>
          </w:tcPr>
          <w:p w14:paraId="0CCCB523" w14:textId="77777777" w:rsidR="002E3762" w:rsidRDefault="00286427">
            <w:pPr>
              <w:pStyle w:val="TableParagraph"/>
              <w:spacing w:before="119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35D80BA7" w14:textId="77777777">
        <w:trPr>
          <w:trHeight w:val="300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54954853" w14:textId="77777777" w:rsidR="002E3762" w:rsidRDefault="00286427">
            <w:pPr>
              <w:pStyle w:val="TableParagraph"/>
              <w:spacing w:before="29"/>
              <w:ind w:left="122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nonprofits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7E047A74" w14:textId="77777777" w:rsidR="002E3762" w:rsidRDefault="00286427">
            <w:pPr>
              <w:pStyle w:val="TableParagraph"/>
              <w:spacing w:before="29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0CDAC056" w14:textId="77777777" w:rsidR="002E3762" w:rsidRDefault="00286427">
            <w:pPr>
              <w:pStyle w:val="TableParagraph"/>
              <w:spacing w:before="29"/>
              <w:ind w:left="277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3F115106" w14:textId="77777777" w:rsidR="002E3762" w:rsidRDefault="00286427">
            <w:pPr>
              <w:pStyle w:val="TableParagraph"/>
              <w:spacing w:before="29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165E2C59" w14:textId="77777777" w:rsidR="002E3762" w:rsidRDefault="00286427">
            <w:pPr>
              <w:pStyle w:val="TableParagraph"/>
              <w:spacing w:before="29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6B815581" w14:textId="77777777">
        <w:trPr>
          <w:trHeight w:val="267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3C43DDC9" w14:textId="77777777" w:rsidR="002E3762" w:rsidRDefault="00286427">
            <w:pPr>
              <w:pStyle w:val="TableParagraph"/>
              <w:spacing w:before="14" w:line="234" w:lineRule="exact"/>
              <w:ind w:left="122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accomplish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timeframe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12A032E0" w14:textId="77777777" w:rsidR="002E3762" w:rsidRDefault="00286427">
            <w:pPr>
              <w:pStyle w:val="TableParagraph"/>
              <w:spacing w:before="14" w:line="234" w:lineRule="exact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26CC8076" w14:textId="77777777" w:rsidR="002E3762" w:rsidRDefault="00286427">
            <w:pPr>
              <w:pStyle w:val="TableParagraph"/>
              <w:spacing w:before="14" w:line="234" w:lineRule="exact"/>
              <w:ind w:left="277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0E68F47B" w14:textId="77777777" w:rsidR="002E3762" w:rsidRDefault="00286427">
            <w:pPr>
              <w:pStyle w:val="TableParagraph"/>
              <w:spacing w:before="14" w:line="234" w:lineRule="exact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6B77BC57" w14:textId="77777777" w:rsidR="002E3762" w:rsidRDefault="00286427">
            <w:pPr>
              <w:pStyle w:val="TableParagraph"/>
              <w:spacing w:before="14" w:line="234" w:lineRule="exact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2C6BB31F" w14:textId="77777777">
        <w:trPr>
          <w:trHeight w:val="569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5BBA3876" w14:textId="77777777" w:rsidR="002E3762" w:rsidRDefault="00286427">
            <w:pPr>
              <w:pStyle w:val="TableParagraph"/>
              <w:spacing w:before="45"/>
              <w:ind w:left="122" w:right="197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nonprofits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maintaining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action plan changes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1214F7CA" w14:textId="77777777" w:rsidR="002E3762" w:rsidRDefault="00286427">
            <w:pPr>
              <w:pStyle w:val="TableParagraph"/>
              <w:spacing w:before="165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4972A998" w14:textId="77777777" w:rsidR="002E3762" w:rsidRDefault="00286427">
            <w:pPr>
              <w:pStyle w:val="TableParagraph"/>
              <w:spacing w:before="165"/>
              <w:ind w:left="277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4EE10250" w14:textId="77777777" w:rsidR="002E3762" w:rsidRDefault="00286427">
            <w:pPr>
              <w:pStyle w:val="TableParagraph"/>
              <w:spacing w:before="165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29228597" w14:textId="77777777" w:rsidR="002E3762" w:rsidRDefault="00286427">
            <w:pPr>
              <w:pStyle w:val="TableParagraph"/>
              <w:spacing w:before="165"/>
              <w:ind w:left="261"/>
              <w:rPr>
                <w:sz w:val="18"/>
              </w:rPr>
            </w:pP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 w:rsidR="002E3762" w14:paraId="10C139D7" w14:textId="77777777">
        <w:trPr>
          <w:trHeight w:val="570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3AC367C1" w14:textId="77777777" w:rsidR="002E3762" w:rsidRDefault="00286427">
            <w:pPr>
              <w:pStyle w:val="TableParagraph"/>
              <w:spacing w:before="45"/>
              <w:ind w:left="122" w:right="251"/>
              <w:rPr>
                <w:sz w:val="18"/>
              </w:rPr>
            </w:pPr>
            <w:r>
              <w:rPr>
                <w:sz w:val="18"/>
              </w:rPr>
              <w:t>% of coached nonprofits who had fiscal findings who reduced them 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subsequent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7570397E" w14:textId="77777777" w:rsidR="002E3762" w:rsidRDefault="00286427">
            <w:pPr>
              <w:pStyle w:val="TableParagraph"/>
              <w:spacing w:before="165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6D5A8391" w14:textId="77777777" w:rsidR="002E3762" w:rsidRDefault="00286427">
            <w:pPr>
              <w:pStyle w:val="TableParagraph"/>
              <w:spacing w:before="165"/>
              <w:ind w:left="277"/>
              <w:rPr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447647FD" w14:textId="77777777" w:rsidR="002E3762" w:rsidRDefault="00286427">
            <w:pPr>
              <w:pStyle w:val="TableParagraph"/>
              <w:spacing w:before="165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08B4878F" w14:textId="77777777" w:rsidR="002E3762" w:rsidRDefault="00286427">
            <w:pPr>
              <w:pStyle w:val="TableParagraph"/>
              <w:spacing w:before="165"/>
              <w:ind w:left="261"/>
              <w:rPr>
                <w:sz w:val="18"/>
              </w:rPr>
            </w:pP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 w:rsidR="002E3762" w14:paraId="3132B46E" w14:textId="77777777">
        <w:trPr>
          <w:trHeight w:val="300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5FD4AC1E" w14:textId="77777777" w:rsidR="002E3762" w:rsidRDefault="00286427">
            <w:pPr>
              <w:pStyle w:val="TableParagraph"/>
              <w:spacing w:before="29"/>
              <w:ind w:left="122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nonprofit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7CDBF1E2" w14:textId="77777777" w:rsidR="002E3762" w:rsidRDefault="00286427">
            <w:pPr>
              <w:pStyle w:val="TableParagraph"/>
              <w:spacing w:before="29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1CDB5607" w14:textId="77777777" w:rsidR="002E3762" w:rsidRDefault="00286427">
            <w:pPr>
              <w:pStyle w:val="TableParagraph"/>
              <w:spacing w:before="29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258005D0" w14:textId="77777777" w:rsidR="002E3762" w:rsidRDefault="00286427">
            <w:pPr>
              <w:pStyle w:val="TableParagraph"/>
              <w:spacing w:before="29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3B6BCA0A" w14:textId="77777777" w:rsidR="002E3762" w:rsidRDefault="00286427">
            <w:pPr>
              <w:pStyle w:val="TableParagraph"/>
              <w:spacing w:before="29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719206B1" w14:textId="77777777">
        <w:trPr>
          <w:trHeight w:val="299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0140AECA" w14:textId="77777777" w:rsidR="002E3762" w:rsidRDefault="00286427">
            <w:pPr>
              <w:pStyle w:val="TableParagraph"/>
              <w:spacing w:before="29"/>
              <w:ind w:left="122"/>
              <w:rPr>
                <w:sz w:val="18"/>
              </w:rPr>
            </w:pPr>
            <w:r>
              <w:rPr>
                <w:sz w:val="18"/>
              </w:rPr>
              <w:t>Training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297E3228" w14:textId="77777777" w:rsidR="002E3762" w:rsidRDefault="00286427">
            <w:pPr>
              <w:pStyle w:val="TableParagraph"/>
              <w:spacing w:before="29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6956F9E7" w14:textId="77777777" w:rsidR="002E3762" w:rsidRDefault="00286427">
            <w:pPr>
              <w:pStyle w:val="TableParagraph"/>
              <w:spacing w:before="29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48BE024C" w14:textId="77777777" w:rsidR="002E3762" w:rsidRDefault="00286427">
            <w:pPr>
              <w:pStyle w:val="TableParagraph"/>
              <w:spacing w:before="29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3C6B0B01" w14:textId="77777777" w:rsidR="002E3762" w:rsidRDefault="00286427">
            <w:pPr>
              <w:pStyle w:val="TableParagraph"/>
              <w:spacing w:before="29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09CFF283" w14:textId="77777777">
        <w:trPr>
          <w:trHeight w:val="570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0A17B2A2" w14:textId="77777777" w:rsidR="002E3762" w:rsidRDefault="00286427">
            <w:pPr>
              <w:pStyle w:val="TableParagraph"/>
              <w:spacing w:before="45"/>
              <w:ind w:left="122" w:right="161"/>
              <w:rPr>
                <w:sz w:val="18"/>
              </w:rPr>
            </w:pPr>
            <w:r>
              <w:rPr>
                <w:sz w:val="18"/>
              </w:rPr>
              <w:t># of attendees at Nonprofit Training Series (unique attendees across all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workshops)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4A2CADEB" w14:textId="77777777" w:rsidR="002E3762" w:rsidRDefault="00286427">
            <w:pPr>
              <w:pStyle w:val="TableParagraph"/>
              <w:spacing w:before="165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2F18EBA3" w14:textId="77777777" w:rsidR="002E3762" w:rsidRDefault="00286427">
            <w:pPr>
              <w:pStyle w:val="TableParagraph"/>
              <w:spacing w:before="165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6A1488D4" w14:textId="77777777" w:rsidR="002E3762" w:rsidRDefault="00286427">
            <w:pPr>
              <w:pStyle w:val="TableParagraph"/>
              <w:spacing w:before="165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30D22B32" w14:textId="77777777" w:rsidR="002E3762" w:rsidRDefault="00286427">
            <w:pPr>
              <w:pStyle w:val="TableParagraph"/>
              <w:spacing w:before="165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607AEE13" w14:textId="77777777">
        <w:trPr>
          <w:trHeight w:val="300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09973ACC" w14:textId="77777777" w:rsidR="002E3762" w:rsidRDefault="00286427">
            <w:pPr>
              <w:pStyle w:val="TableParagraph"/>
              <w:spacing w:before="29"/>
              <w:ind w:left="122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Workshops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09B76839" w14:textId="77777777" w:rsidR="002E3762" w:rsidRDefault="00286427">
            <w:pPr>
              <w:pStyle w:val="TableParagraph"/>
              <w:spacing w:before="29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5C260A74" w14:textId="77777777" w:rsidR="002E3762" w:rsidRDefault="00286427">
            <w:pPr>
              <w:pStyle w:val="TableParagraph"/>
              <w:spacing w:before="29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3A6BE360" w14:textId="77777777" w:rsidR="002E3762" w:rsidRDefault="00286427">
            <w:pPr>
              <w:pStyle w:val="TableParagraph"/>
              <w:spacing w:before="29"/>
              <w:ind w:left="24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57FEAE8B" w14:textId="77777777" w:rsidR="002E3762" w:rsidRDefault="00286427">
            <w:pPr>
              <w:pStyle w:val="TableParagraph"/>
              <w:spacing w:before="29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1A90C8BA" w14:textId="77777777">
        <w:trPr>
          <w:trHeight w:val="299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670C3819" w14:textId="77777777" w:rsidR="002E3762" w:rsidRDefault="00286427">
            <w:pPr>
              <w:pStyle w:val="TableParagraph"/>
              <w:spacing w:before="29"/>
              <w:ind w:left="122"/>
              <w:rPr>
                <w:sz w:val="18"/>
              </w:rPr>
            </w:pPr>
            <w:r>
              <w:rPr>
                <w:sz w:val="18"/>
              </w:rPr>
              <w:t>Types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trainings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5AD1182F" w14:textId="77777777" w:rsidR="002E3762" w:rsidRDefault="00286427">
            <w:pPr>
              <w:pStyle w:val="TableParagraph"/>
              <w:spacing w:before="29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22999BA4" w14:textId="77777777" w:rsidR="002E3762" w:rsidRDefault="00286427">
            <w:pPr>
              <w:pStyle w:val="TableParagraph"/>
              <w:spacing w:before="29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79F4B0E0" w14:textId="77777777" w:rsidR="002E3762" w:rsidRDefault="00286427">
            <w:pPr>
              <w:pStyle w:val="TableParagraph"/>
              <w:spacing w:before="29"/>
              <w:ind w:left="24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3B327A76" w14:textId="77777777" w:rsidR="002E3762" w:rsidRDefault="00286427">
            <w:pPr>
              <w:pStyle w:val="TableParagraph"/>
              <w:spacing w:before="29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6E404ED9" w14:textId="77777777">
        <w:trPr>
          <w:trHeight w:val="570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3F714277" w14:textId="77777777" w:rsidR="002E3762" w:rsidRDefault="00286427">
            <w:pPr>
              <w:pStyle w:val="TableParagraph"/>
              <w:spacing w:before="45"/>
              <w:ind w:left="122" w:right="212"/>
              <w:rPr>
                <w:sz w:val="18"/>
              </w:rPr>
            </w:pPr>
            <w:r>
              <w:rPr>
                <w:sz w:val="18"/>
              </w:rPr>
              <w:t># of attendees at City Monitor Workshops (unique attendees across all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workshops)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770FA03A" w14:textId="77777777" w:rsidR="002E3762" w:rsidRDefault="00286427">
            <w:pPr>
              <w:pStyle w:val="TableParagraph"/>
              <w:spacing w:before="165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2D82B879" w14:textId="77777777" w:rsidR="002E3762" w:rsidRDefault="00286427">
            <w:pPr>
              <w:pStyle w:val="TableParagraph"/>
              <w:spacing w:before="165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0AEBC6E9" w14:textId="77777777" w:rsidR="002E3762" w:rsidRDefault="00286427">
            <w:pPr>
              <w:pStyle w:val="TableParagraph"/>
              <w:spacing w:before="165"/>
              <w:ind w:left="24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123AA107" w14:textId="77777777" w:rsidR="002E3762" w:rsidRDefault="00286427">
            <w:pPr>
              <w:pStyle w:val="TableParagraph"/>
              <w:spacing w:before="165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</w:p>
        </w:tc>
      </w:tr>
      <w:tr w:rsidR="002E3762" w14:paraId="1B1D8647" w14:textId="77777777">
        <w:trPr>
          <w:trHeight w:val="570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341DDBB6" w14:textId="77777777" w:rsidR="002E3762" w:rsidRDefault="00286427">
            <w:pPr>
              <w:pStyle w:val="TableParagraph"/>
              <w:spacing w:before="45"/>
              <w:ind w:left="122" w:right="411"/>
              <w:rPr>
                <w:sz w:val="18"/>
              </w:rPr>
            </w:pPr>
            <w:r>
              <w:rPr>
                <w:sz w:val="18"/>
              </w:rPr>
              <w:t>% of nonprofits who rate the training series as helpful (of those who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attended)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788298C6" w14:textId="77777777" w:rsidR="002E3762" w:rsidRDefault="00286427">
            <w:pPr>
              <w:pStyle w:val="TableParagraph"/>
              <w:spacing w:before="165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452BE4F5" w14:textId="77777777" w:rsidR="002E3762" w:rsidRDefault="00286427">
            <w:pPr>
              <w:pStyle w:val="TableParagraph"/>
              <w:spacing w:before="165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3FFB5CC0" w14:textId="77777777" w:rsidR="002E3762" w:rsidRDefault="00286427">
            <w:pPr>
              <w:pStyle w:val="TableParagraph"/>
              <w:spacing w:before="165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2922121C" w14:textId="77777777" w:rsidR="002E3762" w:rsidRDefault="00286427">
            <w:pPr>
              <w:pStyle w:val="TableParagraph"/>
              <w:spacing w:before="165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14AF51E3" w14:textId="77777777">
        <w:trPr>
          <w:trHeight w:val="569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56B51DEB" w14:textId="77777777" w:rsidR="002E3762" w:rsidRDefault="00286427">
            <w:pPr>
              <w:pStyle w:val="TableParagraph"/>
              <w:spacing w:before="45"/>
              <w:ind w:left="122" w:right="713"/>
              <w:rPr>
                <w:sz w:val="18"/>
              </w:rPr>
            </w:pPr>
            <w:r>
              <w:rPr>
                <w:sz w:val="18"/>
              </w:rPr>
              <w:t>% who attended a training who agree or strongly agree that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useful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7D49AF30" w14:textId="77777777" w:rsidR="002E3762" w:rsidRDefault="00286427">
            <w:pPr>
              <w:pStyle w:val="TableParagraph"/>
              <w:spacing w:before="165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0ED2B715" w14:textId="77777777" w:rsidR="002E3762" w:rsidRDefault="00286427">
            <w:pPr>
              <w:pStyle w:val="TableParagraph"/>
              <w:spacing w:before="165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44C650CF" w14:textId="77777777" w:rsidR="002E3762" w:rsidRDefault="00286427">
            <w:pPr>
              <w:pStyle w:val="TableParagraph"/>
              <w:spacing w:before="165"/>
              <w:ind w:left="24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0716E72D" w14:textId="77777777" w:rsidR="002E3762" w:rsidRDefault="00286427">
            <w:pPr>
              <w:pStyle w:val="TableParagraph"/>
              <w:spacing w:before="165"/>
              <w:ind w:left="26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</w:p>
        </w:tc>
      </w:tr>
      <w:tr w:rsidR="002E3762" w14:paraId="5827F24D" w14:textId="77777777">
        <w:trPr>
          <w:trHeight w:val="547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24E52F35" w14:textId="77777777" w:rsidR="002E3762" w:rsidRDefault="00286427">
            <w:pPr>
              <w:pStyle w:val="TableParagraph"/>
              <w:spacing w:before="34"/>
              <w:ind w:left="122" w:right="197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nonprofits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survey)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changed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 practices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0750D182" w14:textId="77777777" w:rsidR="002E3762" w:rsidRDefault="00286427">
            <w:pPr>
              <w:pStyle w:val="TableParagraph"/>
              <w:spacing w:before="154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4282261E" w14:textId="77777777" w:rsidR="002E3762" w:rsidRDefault="00286427">
            <w:pPr>
              <w:pStyle w:val="TableParagraph"/>
              <w:spacing w:before="154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15FD2817" w14:textId="77777777" w:rsidR="002E3762" w:rsidRDefault="0028642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Nonprofits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2BF7B001" w14:textId="77777777" w:rsidR="002E3762" w:rsidRDefault="00286427">
            <w:pPr>
              <w:pStyle w:val="TableParagraph"/>
              <w:spacing w:before="154"/>
              <w:ind w:left="261"/>
              <w:rPr>
                <w:sz w:val="18"/>
              </w:rPr>
            </w:pP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 w:rsidR="002E3762" w14:paraId="6C2CC1A5" w14:textId="77777777">
        <w:trPr>
          <w:trHeight w:val="529"/>
        </w:trPr>
        <w:tc>
          <w:tcPr>
            <w:tcW w:w="5791" w:type="dxa"/>
            <w:tcBorders>
              <w:top w:val="single" w:sz="8" w:space="0" w:color="B0B1BA"/>
              <w:bottom w:val="single" w:sz="8" w:space="0" w:color="B0B1BA"/>
            </w:tcBorders>
          </w:tcPr>
          <w:p w14:paraId="0F8748F2" w14:textId="77777777" w:rsidR="002E3762" w:rsidRDefault="00286427">
            <w:pPr>
              <w:pStyle w:val="TableParagraph"/>
              <w:spacing w:before="25"/>
              <w:ind w:left="122" w:right="496"/>
              <w:rPr>
                <w:sz w:val="18"/>
              </w:rPr>
            </w:pPr>
            <w:r>
              <w:rPr>
                <w:sz w:val="18"/>
              </w:rPr>
              <w:t>% who attended a training who report (via survey) they will use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</w:p>
        </w:tc>
        <w:tc>
          <w:tcPr>
            <w:tcW w:w="1794" w:type="dxa"/>
            <w:tcBorders>
              <w:top w:val="single" w:sz="8" w:space="0" w:color="B0B1BA"/>
              <w:bottom w:val="single" w:sz="8" w:space="0" w:color="B0B1BA"/>
            </w:tcBorders>
          </w:tcPr>
          <w:p w14:paraId="54061EA4" w14:textId="77777777" w:rsidR="002E3762" w:rsidRDefault="00286427">
            <w:pPr>
              <w:pStyle w:val="TableParagraph"/>
              <w:spacing w:before="145"/>
              <w:ind w:left="181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386" w:type="dxa"/>
            <w:tcBorders>
              <w:top w:val="single" w:sz="8" w:space="0" w:color="B0B1BA"/>
              <w:bottom w:val="single" w:sz="8" w:space="0" w:color="B0B1BA"/>
            </w:tcBorders>
          </w:tcPr>
          <w:p w14:paraId="09D2524C" w14:textId="77777777" w:rsidR="002E3762" w:rsidRDefault="00286427">
            <w:pPr>
              <w:pStyle w:val="TableParagraph"/>
              <w:spacing w:before="145"/>
              <w:ind w:left="277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1330" w:type="dxa"/>
            <w:tcBorders>
              <w:top w:val="single" w:sz="8" w:space="0" w:color="B0B1BA"/>
              <w:bottom w:val="single" w:sz="8" w:space="0" w:color="B0B1BA"/>
            </w:tcBorders>
          </w:tcPr>
          <w:p w14:paraId="64ABE37B" w14:textId="77777777" w:rsidR="002E3762" w:rsidRDefault="00286427">
            <w:pPr>
              <w:pStyle w:val="TableParagraph"/>
              <w:spacing w:before="145"/>
              <w:ind w:left="241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45" w:type="dxa"/>
            <w:tcBorders>
              <w:top w:val="single" w:sz="8" w:space="0" w:color="B0B1BA"/>
              <w:bottom w:val="single" w:sz="8" w:space="0" w:color="B0B1BA"/>
            </w:tcBorders>
          </w:tcPr>
          <w:p w14:paraId="3142D687" w14:textId="77777777" w:rsidR="002E3762" w:rsidRDefault="00286427">
            <w:pPr>
              <w:pStyle w:val="TableParagraph"/>
              <w:spacing w:before="145"/>
              <w:ind w:left="261"/>
              <w:rPr>
                <w:sz w:val="18"/>
              </w:rPr>
            </w:pP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</w:tbl>
    <w:p w14:paraId="0C0DD786" w14:textId="77777777" w:rsidR="002E3762" w:rsidRDefault="002E3762">
      <w:pPr>
        <w:rPr>
          <w:sz w:val="18"/>
        </w:rPr>
        <w:sectPr w:rsidR="002E3762">
          <w:headerReference w:type="even" r:id="rId24"/>
          <w:pgSz w:w="15840" w:h="12240" w:orient="landscape"/>
          <w:pgMar w:top="640" w:right="1300" w:bottom="280" w:left="940" w:header="0" w:footer="0" w:gutter="0"/>
          <w:cols w:space="720"/>
        </w:sectPr>
      </w:pPr>
    </w:p>
    <w:p w14:paraId="0A11D778" w14:textId="77777777" w:rsidR="002E3762" w:rsidRDefault="00286427">
      <w:pPr>
        <w:pStyle w:val="ListParagraph"/>
        <w:numPr>
          <w:ilvl w:val="0"/>
          <w:numId w:val="27"/>
        </w:numPr>
        <w:tabs>
          <w:tab w:val="left" w:pos="1068"/>
        </w:tabs>
        <w:spacing w:before="80"/>
        <w:ind w:left="1067"/>
        <w:jc w:val="left"/>
        <w:rPr>
          <w:sz w:val="21"/>
        </w:rPr>
      </w:pPr>
      <w:r>
        <w:rPr>
          <w:sz w:val="21"/>
        </w:rPr>
        <w:lastRenderedPageBreak/>
        <w:t>|</w:t>
      </w:r>
      <w:r>
        <w:rPr>
          <w:spacing w:val="-3"/>
          <w:sz w:val="21"/>
        </w:rPr>
        <w:t xml:space="preserve"> </w:t>
      </w:r>
      <w:r>
        <w:rPr>
          <w:sz w:val="21"/>
        </w:rPr>
        <w:t>Capacity</w:t>
      </w:r>
      <w:r>
        <w:rPr>
          <w:spacing w:val="-6"/>
          <w:sz w:val="21"/>
        </w:rPr>
        <w:t xml:space="preserve"> </w:t>
      </w:r>
      <w:r>
        <w:rPr>
          <w:sz w:val="21"/>
        </w:rPr>
        <w:t>Building</w:t>
      </w:r>
      <w:r>
        <w:rPr>
          <w:spacing w:val="-2"/>
          <w:sz w:val="21"/>
        </w:rPr>
        <w:t xml:space="preserve"> </w:t>
      </w:r>
      <w:r>
        <w:rPr>
          <w:sz w:val="21"/>
        </w:rPr>
        <w:t>Program</w:t>
      </w:r>
      <w:r>
        <w:rPr>
          <w:spacing w:val="-4"/>
          <w:sz w:val="21"/>
        </w:rPr>
        <w:t xml:space="preserve"> </w:t>
      </w:r>
      <w:r>
        <w:rPr>
          <w:sz w:val="21"/>
        </w:rPr>
        <w:t>Plan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Procedures</w:t>
      </w:r>
    </w:p>
    <w:p w14:paraId="6983DB60" w14:textId="77777777" w:rsidR="002E3762" w:rsidRDefault="002E3762">
      <w:pPr>
        <w:pStyle w:val="BodyText"/>
        <w:rPr>
          <w:sz w:val="20"/>
        </w:rPr>
      </w:pPr>
    </w:p>
    <w:p w14:paraId="0283E857" w14:textId="77777777" w:rsidR="002E3762" w:rsidRDefault="00264B94">
      <w:pPr>
        <w:pStyle w:val="BodyText"/>
        <w:spacing w:before="5"/>
        <w:rPr>
          <w:sz w:val="11"/>
        </w:rPr>
      </w:pPr>
      <w:r>
        <w:pict w14:anchorId="38052DED">
          <v:group id="docshapegroup30" o:spid="_x0000_s1035" style="position:absolute;margin-left:59.5pt;margin-top:8.8pt;width:482pt;height:46pt;z-index:-15721984;mso-wrap-distance-left:0;mso-wrap-distance-right:0;mso-position-horizontal-relative:page" coordorigin="1190,176" coordsize="9640,920">
            <v:shape id="docshape31" o:spid="_x0000_s1037" style="position:absolute;left:1190;top:175;width:9640;height:920" coordorigin="1190,176" coordsize="9640,920" path="m10830,176r-9580,l1190,176r,60l1190,1095r60,l1250,236r9580,l10830,176xe" fillcolor="#fcba04" stroked="f">
              <v:path arrowok="t"/>
            </v:shape>
            <v:shape id="docshape32" o:spid="_x0000_s1036" type="#_x0000_t202" style="position:absolute;left:1190;top:175;width:9640;height:920" filled="f" stroked="f">
              <v:textbox inset="0,0,0,0">
                <w:txbxContent>
                  <w:p w14:paraId="34CC8B6D" w14:textId="77777777" w:rsidR="002E3762" w:rsidRDefault="00286427">
                    <w:pPr>
                      <w:spacing w:before="60"/>
                      <w:ind w:left="249"/>
                      <w:rPr>
                        <w:rFonts w:ascii="Segoe UI"/>
                        <w:sz w:val="64"/>
                      </w:rPr>
                    </w:pPr>
                    <w:bookmarkStart w:id="63" w:name="Appendices"/>
                    <w:bookmarkStart w:id="64" w:name="_bookmark31"/>
                    <w:bookmarkEnd w:id="63"/>
                    <w:bookmarkEnd w:id="64"/>
                    <w:r>
                      <w:rPr>
                        <w:rFonts w:ascii="Segoe UI"/>
                        <w:color w:val="43444D"/>
                        <w:sz w:val="64"/>
                      </w:rPr>
                      <w:t>Appendices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750BC1" w14:textId="77777777" w:rsidR="002E3762" w:rsidRDefault="002E3762">
      <w:pPr>
        <w:pStyle w:val="BodyText"/>
        <w:rPr>
          <w:sz w:val="20"/>
        </w:rPr>
      </w:pPr>
    </w:p>
    <w:p w14:paraId="3A509CCB" w14:textId="77777777" w:rsidR="002E3762" w:rsidRDefault="002E3762">
      <w:pPr>
        <w:pStyle w:val="BodyText"/>
        <w:spacing w:before="2"/>
        <w:rPr>
          <w:sz w:val="19"/>
        </w:rPr>
      </w:pPr>
    </w:p>
    <w:p w14:paraId="419BF2A2" w14:textId="77777777" w:rsidR="002E3762" w:rsidRDefault="00286427">
      <w:pPr>
        <w:pStyle w:val="BodyText"/>
        <w:spacing w:line="276" w:lineRule="auto"/>
        <w:ind w:left="820" w:right="64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appendices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below.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54"/>
        </w:rPr>
        <w:t xml:space="preserve"> </w:t>
      </w:r>
      <w:r>
        <w:t>periodically.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Program’s</w:t>
      </w:r>
      <w:r>
        <w:rPr>
          <w:spacing w:val="-2"/>
        </w:rPr>
        <w:t xml:space="preserve"> </w:t>
      </w:r>
      <w:r>
        <w:t>Salesforce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versions.</w:t>
      </w:r>
    </w:p>
    <w:p w14:paraId="16B8175B" w14:textId="77777777" w:rsidR="002E3762" w:rsidRDefault="00286427">
      <w:pPr>
        <w:pStyle w:val="ListParagraph"/>
        <w:numPr>
          <w:ilvl w:val="1"/>
          <w:numId w:val="27"/>
        </w:numPr>
        <w:tabs>
          <w:tab w:val="left" w:pos="1539"/>
          <w:tab w:val="left" w:pos="1540"/>
        </w:tabs>
        <w:spacing w:before="200"/>
        <w:ind w:hanging="361"/>
        <w:rPr>
          <w:sz w:val="21"/>
        </w:rPr>
      </w:pPr>
      <w:r>
        <w:rPr>
          <w:sz w:val="21"/>
        </w:rPr>
        <w:t>Monitor</w:t>
      </w:r>
      <w:r>
        <w:rPr>
          <w:spacing w:val="-5"/>
          <w:sz w:val="21"/>
        </w:rPr>
        <w:t xml:space="preserve"> </w:t>
      </w:r>
      <w:r>
        <w:rPr>
          <w:sz w:val="21"/>
        </w:rPr>
        <w:t>Coaching</w:t>
      </w:r>
      <w:r>
        <w:rPr>
          <w:spacing w:val="-4"/>
          <w:sz w:val="21"/>
        </w:rPr>
        <w:t xml:space="preserve"> </w:t>
      </w:r>
      <w:r>
        <w:rPr>
          <w:sz w:val="21"/>
        </w:rPr>
        <w:t>Referral</w:t>
      </w:r>
      <w:r>
        <w:rPr>
          <w:spacing w:val="-4"/>
          <w:sz w:val="21"/>
        </w:rPr>
        <w:t xml:space="preserve"> </w:t>
      </w:r>
      <w:r>
        <w:rPr>
          <w:sz w:val="21"/>
        </w:rPr>
        <w:t>Form</w:t>
      </w:r>
    </w:p>
    <w:p w14:paraId="2F64C41E" w14:textId="77777777" w:rsidR="002E3762" w:rsidRDefault="00286427">
      <w:pPr>
        <w:pStyle w:val="ListParagraph"/>
        <w:numPr>
          <w:ilvl w:val="1"/>
          <w:numId w:val="27"/>
        </w:numPr>
        <w:tabs>
          <w:tab w:val="left" w:pos="1539"/>
          <w:tab w:val="left" w:pos="1540"/>
        </w:tabs>
        <w:spacing w:before="42"/>
        <w:ind w:hanging="361"/>
        <w:rPr>
          <w:sz w:val="21"/>
        </w:rPr>
      </w:pPr>
      <w:r>
        <w:rPr>
          <w:sz w:val="21"/>
        </w:rPr>
        <w:t>Nonprofit</w:t>
      </w:r>
      <w:r>
        <w:rPr>
          <w:spacing w:val="-4"/>
          <w:sz w:val="21"/>
        </w:rPr>
        <w:t xml:space="preserve"> </w:t>
      </w:r>
      <w:r>
        <w:rPr>
          <w:sz w:val="21"/>
        </w:rPr>
        <w:t>Request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Financial</w:t>
      </w:r>
      <w:r>
        <w:rPr>
          <w:spacing w:val="-5"/>
          <w:sz w:val="21"/>
        </w:rPr>
        <w:t xml:space="preserve"> </w:t>
      </w:r>
      <w:r>
        <w:rPr>
          <w:sz w:val="21"/>
        </w:rPr>
        <w:t>Management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</w:p>
    <w:p w14:paraId="47C4865E" w14:textId="77777777" w:rsidR="002E3762" w:rsidRDefault="00286427">
      <w:pPr>
        <w:pStyle w:val="ListParagraph"/>
        <w:numPr>
          <w:ilvl w:val="1"/>
          <w:numId w:val="27"/>
        </w:numPr>
        <w:tabs>
          <w:tab w:val="left" w:pos="1539"/>
          <w:tab w:val="left" w:pos="1540"/>
        </w:tabs>
        <w:spacing w:before="41"/>
        <w:ind w:hanging="361"/>
        <w:rPr>
          <w:sz w:val="21"/>
        </w:rPr>
      </w:pPr>
      <w:r>
        <w:rPr>
          <w:sz w:val="21"/>
        </w:rPr>
        <w:t>Nonprofit</w:t>
      </w:r>
      <w:r>
        <w:rPr>
          <w:spacing w:val="-5"/>
          <w:sz w:val="21"/>
        </w:rPr>
        <w:t xml:space="preserve"> </w:t>
      </w:r>
      <w:r>
        <w:rPr>
          <w:sz w:val="21"/>
        </w:rPr>
        <w:t>Pre-Engagement</w:t>
      </w:r>
      <w:r>
        <w:rPr>
          <w:spacing w:val="-4"/>
          <w:sz w:val="21"/>
        </w:rPr>
        <w:t xml:space="preserve"> </w:t>
      </w:r>
      <w:r>
        <w:rPr>
          <w:sz w:val="21"/>
        </w:rPr>
        <w:t>Survey</w:t>
      </w:r>
    </w:p>
    <w:p w14:paraId="5963AB53" w14:textId="77777777" w:rsidR="002E3762" w:rsidRDefault="00286427">
      <w:pPr>
        <w:pStyle w:val="ListParagraph"/>
        <w:numPr>
          <w:ilvl w:val="1"/>
          <w:numId w:val="27"/>
        </w:numPr>
        <w:tabs>
          <w:tab w:val="left" w:pos="1539"/>
          <w:tab w:val="left" w:pos="1540"/>
        </w:tabs>
        <w:spacing w:before="42"/>
        <w:ind w:hanging="361"/>
        <w:rPr>
          <w:sz w:val="21"/>
        </w:rPr>
      </w:pPr>
      <w:r>
        <w:rPr>
          <w:sz w:val="21"/>
        </w:rPr>
        <w:t>Action</w:t>
      </w:r>
      <w:r>
        <w:rPr>
          <w:spacing w:val="-4"/>
          <w:sz w:val="21"/>
        </w:rPr>
        <w:t xml:space="preserve"> </w:t>
      </w:r>
      <w:r>
        <w:rPr>
          <w:sz w:val="21"/>
        </w:rPr>
        <w:t>Plan</w:t>
      </w:r>
      <w:r>
        <w:rPr>
          <w:spacing w:val="-3"/>
          <w:sz w:val="21"/>
        </w:rPr>
        <w:t xml:space="preserve"> </w:t>
      </w:r>
      <w:r>
        <w:rPr>
          <w:sz w:val="21"/>
        </w:rPr>
        <w:t>Form</w:t>
      </w:r>
    </w:p>
    <w:p w14:paraId="5FB06D8F" w14:textId="77777777" w:rsidR="002E3762" w:rsidRDefault="00286427">
      <w:pPr>
        <w:pStyle w:val="ListParagraph"/>
        <w:numPr>
          <w:ilvl w:val="1"/>
          <w:numId w:val="27"/>
        </w:numPr>
        <w:tabs>
          <w:tab w:val="left" w:pos="1539"/>
          <w:tab w:val="left" w:pos="1540"/>
        </w:tabs>
        <w:spacing w:before="43"/>
        <w:ind w:hanging="361"/>
        <w:rPr>
          <w:sz w:val="21"/>
        </w:rPr>
      </w:pPr>
      <w:r>
        <w:rPr>
          <w:sz w:val="21"/>
        </w:rPr>
        <w:t>Final</w:t>
      </w:r>
      <w:r>
        <w:rPr>
          <w:spacing w:val="-5"/>
          <w:sz w:val="21"/>
        </w:rPr>
        <w:t xml:space="preserve"> </w:t>
      </w:r>
      <w:r>
        <w:rPr>
          <w:sz w:val="21"/>
        </w:rPr>
        <w:t>Report</w:t>
      </w:r>
      <w:r>
        <w:rPr>
          <w:spacing w:val="-2"/>
          <w:sz w:val="21"/>
        </w:rPr>
        <w:t xml:space="preserve"> </w:t>
      </w:r>
      <w:r>
        <w:rPr>
          <w:sz w:val="21"/>
        </w:rPr>
        <w:t>Form</w:t>
      </w:r>
    </w:p>
    <w:p w14:paraId="0E68020F" w14:textId="77777777" w:rsidR="002E3762" w:rsidRDefault="00286427">
      <w:pPr>
        <w:pStyle w:val="ListParagraph"/>
        <w:numPr>
          <w:ilvl w:val="1"/>
          <w:numId w:val="27"/>
        </w:numPr>
        <w:tabs>
          <w:tab w:val="left" w:pos="1539"/>
          <w:tab w:val="left" w:pos="1540"/>
        </w:tabs>
        <w:spacing w:before="41"/>
        <w:ind w:hanging="361"/>
        <w:rPr>
          <w:sz w:val="21"/>
        </w:rPr>
      </w:pPr>
      <w:r>
        <w:rPr>
          <w:sz w:val="21"/>
        </w:rPr>
        <w:t>Nonprofit</w:t>
      </w:r>
      <w:r>
        <w:rPr>
          <w:spacing w:val="-5"/>
          <w:sz w:val="21"/>
        </w:rPr>
        <w:t xml:space="preserve"> </w:t>
      </w:r>
      <w:r>
        <w:rPr>
          <w:sz w:val="21"/>
        </w:rPr>
        <w:t>Post-Engagement</w:t>
      </w:r>
      <w:r>
        <w:rPr>
          <w:spacing w:val="-5"/>
          <w:sz w:val="21"/>
        </w:rPr>
        <w:t xml:space="preserve"> </w:t>
      </w:r>
      <w:r>
        <w:rPr>
          <w:sz w:val="21"/>
        </w:rPr>
        <w:t>Survey</w:t>
      </w:r>
    </w:p>
    <w:p w14:paraId="4723BDA2" w14:textId="77777777" w:rsidR="002E3762" w:rsidRDefault="002E3762">
      <w:pPr>
        <w:rPr>
          <w:sz w:val="21"/>
        </w:rPr>
        <w:sectPr w:rsidR="002E3762">
          <w:headerReference w:type="default" r:id="rId25"/>
          <w:pgSz w:w="12240" w:h="15840"/>
          <w:pgMar w:top="640" w:right="520" w:bottom="280" w:left="620" w:header="0" w:footer="0" w:gutter="0"/>
          <w:cols w:space="720"/>
        </w:sectPr>
      </w:pPr>
    </w:p>
    <w:p w14:paraId="412ED4EE" w14:textId="77777777" w:rsidR="002E3762" w:rsidRDefault="002E3762">
      <w:pPr>
        <w:pStyle w:val="BodyText"/>
        <w:spacing w:before="2"/>
        <w:rPr>
          <w:sz w:val="28"/>
        </w:rPr>
      </w:pPr>
    </w:p>
    <w:p w14:paraId="3CAB8993" w14:textId="77777777" w:rsidR="002E3762" w:rsidRDefault="00286427">
      <w:pPr>
        <w:pStyle w:val="BodyText"/>
        <w:spacing w:before="100"/>
        <w:ind w:left="417" w:right="515"/>
        <w:jc w:val="center"/>
        <w:rPr>
          <w:rFonts w:ascii="Segoe UI Semibold"/>
          <w:b/>
        </w:rPr>
      </w:pPr>
      <w:r>
        <w:rPr>
          <w:rFonts w:ascii="Segoe UI Semibold"/>
          <w:b/>
        </w:rPr>
        <w:t>Citywide</w:t>
      </w:r>
      <w:r>
        <w:rPr>
          <w:rFonts w:ascii="Segoe UI Semibold"/>
          <w:b/>
          <w:spacing w:val="-5"/>
        </w:rPr>
        <w:t xml:space="preserve"> </w:t>
      </w:r>
      <w:r>
        <w:rPr>
          <w:rFonts w:ascii="Segoe UI Semibold"/>
          <w:b/>
        </w:rPr>
        <w:t>Nonprofit</w:t>
      </w:r>
      <w:r>
        <w:rPr>
          <w:rFonts w:ascii="Segoe UI Semibold"/>
          <w:b/>
          <w:spacing w:val="-4"/>
        </w:rPr>
        <w:t xml:space="preserve"> </w:t>
      </w:r>
      <w:r>
        <w:rPr>
          <w:rFonts w:ascii="Segoe UI Semibold"/>
          <w:b/>
        </w:rPr>
        <w:t>Monitoring</w:t>
      </w:r>
      <w:r>
        <w:rPr>
          <w:rFonts w:ascii="Segoe UI Semibold"/>
          <w:b/>
          <w:spacing w:val="-4"/>
        </w:rPr>
        <w:t xml:space="preserve"> </w:t>
      </w:r>
      <w:r>
        <w:rPr>
          <w:rFonts w:ascii="Segoe UI Semibold"/>
          <w:b/>
        </w:rPr>
        <w:t>and</w:t>
      </w:r>
      <w:r>
        <w:rPr>
          <w:rFonts w:ascii="Segoe UI Semibold"/>
          <w:b/>
          <w:spacing w:val="-4"/>
        </w:rPr>
        <w:t xml:space="preserve"> </w:t>
      </w:r>
      <w:r>
        <w:rPr>
          <w:rFonts w:ascii="Segoe UI Semibold"/>
          <w:b/>
        </w:rPr>
        <w:t>Capacity</w:t>
      </w:r>
      <w:r>
        <w:rPr>
          <w:rFonts w:ascii="Segoe UI Semibold"/>
          <w:b/>
          <w:spacing w:val="-4"/>
        </w:rPr>
        <w:t xml:space="preserve"> </w:t>
      </w:r>
      <w:r>
        <w:rPr>
          <w:rFonts w:ascii="Segoe UI Semibold"/>
          <w:b/>
        </w:rPr>
        <w:t>Building</w:t>
      </w:r>
      <w:r>
        <w:rPr>
          <w:rFonts w:ascii="Segoe UI Semibold"/>
          <w:b/>
          <w:spacing w:val="-5"/>
        </w:rPr>
        <w:t xml:space="preserve"> </w:t>
      </w:r>
      <w:r>
        <w:rPr>
          <w:rFonts w:ascii="Segoe UI Semibold"/>
          <w:b/>
        </w:rPr>
        <w:t>Program</w:t>
      </w:r>
    </w:p>
    <w:p w14:paraId="1BC9A173" w14:textId="77777777" w:rsidR="002E3762" w:rsidRDefault="00264B94">
      <w:pPr>
        <w:pStyle w:val="Heading2"/>
        <w:ind w:left="417"/>
      </w:pPr>
      <w:r>
        <w:pict w14:anchorId="39BFB42A">
          <v:rect id="docshape37" o:spid="_x0000_s1034" style="position:absolute;left:0;text-align:left;margin-left:130.5pt;margin-top:64.4pt;width:184.5pt;height:.5pt;z-index:-17001984;mso-position-horizontal-relative:page" fillcolor="black" stroked="f">
            <w10:wrap anchorx="page"/>
          </v:rect>
        </w:pict>
      </w:r>
      <w:r>
        <w:pict w14:anchorId="0A6F8BA6">
          <v:rect id="docshape38" o:spid="_x0000_s1033" style="position:absolute;left:0;text-align:left;margin-left:130.5pt;margin-top:82.95pt;width:184.5pt;height:.5pt;z-index:-17001472;mso-position-horizontal-relative:page" fillcolor="black" stroked="f">
            <w10:wrap anchorx="page"/>
          </v:rect>
        </w:pict>
      </w:r>
      <w:r>
        <w:pict w14:anchorId="744D115B">
          <v:rect id="docshape39" o:spid="_x0000_s1032" style="position:absolute;left:0;text-align:left;margin-left:130.5pt;margin-top:101.4pt;width:184.5pt;height:.5pt;z-index:-17000960;mso-position-horizontal-relative:page" fillcolor="black" stroked="f">
            <w10:wrap anchorx="page"/>
          </v:rect>
        </w:pict>
      </w:r>
      <w:r>
        <w:pict w14:anchorId="4B9FB6C9">
          <v:rect id="docshape40" o:spid="_x0000_s1031" style="position:absolute;left:0;text-align:left;margin-left:130.5pt;margin-top:119.9pt;width:184.5pt;height:.5pt;z-index:-17000448;mso-position-horizontal-relative:page" fillcolor="black" stroked="f">
            <w10:wrap anchorx="page"/>
          </v:rect>
        </w:pict>
      </w:r>
      <w:r>
        <w:pict w14:anchorId="4934180F">
          <v:rect id="docshape41" o:spid="_x0000_s1030" style="position:absolute;left:0;text-align:left;margin-left:130.5pt;margin-top:170.25pt;width:184.5pt;height:.5pt;z-index:-16999936;mso-position-horizontal-relative:page" fillcolor="black" stroked="f">
            <w10:wrap anchorx="page"/>
          </v:rect>
        </w:pict>
      </w:r>
      <w:r>
        <w:pict w14:anchorId="6E8BC586">
          <v:rect id="docshape42" o:spid="_x0000_s1029" style="position:absolute;left:0;text-align:left;margin-left:130.5pt;margin-top:186pt;width:184.5pt;height:.5pt;z-index:-16999424;mso-position-horizontal-relative:page" fillcolor="black" stroked="f">
            <w10:wrap anchorx="page"/>
          </v:rect>
        </w:pict>
      </w:r>
      <w:r>
        <w:pict w14:anchorId="032589DD">
          <v:rect id="docshape43" o:spid="_x0000_s1028" style="position:absolute;left:0;text-align:left;margin-left:130.5pt;margin-top:204pt;width:184.5pt;height:.5pt;z-index:-16998912;mso-position-horizontal-relative:page" fillcolor="black" stroked="f">
            <w10:wrap anchorx="page"/>
          </v:rect>
        </w:pict>
      </w:r>
      <w:bookmarkStart w:id="65" w:name="Monitor_Coaching_Referral_Form"/>
      <w:bookmarkStart w:id="66" w:name="_bookmark32"/>
      <w:bookmarkEnd w:id="65"/>
      <w:bookmarkEnd w:id="66"/>
      <w:r w:rsidR="00286427">
        <w:rPr>
          <w:color w:val="4280FF"/>
        </w:rPr>
        <w:t>MONITOR</w:t>
      </w:r>
      <w:r w:rsidR="00286427">
        <w:rPr>
          <w:color w:val="4280FF"/>
          <w:spacing w:val="-5"/>
        </w:rPr>
        <w:t xml:space="preserve"> </w:t>
      </w:r>
      <w:r w:rsidR="00286427">
        <w:rPr>
          <w:color w:val="4280FF"/>
        </w:rPr>
        <w:t>COACHING</w:t>
      </w:r>
      <w:r w:rsidR="00286427">
        <w:rPr>
          <w:color w:val="4280FF"/>
          <w:spacing w:val="-6"/>
        </w:rPr>
        <w:t xml:space="preserve"> </w:t>
      </w:r>
      <w:r w:rsidR="00286427">
        <w:rPr>
          <w:color w:val="4280FF"/>
        </w:rPr>
        <w:t>REFERRAL</w:t>
      </w:r>
      <w:r w:rsidR="00286427">
        <w:rPr>
          <w:color w:val="4280FF"/>
          <w:spacing w:val="-5"/>
        </w:rPr>
        <w:t xml:space="preserve"> </w:t>
      </w:r>
      <w:r w:rsidR="00286427">
        <w:rPr>
          <w:color w:val="4280FF"/>
        </w:rPr>
        <w:t>FORM</w:t>
      </w:r>
    </w:p>
    <w:p w14:paraId="21437279" w14:textId="77777777" w:rsidR="002E3762" w:rsidRDefault="002E3762">
      <w:pPr>
        <w:pStyle w:val="BodyText"/>
        <w:rPr>
          <w:rFonts w:ascii="Segoe UI"/>
          <w:sz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3"/>
        <w:gridCol w:w="543"/>
        <w:gridCol w:w="1261"/>
        <w:gridCol w:w="2881"/>
      </w:tblGrid>
      <w:tr w:rsidR="002E3762" w14:paraId="4FB3AA64" w14:textId="77777777">
        <w:trPr>
          <w:trHeight w:val="412"/>
        </w:trPr>
        <w:tc>
          <w:tcPr>
            <w:tcW w:w="5573" w:type="dxa"/>
            <w:tcBorders>
              <w:top w:val="single" w:sz="4" w:space="0" w:color="D7D8DD"/>
              <w:left w:val="single" w:sz="4" w:space="0" w:color="D7D8DD"/>
            </w:tcBorders>
          </w:tcPr>
          <w:p w14:paraId="338B608D" w14:textId="77777777" w:rsidR="002E3762" w:rsidRDefault="00286427">
            <w:pPr>
              <w:pStyle w:val="TableParagraph"/>
              <w:spacing w:before="7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Nonprofit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</w:t>
            </w:r>
          </w:p>
        </w:tc>
        <w:tc>
          <w:tcPr>
            <w:tcW w:w="1804" w:type="dxa"/>
            <w:gridSpan w:val="2"/>
            <w:tcBorders>
              <w:top w:val="single" w:sz="4" w:space="0" w:color="D7D8DD"/>
            </w:tcBorders>
          </w:tcPr>
          <w:p w14:paraId="0503DDD7" w14:textId="77777777" w:rsidR="002E3762" w:rsidRDefault="00286427">
            <w:pPr>
              <w:pStyle w:val="TableParagraph"/>
              <w:spacing w:before="73"/>
              <w:ind w:left="11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Date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Referral</w:t>
            </w:r>
          </w:p>
        </w:tc>
        <w:tc>
          <w:tcPr>
            <w:tcW w:w="2881" w:type="dxa"/>
            <w:tcBorders>
              <w:top w:val="single" w:sz="4" w:space="0" w:color="D7D8DD"/>
              <w:bottom w:val="single" w:sz="4" w:space="0" w:color="000000"/>
              <w:right w:val="single" w:sz="4" w:space="0" w:color="D7D8DD"/>
            </w:tcBorders>
          </w:tcPr>
          <w:p w14:paraId="006221B4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449D1586" w14:textId="77777777">
        <w:trPr>
          <w:trHeight w:val="365"/>
        </w:trPr>
        <w:tc>
          <w:tcPr>
            <w:tcW w:w="5573" w:type="dxa"/>
            <w:tcBorders>
              <w:left w:val="single" w:sz="4" w:space="0" w:color="D7D8DD"/>
            </w:tcBorders>
          </w:tcPr>
          <w:p w14:paraId="3A9C9A6B" w14:textId="77777777" w:rsidR="002E3762" w:rsidRDefault="00286427">
            <w:pPr>
              <w:pStyle w:val="TableParagraph"/>
              <w:spacing w:before="4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Primary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Contact</w:t>
            </w:r>
          </w:p>
        </w:tc>
        <w:tc>
          <w:tcPr>
            <w:tcW w:w="4685" w:type="dxa"/>
            <w:gridSpan w:val="3"/>
            <w:tcBorders>
              <w:right w:val="single" w:sz="4" w:space="0" w:color="D7D8DD"/>
            </w:tcBorders>
          </w:tcPr>
          <w:p w14:paraId="24DCC5CD" w14:textId="77777777" w:rsidR="002E3762" w:rsidRDefault="00286427">
            <w:pPr>
              <w:pStyle w:val="TableParagraph"/>
              <w:spacing w:before="48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b/>
                <w:sz w:val="20"/>
              </w:rPr>
              <w:t>Referral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Type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(mark</w:t>
            </w:r>
            <w:r>
              <w:rPr>
                <w:rFonts w:ascii="Segoe UI"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one)</w:t>
            </w:r>
          </w:p>
        </w:tc>
      </w:tr>
      <w:tr w:rsidR="002E3762" w14:paraId="6CEBC6DA" w14:textId="77777777">
        <w:trPr>
          <w:trHeight w:val="369"/>
        </w:trPr>
        <w:tc>
          <w:tcPr>
            <w:tcW w:w="5573" w:type="dxa"/>
            <w:tcBorders>
              <w:left w:val="single" w:sz="4" w:space="0" w:color="D7D8DD"/>
            </w:tcBorders>
          </w:tcPr>
          <w:p w14:paraId="594F9D87" w14:textId="77777777" w:rsidR="002E3762" w:rsidRDefault="00286427">
            <w:pPr>
              <w:pStyle w:val="TableParagraph"/>
              <w:spacing w:before="51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Title</w:t>
            </w:r>
          </w:p>
        </w:tc>
        <w:tc>
          <w:tcPr>
            <w:tcW w:w="4685" w:type="dxa"/>
            <w:gridSpan w:val="3"/>
            <w:tcBorders>
              <w:right w:val="single" w:sz="4" w:space="0" w:color="D7D8DD"/>
            </w:tcBorders>
          </w:tcPr>
          <w:p w14:paraId="5E5B3ACE" w14:textId="77777777" w:rsidR="002E3762" w:rsidRDefault="00286427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before="47"/>
              <w:ind w:hanging="307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Required</w:t>
            </w:r>
            <w:r>
              <w:rPr>
                <w:rFonts w:ascii="Segoe UI" w:hAnsi="Segoe UI"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by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City</w:t>
            </w:r>
            <w:r>
              <w:rPr>
                <w:rFonts w:ascii="Segoe UI" w:hAnsi="Segoe UI"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monitors</w:t>
            </w:r>
          </w:p>
        </w:tc>
      </w:tr>
      <w:tr w:rsidR="002E3762" w14:paraId="2D853E83" w14:textId="77777777">
        <w:trPr>
          <w:trHeight w:val="369"/>
        </w:trPr>
        <w:tc>
          <w:tcPr>
            <w:tcW w:w="5573" w:type="dxa"/>
            <w:tcBorders>
              <w:left w:val="single" w:sz="4" w:space="0" w:color="D7D8DD"/>
            </w:tcBorders>
          </w:tcPr>
          <w:p w14:paraId="2C38871E" w14:textId="77777777" w:rsidR="002E3762" w:rsidRDefault="00286427">
            <w:pPr>
              <w:pStyle w:val="TableParagraph"/>
              <w:spacing w:before="51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</w:t>
            </w:r>
          </w:p>
        </w:tc>
        <w:tc>
          <w:tcPr>
            <w:tcW w:w="4685" w:type="dxa"/>
            <w:gridSpan w:val="3"/>
            <w:tcBorders>
              <w:right w:val="single" w:sz="4" w:space="0" w:color="D7D8DD"/>
            </w:tcBorders>
          </w:tcPr>
          <w:p w14:paraId="0FA44F5C" w14:textId="77777777" w:rsidR="002E3762" w:rsidRDefault="00286427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before="47"/>
              <w:ind w:hanging="307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Recommended</w:t>
            </w:r>
            <w:r>
              <w:rPr>
                <w:rFonts w:ascii="Segoe UI" w:hAnsi="Segoe UI"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by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City</w:t>
            </w:r>
            <w:r>
              <w:rPr>
                <w:rFonts w:ascii="Segoe UI" w:hAnsi="Segoe UI"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monitors</w:t>
            </w:r>
          </w:p>
        </w:tc>
      </w:tr>
      <w:tr w:rsidR="002E3762" w14:paraId="0CE5F2A3" w14:textId="77777777">
        <w:trPr>
          <w:trHeight w:val="281"/>
        </w:trPr>
        <w:tc>
          <w:tcPr>
            <w:tcW w:w="5573" w:type="dxa"/>
            <w:tcBorders>
              <w:left w:val="single" w:sz="4" w:space="0" w:color="D7D8DD"/>
              <w:bottom w:val="single" w:sz="4" w:space="0" w:color="000000"/>
            </w:tcBorders>
          </w:tcPr>
          <w:p w14:paraId="6BBBE301" w14:textId="77777777" w:rsidR="002E3762" w:rsidRDefault="00286427">
            <w:pPr>
              <w:pStyle w:val="TableParagraph"/>
              <w:spacing w:before="11" w:line="251" w:lineRule="exac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</w:t>
            </w:r>
          </w:p>
        </w:tc>
        <w:tc>
          <w:tcPr>
            <w:tcW w:w="4685" w:type="dxa"/>
            <w:gridSpan w:val="3"/>
            <w:tcBorders>
              <w:right w:val="single" w:sz="4" w:space="0" w:color="D7D8DD"/>
            </w:tcBorders>
          </w:tcPr>
          <w:p w14:paraId="22009F24" w14:textId="77777777" w:rsidR="002E3762" w:rsidRDefault="00286427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spacing w:before="6" w:line="256" w:lineRule="exact"/>
              <w:ind w:hanging="307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Agency</w:t>
            </w:r>
            <w:r>
              <w:rPr>
                <w:rFonts w:ascii="Segoe UI" w:hAnsi="Segoe UI"/>
                <w:spacing w:val="-6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Self-Referral</w:t>
            </w:r>
          </w:p>
        </w:tc>
      </w:tr>
      <w:tr w:rsidR="002E3762" w14:paraId="6B0F2BB0" w14:textId="77777777">
        <w:trPr>
          <w:trHeight w:val="395"/>
        </w:trPr>
        <w:tc>
          <w:tcPr>
            <w:tcW w:w="10258" w:type="dxa"/>
            <w:gridSpan w:val="4"/>
            <w:tcBorders>
              <w:left w:val="single" w:sz="4" w:space="0" w:color="D7D8DD"/>
              <w:right w:val="single" w:sz="4" w:space="0" w:color="D7D8DD"/>
            </w:tcBorders>
            <w:shd w:val="clear" w:color="auto" w:fill="C0C0C0"/>
          </w:tcPr>
          <w:p w14:paraId="6C9A006C" w14:textId="77777777" w:rsidR="002E3762" w:rsidRDefault="00286427">
            <w:pPr>
              <w:pStyle w:val="TableParagraph"/>
              <w:spacing w:before="57"/>
              <w:ind w:left="167"/>
              <w:rPr>
                <w:rFonts w:ascii="Segoe UI"/>
                <w:b/>
                <w:sz w:val="21"/>
              </w:rPr>
            </w:pPr>
            <w:r>
              <w:rPr>
                <w:rFonts w:ascii="Segoe UI"/>
                <w:b/>
                <w:sz w:val="21"/>
              </w:rPr>
              <w:t>CITY</w:t>
            </w:r>
            <w:r>
              <w:rPr>
                <w:rFonts w:ascii="Segoe UI"/>
                <w:b/>
                <w:spacing w:val="-4"/>
                <w:sz w:val="21"/>
              </w:rPr>
              <w:t xml:space="preserve"> </w:t>
            </w:r>
            <w:r>
              <w:rPr>
                <w:rFonts w:ascii="Segoe UI"/>
                <w:b/>
                <w:sz w:val="21"/>
              </w:rPr>
              <w:t>MONITORS</w:t>
            </w:r>
          </w:p>
        </w:tc>
      </w:tr>
      <w:tr w:rsidR="002E3762" w14:paraId="6D3A4869" w14:textId="77777777">
        <w:trPr>
          <w:trHeight w:val="319"/>
        </w:trPr>
        <w:tc>
          <w:tcPr>
            <w:tcW w:w="5573" w:type="dxa"/>
            <w:tcBorders>
              <w:left w:val="single" w:sz="4" w:space="0" w:color="D7D8DD"/>
            </w:tcBorders>
          </w:tcPr>
          <w:p w14:paraId="400BF3E7" w14:textId="77777777" w:rsidR="002E3762" w:rsidRDefault="00286427">
            <w:pPr>
              <w:pStyle w:val="TableParagraph"/>
              <w:spacing w:before="2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Lead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Department</w:t>
            </w:r>
          </w:p>
        </w:tc>
        <w:tc>
          <w:tcPr>
            <w:tcW w:w="4685" w:type="dxa"/>
            <w:gridSpan w:val="3"/>
            <w:tcBorders>
              <w:right w:val="single" w:sz="4" w:space="0" w:color="D7D8DD"/>
            </w:tcBorders>
          </w:tcPr>
          <w:p w14:paraId="2598AD3A" w14:textId="77777777" w:rsidR="002E3762" w:rsidRDefault="00286427">
            <w:pPr>
              <w:pStyle w:val="TableParagraph"/>
              <w:spacing w:before="24"/>
              <w:ind w:left="11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List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all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other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funding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departments</w:t>
            </w:r>
          </w:p>
        </w:tc>
      </w:tr>
      <w:tr w:rsidR="002E3762" w14:paraId="16205F25" w14:textId="77777777">
        <w:trPr>
          <w:trHeight w:val="310"/>
        </w:trPr>
        <w:tc>
          <w:tcPr>
            <w:tcW w:w="5573" w:type="dxa"/>
            <w:tcBorders>
              <w:left w:val="single" w:sz="4" w:space="0" w:color="D7D8DD"/>
            </w:tcBorders>
          </w:tcPr>
          <w:p w14:paraId="6FF8C2C7" w14:textId="77777777" w:rsidR="002E3762" w:rsidRDefault="00286427">
            <w:pPr>
              <w:pStyle w:val="TableParagraph"/>
              <w:spacing w:before="2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Lead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Contact</w:t>
            </w:r>
          </w:p>
        </w:tc>
        <w:tc>
          <w:tcPr>
            <w:tcW w:w="543" w:type="dxa"/>
          </w:tcPr>
          <w:p w14:paraId="35553605" w14:textId="77777777" w:rsidR="002E3762" w:rsidRDefault="00286427">
            <w:pPr>
              <w:pStyle w:val="TableParagraph"/>
              <w:spacing w:before="24"/>
              <w:ind w:left="190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1.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14:paraId="21061CAF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D7D8DD"/>
            </w:tcBorders>
          </w:tcPr>
          <w:p w14:paraId="02872844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66377C38" w14:textId="77777777">
        <w:trPr>
          <w:trHeight w:val="350"/>
        </w:trPr>
        <w:tc>
          <w:tcPr>
            <w:tcW w:w="5573" w:type="dxa"/>
            <w:tcBorders>
              <w:left w:val="single" w:sz="4" w:space="0" w:color="D7D8DD"/>
            </w:tcBorders>
          </w:tcPr>
          <w:p w14:paraId="72EEC8E3" w14:textId="77777777" w:rsidR="002E3762" w:rsidRDefault="00286427">
            <w:pPr>
              <w:pStyle w:val="TableParagraph"/>
              <w:spacing w:before="42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</w:t>
            </w:r>
          </w:p>
        </w:tc>
        <w:tc>
          <w:tcPr>
            <w:tcW w:w="543" w:type="dxa"/>
          </w:tcPr>
          <w:p w14:paraId="4D9D9105" w14:textId="77777777" w:rsidR="002E3762" w:rsidRDefault="00286427">
            <w:pPr>
              <w:pStyle w:val="TableParagraph"/>
              <w:spacing w:before="42"/>
              <w:ind w:left="190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2.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D7D8DD"/>
            </w:tcBorders>
          </w:tcPr>
          <w:p w14:paraId="30D13DAA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7D3E61C2" w14:textId="77777777">
        <w:trPr>
          <w:trHeight w:val="350"/>
        </w:trPr>
        <w:tc>
          <w:tcPr>
            <w:tcW w:w="5573" w:type="dxa"/>
            <w:tcBorders>
              <w:left w:val="single" w:sz="4" w:space="0" w:color="D7D8DD"/>
            </w:tcBorders>
          </w:tcPr>
          <w:p w14:paraId="79A56BE6" w14:textId="77777777" w:rsidR="002E3762" w:rsidRDefault="00286427">
            <w:pPr>
              <w:pStyle w:val="TableParagraph"/>
              <w:spacing w:before="42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</w:t>
            </w:r>
          </w:p>
        </w:tc>
        <w:tc>
          <w:tcPr>
            <w:tcW w:w="543" w:type="dxa"/>
          </w:tcPr>
          <w:p w14:paraId="5A29448C" w14:textId="77777777" w:rsidR="002E3762" w:rsidRDefault="00286427">
            <w:pPr>
              <w:pStyle w:val="TableParagraph"/>
              <w:spacing w:before="42"/>
              <w:ind w:left="190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3.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D7D8DD"/>
            </w:tcBorders>
          </w:tcPr>
          <w:p w14:paraId="7C37A192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5B50C61A" w14:textId="77777777">
        <w:trPr>
          <w:trHeight w:val="350"/>
        </w:trPr>
        <w:tc>
          <w:tcPr>
            <w:tcW w:w="5573" w:type="dxa"/>
            <w:tcBorders>
              <w:left w:val="single" w:sz="4" w:space="0" w:color="D7D8DD"/>
            </w:tcBorders>
          </w:tcPr>
          <w:p w14:paraId="5D395C44" w14:textId="77777777" w:rsidR="002E3762" w:rsidRDefault="00264B94">
            <w:pPr>
              <w:pStyle w:val="TableParagraph"/>
              <w:spacing w:line="20" w:lineRule="exact"/>
              <w:ind w:left="1885" w:right="-87"/>
              <w:rPr>
                <w:rFonts w:ascii="Segoe UI"/>
                <w:sz w:val="2"/>
              </w:rPr>
            </w:pPr>
            <w:r>
              <w:rPr>
                <w:rFonts w:ascii="Segoe UI"/>
                <w:sz w:val="2"/>
              </w:rPr>
            </w:r>
            <w:r>
              <w:rPr>
                <w:rFonts w:ascii="Segoe UI"/>
                <w:sz w:val="2"/>
              </w:rPr>
              <w:pict w14:anchorId="2C9DD216">
                <v:group id="docshapegroup44" o:spid="_x0000_s1026" style="width:184.5pt;height:.5pt;mso-position-horizontal-relative:char;mso-position-vertical-relative:line" coordsize="3690,10">
                  <v:rect id="docshape45" o:spid="_x0000_s1027" style="position:absolute;width:3690;height:10" fillcolor="black" stroked="f"/>
                  <w10:anchorlock/>
                </v:group>
              </w:pict>
            </w:r>
          </w:p>
        </w:tc>
        <w:tc>
          <w:tcPr>
            <w:tcW w:w="543" w:type="dxa"/>
          </w:tcPr>
          <w:p w14:paraId="7C95823A" w14:textId="77777777" w:rsidR="002E3762" w:rsidRDefault="00286427">
            <w:pPr>
              <w:pStyle w:val="TableParagraph"/>
              <w:spacing w:before="42"/>
              <w:ind w:left="190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4.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D7D8DD"/>
            </w:tcBorders>
          </w:tcPr>
          <w:p w14:paraId="0EB1EFFF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2EDA52A8" w14:textId="77777777">
        <w:trPr>
          <w:trHeight w:val="350"/>
        </w:trPr>
        <w:tc>
          <w:tcPr>
            <w:tcW w:w="5573" w:type="dxa"/>
            <w:tcBorders>
              <w:left w:val="single" w:sz="4" w:space="0" w:color="D7D8DD"/>
            </w:tcBorders>
          </w:tcPr>
          <w:p w14:paraId="44CCC3B0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14:paraId="7E7C1485" w14:textId="77777777" w:rsidR="002E3762" w:rsidRDefault="00286427">
            <w:pPr>
              <w:pStyle w:val="TableParagraph"/>
              <w:spacing w:before="42"/>
              <w:ind w:left="190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5.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D7D8DD"/>
            </w:tcBorders>
          </w:tcPr>
          <w:p w14:paraId="792C2D7F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3E2B027C" w14:textId="77777777">
        <w:trPr>
          <w:trHeight w:val="431"/>
        </w:trPr>
        <w:tc>
          <w:tcPr>
            <w:tcW w:w="10258" w:type="dxa"/>
            <w:gridSpan w:val="4"/>
            <w:tcBorders>
              <w:left w:val="single" w:sz="4" w:space="0" w:color="D7D8DD"/>
              <w:right w:val="single" w:sz="4" w:space="0" w:color="D7D8DD"/>
            </w:tcBorders>
            <w:shd w:val="clear" w:color="auto" w:fill="C0C0C0"/>
          </w:tcPr>
          <w:p w14:paraId="08A1B1B4" w14:textId="77777777" w:rsidR="002E3762" w:rsidRDefault="00286427">
            <w:pPr>
              <w:pStyle w:val="TableParagraph"/>
              <w:spacing w:before="75"/>
              <w:rPr>
                <w:rFonts w:ascii="Segoe UI"/>
                <w:b/>
                <w:sz w:val="21"/>
              </w:rPr>
            </w:pPr>
            <w:r>
              <w:rPr>
                <w:rFonts w:ascii="Segoe UI"/>
                <w:b/>
                <w:sz w:val="21"/>
              </w:rPr>
              <w:t>COACHING</w:t>
            </w:r>
            <w:r>
              <w:rPr>
                <w:rFonts w:ascii="Segoe UI"/>
                <w:b/>
                <w:spacing w:val="-5"/>
                <w:sz w:val="21"/>
              </w:rPr>
              <w:t xml:space="preserve"> </w:t>
            </w:r>
            <w:r>
              <w:rPr>
                <w:rFonts w:ascii="Segoe UI"/>
                <w:b/>
                <w:sz w:val="21"/>
              </w:rPr>
              <w:t>REQUEST</w:t>
            </w:r>
          </w:p>
        </w:tc>
      </w:tr>
      <w:tr w:rsidR="002E3762" w14:paraId="20F35E60" w14:textId="77777777">
        <w:trPr>
          <w:trHeight w:val="848"/>
        </w:trPr>
        <w:tc>
          <w:tcPr>
            <w:tcW w:w="5573" w:type="dxa"/>
            <w:vMerge w:val="restart"/>
            <w:tcBorders>
              <w:top w:val="single" w:sz="4" w:space="0" w:color="D7D8DD"/>
              <w:left w:val="single" w:sz="4" w:space="0" w:color="D7D8DD"/>
              <w:bottom w:val="single" w:sz="4" w:space="0" w:color="D7D8DD"/>
              <w:right w:val="single" w:sz="4" w:space="0" w:color="D7D8DD"/>
            </w:tcBorders>
          </w:tcPr>
          <w:p w14:paraId="130B1C73" w14:textId="77777777" w:rsidR="002E3762" w:rsidRDefault="00286427"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b/>
                <w:sz w:val="20"/>
              </w:rPr>
              <w:t>Primary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reason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for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referral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(brief</w:t>
            </w:r>
            <w:r>
              <w:rPr>
                <w:rFonts w:ascii="Segoe UI"/>
                <w:spacing w:val="-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narrative)</w:t>
            </w: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2C4F339B" w14:textId="77777777" w:rsidR="002E3762" w:rsidRDefault="00286427">
            <w:pPr>
              <w:pStyle w:val="TableParagraph"/>
              <w:ind w:left="185" w:right="46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Have you spoken with the nonprofit about</w:t>
            </w:r>
            <w:r>
              <w:rPr>
                <w:rFonts w:ascii="Segoe UI"/>
                <w:b/>
                <w:spacing w:val="-5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this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referral?</w:t>
            </w:r>
          </w:p>
          <w:p w14:paraId="757B9440" w14:textId="77777777" w:rsidR="002E3762" w:rsidRDefault="00286427">
            <w:pPr>
              <w:pStyle w:val="TableParagraph"/>
              <w:numPr>
                <w:ilvl w:val="0"/>
                <w:numId w:val="23"/>
              </w:numPr>
              <w:tabs>
                <w:tab w:val="left" w:pos="492"/>
                <w:tab w:val="left" w:pos="1283"/>
              </w:tabs>
              <w:ind w:hanging="307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Yes</w:t>
            </w:r>
            <w:r>
              <w:rPr>
                <w:rFonts w:ascii="Segoe UI" w:hAnsi="Segoe UI"/>
                <w:sz w:val="20"/>
              </w:rPr>
              <w:tab/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10"/>
                <w:sz w:val="21"/>
              </w:rPr>
              <w:t xml:space="preserve"> </w:t>
            </w:r>
            <w:r>
              <w:rPr>
                <w:rFonts w:ascii="Segoe UI" w:hAnsi="Segoe UI"/>
                <w:sz w:val="20"/>
              </w:rPr>
              <w:t>No</w:t>
            </w:r>
          </w:p>
        </w:tc>
      </w:tr>
      <w:tr w:rsidR="002E3762" w14:paraId="02671434" w14:textId="77777777">
        <w:trPr>
          <w:trHeight w:val="881"/>
        </w:trPr>
        <w:tc>
          <w:tcPr>
            <w:tcW w:w="5573" w:type="dxa"/>
            <w:vMerge/>
            <w:tcBorders>
              <w:top w:val="nil"/>
              <w:left w:val="single" w:sz="4" w:space="0" w:color="D7D8DD"/>
              <w:bottom w:val="single" w:sz="4" w:space="0" w:color="D7D8DD"/>
              <w:right w:val="single" w:sz="4" w:space="0" w:color="D7D8DD"/>
            </w:tcBorders>
          </w:tcPr>
          <w:p w14:paraId="33785DEB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2BB7E06E" w14:textId="77777777" w:rsidR="002E3762" w:rsidRDefault="00286427">
            <w:pPr>
              <w:pStyle w:val="TableParagraph"/>
              <w:spacing w:before="50"/>
              <w:ind w:left="185" w:right="94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If yes, what is their level of interest in</w:t>
            </w:r>
            <w:r>
              <w:rPr>
                <w:rFonts w:ascii="Segoe UI"/>
                <w:b/>
                <w:spacing w:val="-5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receiving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coaching?</w:t>
            </w:r>
          </w:p>
          <w:p w14:paraId="4829B08E" w14:textId="77777777" w:rsidR="002E3762" w:rsidRDefault="00286427">
            <w:pPr>
              <w:pStyle w:val="TableParagraph"/>
              <w:numPr>
                <w:ilvl w:val="0"/>
                <w:numId w:val="22"/>
              </w:numPr>
              <w:tabs>
                <w:tab w:val="left" w:pos="491"/>
                <w:tab w:val="left" w:pos="1295"/>
                <w:tab w:val="left" w:pos="2909"/>
              </w:tabs>
              <w:ind w:hanging="30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High</w:t>
            </w:r>
            <w:r>
              <w:rPr>
                <w:rFonts w:ascii="Segoe UI" w:hAnsi="Segoe UI"/>
                <w:sz w:val="20"/>
              </w:rPr>
              <w:tab/>
            </w:r>
            <w:r>
              <w:rPr>
                <w:rFonts w:ascii="MS Gothic" w:hAnsi="MS Gothic"/>
                <w:spacing w:val="-1"/>
                <w:sz w:val="21"/>
              </w:rPr>
              <w:t>☐</w:t>
            </w:r>
            <w:r>
              <w:rPr>
                <w:rFonts w:ascii="MS Gothic" w:hAnsi="MS Gothic"/>
                <w:spacing w:val="-56"/>
                <w:sz w:val="21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Moderate</w:t>
            </w:r>
            <w:r>
              <w:rPr>
                <w:rFonts w:ascii="Segoe UI" w:hAnsi="Segoe UI"/>
                <w:spacing w:val="-1"/>
                <w:sz w:val="20"/>
              </w:rPr>
              <w:tab/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11"/>
                <w:sz w:val="21"/>
              </w:rPr>
              <w:t xml:space="preserve"> </w:t>
            </w:r>
            <w:r>
              <w:rPr>
                <w:rFonts w:ascii="Segoe UI" w:hAnsi="Segoe UI"/>
                <w:sz w:val="20"/>
              </w:rPr>
              <w:t>Low</w:t>
            </w:r>
          </w:p>
        </w:tc>
      </w:tr>
      <w:tr w:rsidR="002E3762" w14:paraId="234DFCA3" w14:textId="77777777">
        <w:trPr>
          <w:trHeight w:val="881"/>
        </w:trPr>
        <w:tc>
          <w:tcPr>
            <w:tcW w:w="5573" w:type="dxa"/>
            <w:vMerge/>
            <w:tcBorders>
              <w:top w:val="nil"/>
              <w:left w:val="single" w:sz="4" w:space="0" w:color="D7D8DD"/>
              <w:bottom w:val="single" w:sz="4" w:space="0" w:color="D7D8DD"/>
              <w:right w:val="single" w:sz="4" w:space="0" w:color="D7D8DD"/>
            </w:tcBorders>
          </w:tcPr>
          <w:p w14:paraId="477EAF7C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621F0269" w14:textId="77777777" w:rsidR="002E3762" w:rsidRDefault="00286427">
            <w:pPr>
              <w:pStyle w:val="TableParagraph"/>
              <w:spacing w:before="32"/>
              <w:ind w:left="185" w:right="384"/>
              <w:rPr>
                <w:rFonts w:ascii="Segoe UI" w:hAnsi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What is your assessment of staff’s ability to</w:t>
            </w:r>
            <w:r>
              <w:rPr>
                <w:rFonts w:ascii="Segoe UI" w:hAnsi="Segoe UI"/>
                <w:b/>
                <w:spacing w:val="-53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participate</w:t>
            </w:r>
            <w:r>
              <w:rPr>
                <w:rFonts w:ascii="Segoe UI" w:hAns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and</w:t>
            </w:r>
            <w:r>
              <w:rPr>
                <w:rFonts w:ascii="Segoe UI" w:hAns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implement changes?</w:t>
            </w:r>
          </w:p>
          <w:p w14:paraId="5AAC693C" w14:textId="77777777" w:rsidR="002E3762" w:rsidRDefault="00286427">
            <w:pPr>
              <w:pStyle w:val="TableParagraph"/>
              <w:numPr>
                <w:ilvl w:val="0"/>
                <w:numId w:val="21"/>
              </w:numPr>
              <w:tabs>
                <w:tab w:val="left" w:pos="491"/>
                <w:tab w:val="left" w:pos="1295"/>
                <w:tab w:val="left" w:pos="2909"/>
              </w:tabs>
              <w:spacing w:before="1"/>
              <w:ind w:hanging="30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High</w:t>
            </w:r>
            <w:r>
              <w:rPr>
                <w:rFonts w:ascii="Segoe UI" w:hAnsi="Segoe UI"/>
                <w:sz w:val="20"/>
              </w:rPr>
              <w:tab/>
            </w:r>
            <w:r>
              <w:rPr>
                <w:rFonts w:ascii="MS Gothic" w:hAnsi="MS Gothic"/>
                <w:spacing w:val="-1"/>
                <w:sz w:val="21"/>
              </w:rPr>
              <w:t>☐</w:t>
            </w:r>
            <w:r>
              <w:rPr>
                <w:rFonts w:ascii="MS Gothic" w:hAnsi="MS Gothic"/>
                <w:spacing w:val="-56"/>
                <w:sz w:val="21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Moderate</w:t>
            </w:r>
            <w:r>
              <w:rPr>
                <w:rFonts w:ascii="Segoe UI" w:hAnsi="Segoe UI"/>
                <w:spacing w:val="-1"/>
                <w:sz w:val="20"/>
              </w:rPr>
              <w:tab/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11"/>
                <w:sz w:val="21"/>
              </w:rPr>
              <w:t xml:space="preserve"> </w:t>
            </w:r>
            <w:r>
              <w:rPr>
                <w:rFonts w:ascii="Segoe UI" w:hAnsi="Segoe UI"/>
                <w:sz w:val="20"/>
              </w:rPr>
              <w:t>Low</w:t>
            </w:r>
          </w:p>
        </w:tc>
      </w:tr>
      <w:tr w:rsidR="002E3762" w14:paraId="01853BC7" w14:textId="77777777">
        <w:trPr>
          <w:trHeight w:val="643"/>
        </w:trPr>
        <w:tc>
          <w:tcPr>
            <w:tcW w:w="5573" w:type="dxa"/>
            <w:vMerge/>
            <w:tcBorders>
              <w:top w:val="nil"/>
              <w:left w:val="single" w:sz="4" w:space="0" w:color="D7D8DD"/>
              <w:bottom w:val="single" w:sz="4" w:space="0" w:color="D7D8DD"/>
              <w:right w:val="single" w:sz="4" w:space="0" w:color="D7D8DD"/>
            </w:tcBorders>
          </w:tcPr>
          <w:p w14:paraId="01E1CAE4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4E313FDB" w14:textId="77777777" w:rsidR="002E3762" w:rsidRDefault="00286427">
            <w:pPr>
              <w:pStyle w:val="TableParagraph"/>
              <w:spacing w:before="50"/>
              <w:ind w:left="18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urgent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this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need?</w:t>
            </w:r>
          </w:p>
          <w:p w14:paraId="526B82C9" w14:textId="77777777" w:rsidR="002E3762" w:rsidRDefault="00286427">
            <w:pPr>
              <w:pStyle w:val="TableParagraph"/>
              <w:numPr>
                <w:ilvl w:val="0"/>
                <w:numId w:val="20"/>
              </w:numPr>
              <w:tabs>
                <w:tab w:val="left" w:pos="491"/>
                <w:tab w:val="left" w:pos="1295"/>
                <w:tab w:val="left" w:pos="2909"/>
              </w:tabs>
              <w:ind w:hanging="30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High</w:t>
            </w:r>
            <w:r>
              <w:rPr>
                <w:rFonts w:ascii="Segoe UI" w:hAnsi="Segoe UI"/>
                <w:sz w:val="20"/>
              </w:rPr>
              <w:tab/>
            </w:r>
            <w:r>
              <w:rPr>
                <w:rFonts w:ascii="MS Gothic" w:hAnsi="MS Gothic"/>
                <w:spacing w:val="-1"/>
                <w:sz w:val="21"/>
              </w:rPr>
              <w:t>☐</w:t>
            </w:r>
            <w:r>
              <w:rPr>
                <w:rFonts w:ascii="MS Gothic" w:hAnsi="MS Gothic"/>
                <w:spacing w:val="-56"/>
                <w:sz w:val="21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Moderate</w:t>
            </w:r>
            <w:r>
              <w:rPr>
                <w:rFonts w:ascii="Segoe UI" w:hAnsi="Segoe UI"/>
                <w:spacing w:val="-1"/>
                <w:sz w:val="20"/>
              </w:rPr>
              <w:tab/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11"/>
                <w:sz w:val="21"/>
              </w:rPr>
              <w:t xml:space="preserve"> </w:t>
            </w:r>
            <w:r>
              <w:rPr>
                <w:rFonts w:ascii="Segoe UI" w:hAnsi="Segoe UI"/>
                <w:sz w:val="20"/>
              </w:rPr>
              <w:t>Low</w:t>
            </w:r>
          </w:p>
        </w:tc>
      </w:tr>
      <w:tr w:rsidR="002E3762" w14:paraId="31506D91" w14:textId="77777777">
        <w:trPr>
          <w:trHeight w:val="870"/>
        </w:trPr>
        <w:tc>
          <w:tcPr>
            <w:tcW w:w="5573" w:type="dxa"/>
            <w:vMerge/>
            <w:tcBorders>
              <w:top w:val="nil"/>
              <w:left w:val="single" w:sz="4" w:space="0" w:color="D7D8DD"/>
              <w:bottom w:val="single" w:sz="4" w:space="0" w:color="D7D8DD"/>
              <w:right w:val="single" w:sz="4" w:space="0" w:color="D7D8DD"/>
            </w:tcBorders>
          </w:tcPr>
          <w:p w14:paraId="6F530434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5ED52099" w14:textId="77777777" w:rsidR="002E3762" w:rsidRDefault="00286427">
            <w:pPr>
              <w:pStyle w:val="TableParagraph"/>
              <w:spacing w:before="62"/>
              <w:ind w:left="185" w:right="8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Please provide additional comments about the</w:t>
            </w:r>
            <w:r>
              <w:rPr>
                <w:rFonts w:ascii="Segoe UI"/>
                <w:b/>
                <w:spacing w:val="-5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above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questions,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as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needed:</w:t>
            </w:r>
          </w:p>
        </w:tc>
      </w:tr>
      <w:tr w:rsidR="002E3762" w14:paraId="7A015168" w14:textId="77777777">
        <w:trPr>
          <w:trHeight w:val="274"/>
        </w:trPr>
        <w:tc>
          <w:tcPr>
            <w:tcW w:w="5573" w:type="dxa"/>
            <w:tcBorders>
              <w:top w:val="single" w:sz="4" w:space="0" w:color="D7D8DD"/>
              <w:left w:val="single" w:sz="4" w:space="0" w:color="D7D8DD"/>
              <w:right w:val="single" w:sz="4" w:space="0" w:color="D7D8DD"/>
            </w:tcBorders>
          </w:tcPr>
          <w:p w14:paraId="7588214C" w14:textId="77777777" w:rsidR="002E3762" w:rsidRDefault="00286427">
            <w:pPr>
              <w:pStyle w:val="TableParagraph"/>
              <w:spacing w:line="255" w:lineRule="exac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attach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these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documents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referral</w:t>
            </w: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027267B6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0F3816D5" w14:textId="77777777">
        <w:trPr>
          <w:trHeight w:val="264"/>
        </w:trPr>
        <w:tc>
          <w:tcPr>
            <w:tcW w:w="5573" w:type="dxa"/>
            <w:tcBorders>
              <w:left w:val="single" w:sz="4" w:space="0" w:color="D7D8DD"/>
              <w:right w:val="single" w:sz="4" w:space="0" w:color="D7D8DD"/>
            </w:tcBorders>
          </w:tcPr>
          <w:p w14:paraId="1F9D0E01" w14:textId="77777777" w:rsidR="002E3762" w:rsidRDefault="00286427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line="244" w:lineRule="exact"/>
              <w:ind w:hanging="259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Most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recent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Monitoring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Report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Letter</w:t>
            </w: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672EF349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3762" w14:paraId="7F6C5158" w14:textId="77777777">
        <w:trPr>
          <w:trHeight w:val="272"/>
        </w:trPr>
        <w:tc>
          <w:tcPr>
            <w:tcW w:w="5573" w:type="dxa"/>
            <w:tcBorders>
              <w:left w:val="single" w:sz="4" w:space="0" w:color="D7D8DD"/>
              <w:right w:val="single" w:sz="4" w:space="0" w:color="D7D8DD"/>
            </w:tcBorders>
          </w:tcPr>
          <w:p w14:paraId="75D09EA6" w14:textId="77777777" w:rsidR="002E3762" w:rsidRDefault="00286427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52" w:lineRule="exact"/>
              <w:ind w:hanging="259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Most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recent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audit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statements</w:t>
            </w: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5F634C20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2ABCA5BB" w14:textId="77777777">
        <w:trPr>
          <w:trHeight w:val="269"/>
        </w:trPr>
        <w:tc>
          <w:tcPr>
            <w:tcW w:w="5573" w:type="dxa"/>
            <w:tcBorders>
              <w:left w:val="single" w:sz="4" w:space="0" w:color="D7D8DD"/>
              <w:right w:val="single" w:sz="4" w:space="0" w:color="D7D8DD"/>
            </w:tcBorders>
          </w:tcPr>
          <w:p w14:paraId="7979A87B" w14:textId="77777777" w:rsidR="002E3762" w:rsidRDefault="00286427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49" w:lineRule="exact"/>
              <w:ind w:hanging="259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Current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agency-wide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budget</w:t>
            </w:r>
          </w:p>
        </w:tc>
        <w:tc>
          <w:tcPr>
            <w:tcW w:w="4685" w:type="dxa"/>
            <w:gridSpan w:val="3"/>
            <w:tcBorders>
              <w:left w:val="single" w:sz="4" w:space="0" w:color="D7D8DD"/>
              <w:right w:val="single" w:sz="4" w:space="0" w:color="D7D8DD"/>
            </w:tcBorders>
          </w:tcPr>
          <w:p w14:paraId="4B417F47" w14:textId="77777777" w:rsidR="002E3762" w:rsidRDefault="00286427">
            <w:pPr>
              <w:pStyle w:val="TableParagraph"/>
              <w:spacing w:before="2" w:line="248" w:lineRule="exact"/>
              <w:ind w:left="110"/>
              <w:rPr>
                <w:rFonts w:ascii="Segoe UI"/>
                <w:sz w:val="20"/>
              </w:rPr>
            </w:pPr>
            <w:r>
              <w:rPr>
                <w:rFonts w:ascii="Segoe UI"/>
                <w:b/>
                <w:sz w:val="20"/>
              </w:rPr>
              <w:t>Type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(mark</w:t>
            </w:r>
            <w:r>
              <w:rPr>
                <w:rFonts w:ascii="Segoe UI"/>
                <w:spacing w:val="-1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all</w:t>
            </w:r>
            <w:r>
              <w:rPr>
                <w:rFonts w:ascii="Segoe UI"/>
                <w:spacing w:val="-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that</w:t>
            </w:r>
            <w:r>
              <w:rPr>
                <w:rFonts w:ascii="Segoe UI"/>
                <w:spacing w:val="-1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apply)</w:t>
            </w:r>
          </w:p>
        </w:tc>
      </w:tr>
      <w:tr w:rsidR="002E3762" w14:paraId="67263C8D" w14:textId="77777777">
        <w:trPr>
          <w:trHeight w:val="278"/>
        </w:trPr>
        <w:tc>
          <w:tcPr>
            <w:tcW w:w="5573" w:type="dxa"/>
            <w:tcBorders>
              <w:left w:val="single" w:sz="4" w:space="0" w:color="D7D8DD"/>
              <w:bottom w:val="single" w:sz="4" w:space="0" w:color="D7D8DD"/>
              <w:right w:val="single" w:sz="4" w:space="0" w:color="D7D8DD"/>
            </w:tcBorders>
          </w:tcPr>
          <w:p w14:paraId="222EAFBB" w14:textId="77777777" w:rsidR="002E3762" w:rsidRDefault="00286427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before="5" w:line="253" w:lineRule="exact"/>
              <w:ind w:hanging="259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Other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pertinent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documents</w:t>
            </w:r>
          </w:p>
        </w:tc>
        <w:tc>
          <w:tcPr>
            <w:tcW w:w="4685" w:type="dxa"/>
            <w:gridSpan w:val="3"/>
            <w:tcBorders>
              <w:left w:val="single" w:sz="4" w:space="0" w:color="D7D8DD"/>
              <w:bottom w:val="single" w:sz="4" w:space="0" w:color="D7D8DD"/>
              <w:right w:val="single" w:sz="4" w:space="0" w:color="D7D8DD"/>
            </w:tcBorders>
          </w:tcPr>
          <w:p w14:paraId="741866A2" w14:textId="77777777" w:rsidR="002E3762" w:rsidRDefault="00286427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  <w:tab w:val="left" w:pos="1169"/>
                <w:tab w:val="left" w:pos="2796"/>
              </w:tabs>
              <w:spacing w:before="2" w:line="257" w:lineRule="exac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Fiscal</w:t>
            </w:r>
            <w:r>
              <w:rPr>
                <w:rFonts w:ascii="Segoe UI" w:hAnsi="Segoe UI"/>
                <w:sz w:val="20"/>
              </w:rPr>
              <w:tab/>
            </w:r>
            <w:r>
              <w:rPr>
                <w:rFonts w:ascii="MS Gothic" w:hAnsi="MS Gothic"/>
                <w:spacing w:val="-1"/>
                <w:sz w:val="21"/>
              </w:rPr>
              <w:t>☐</w:t>
            </w:r>
            <w:r>
              <w:rPr>
                <w:rFonts w:ascii="MS Gothic" w:hAnsi="MS Gothic"/>
                <w:spacing w:val="-56"/>
                <w:sz w:val="21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Compliance</w:t>
            </w:r>
            <w:r>
              <w:rPr>
                <w:rFonts w:ascii="Segoe UI" w:hAnsi="Segoe UI"/>
                <w:spacing w:val="-1"/>
                <w:sz w:val="20"/>
              </w:rPr>
              <w:tab/>
            </w:r>
            <w:r>
              <w:rPr>
                <w:rFonts w:ascii="MS Gothic" w:hAnsi="MS Gothic"/>
                <w:spacing w:val="-1"/>
                <w:sz w:val="21"/>
              </w:rPr>
              <w:t>☐</w:t>
            </w:r>
            <w:r>
              <w:rPr>
                <w:rFonts w:ascii="MS Gothic" w:hAnsi="MS Gothic"/>
                <w:spacing w:val="-57"/>
                <w:sz w:val="21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Governance</w:t>
            </w:r>
          </w:p>
        </w:tc>
      </w:tr>
    </w:tbl>
    <w:p w14:paraId="40EDD60C" w14:textId="46024E95" w:rsidR="002E3762" w:rsidRDefault="00286427">
      <w:pPr>
        <w:pStyle w:val="Heading4"/>
        <w:spacing w:before="78"/>
        <w:ind w:right="515"/>
      </w:pPr>
      <w:r>
        <w:rPr>
          <w:color w:val="4280FF"/>
        </w:rPr>
        <w:t>Submit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completed</w:t>
      </w:r>
      <w:r>
        <w:rPr>
          <w:color w:val="4280FF"/>
          <w:spacing w:val="-5"/>
        </w:rPr>
        <w:t xml:space="preserve"> </w:t>
      </w:r>
      <w:r>
        <w:rPr>
          <w:color w:val="4280FF"/>
        </w:rPr>
        <w:t>Coaching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Referral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Form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and</w:t>
      </w:r>
      <w:r>
        <w:rPr>
          <w:color w:val="4280FF"/>
          <w:spacing w:val="-5"/>
        </w:rPr>
        <w:t xml:space="preserve"> </w:t>
      </w:r>
      <w:r>
        <w:rPr>
          <w:color w:val="4280FF"/>
        </w:rPr>
        <w:t>direct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questions</w:t>
      </w:r>
      <w:r>
        <w:rPr>
          <w:color w:val="4280FF"/>
          <w:spacing w:val="-3"/>
        </w:rPr>
        <w:t xml:space="preserve"> </w:t>
      </w:r>
      <w:r>
        <w:rPr>
          <w:color w:val="4280FF"/>
        </w:rPr>
        <w:t>to</w:t>
      </w:r>
      <w:r>
        <w:rPr>
          <w:color w:val="4280FF"/>
          <w:spacing w:val="-4"/>
        </w:rPr>
        <w:t xml:space="preserve"> </w:t>
      </w:r>
      <w:r w:rsidR="009F7E8D">
        <w:rPr>
          <w:color w:val="4280FF"/>
        </w:rPr>
        <w:t>Angela Pride</w:t>
      </w:r>
    </w:p>
    <w:p w14:paraId="7F39689E" w14:textId="093AEB70" w:rsidR="002E3762" w:rsidRDefault="00286427">
      <w:pPr>
        <w:ind w:left="416" w:right="515"/>
        <w:jc w:val="center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Office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of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the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Controller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–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City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Performance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|</w:t>
      </w:r>
      <w:r>
        <w:rPr>
          <w:rFonts w:ascii="Segoe UI" w:hAnsi="Segoe UI"/>
          <w:spacing w:val="-1"/>
          <w:sz w:val="18"/>
        </w:rPr>
        <w:t xml:space="preserve"> </w:t>
      </w:r>
      <w:r w:rsidR="009F7E8D">
        <w:rPr>
          <w:rFonts w:ascii="Segoe UI" w:hAnsi="Segoe UI"/>
          <w:spacing w:val="-1"/>
          <w:sz w:val="18"/>
        </w:rPr>
        <w:t>Angela.Pride</w:t>
      </w:r>
      <w:hyperlink r:id="rId26">
        <w:r>
          <w:rPr>
            <w:rFonts w:ascii="Segoe UI" w:hAnsi="Segoe UI"/>
            <w:sz w:val="18"/>
          </w:rPr>
          <w:t>@sfgov.org</w:t>
        </w:r>
        <w:r>
          <w:rPr>
            <w:rFonts w:ascii="Segoe UI" w:hAnsi="Segoe UI"/>
            <w:spacing w:val="-4"/>
            <w:sz w:val="18"/>
          </w:rPr>
          <w:t xml:space="preserve"> </w:t>
        </w:r>
      </w:hyperlink>
    </w:p>
    <w:p w14:paraId="586F6291" w14:textId="77777777" w:rsidR="002E3762" w:rsidRDefault="002E3762">
      <w:pPr>
        <w:jc w:val="center"/>
        <w:rPr>
          <w:rFonts w:ascii="Segoe UI" w:hAnsi="Segoe UI"/>
          <w:sz w:val="18"/>
        </w:rPr>
        <w:sectPr w:rsidR="002E3762">
          <w:headerReference w:type="even" r:id="rId27"/>
          <w:headerReference w:type="default" r:id="rId28"/>
          <w:pgSz w:w="12240" w:h="15840"/>
          <w:pgMar w:top="2380" w:right="520" w:bottom="280" w:left="620" w:header="938" w:footer="0" w:gutter="0"/>
          <w:cols w:space="720"/>
        </w:sectPr>
      </w:pPr>
    </w:p>
    <w:p w14:paraId="4425478A" w14:textId="77777777" w:rsidR="002E3762" w:rsidRDefault="002E3762">
      <w:pPr>
        <w:pStyle w:val="BodyText"/>
        <w:spacing w:before="2"/>
        <w:rPr>
          <w:rFonts w:ascii="Segoe UI"/>
          <w:sz w:val="28"/>
        </w:rPr>
      </w:pPr>
    </w:p>
    <w:p w14:paraId="6536646E" w14:textId="77777777" w:rsidR="002E3762" w:rsidRDefault="00286427">
      <w:pPr>
        <w:pStyle w:val="BodyText"/>
        <w:spacing w:before="100"/>
        <w:ind w:left="417" w:right="515"/>
        <w:jc w:val="center"/>
        <w:rPr>
          <w:rFonts w:ascii="Segoe UI Semibold"/>
          <w:b/>
        </w:rPr>
      </w:pPr>
      <w:r>
        <w:rPr>
          <w:rFonts w:ascii="Segoe UI Semibold"/>
          <w:b/>
        </w:rPr>
        <w:t>Citywide</w:t>
      </w:r>
      <w:r>
        <w:rPr>
          <w:rFonts w:ascii="Segoe UI Semibold"/>
          <w:b/>
          <w:spacing w:val="-5"/>
        </w:rPr>
        <w:t xml:space="preserve"> </w:t>
      </w:r>
      <w:r>
        <w:rPr>
          <w:rFonts w:ascii="Segoe UI Semibold"/>
          <w:b/>
        </w:rPr>
        <w:t>Nonprofit</w:t>
      </w:r>
      <w:r>
        <w:rPr>
          <w:rFonts w:ascii="Segoe UI Semibold"/>
          <w:b/>
          <w:spacing w:val="-4"/>
        </w:rPr>
        <w:t xml:space="preserve"> </w:t>
      </w:r>
      <w:r>
        <w:rPr>
          <w:rFonts w:ascii="Segoe UI Semibold"/>
          <w:b/>
        </w:rPr>
        <w:t>Monitoring</w:t>
      </w:r>
      <w:r>
        <w:rPr>
          <w:rFonts w:ascii="Segoe UI Semibold"/>
          <w:b/>
          <w:spacing w:val="-4"/>
        </w:rPr>
        <w:t xml:space="preserve"> </w:t>
      </w:r>
      <w:r>
        <w:rPr>
          <w:rFonts w:ascii="Segoe UI Semibold"/>
          <w:b/>
        </w:rPr>
        <w:t>and</w:t>
      </w:r>
      <w:r>
        <w:rPr>
          <w:rFonts w:ascii="Segoe UI Semibold"/>
          <w:b/>
          <w:spacing w:val="-4"/>
        </w:rPr>
        <w:t xml:space="preserve"> </w:t>
      </w:r>
      <w:r>
        <w:rPr>
          <w:rFonts w:ascii="Segoe UI Semibold"/>
          <w:b/>
        </w:rPr>
        <w:t>Capacity</w:t>
      </w:r>
      <w:r>
        <w:rPr>
          <w:rFonts w:ascii="Segoe UI Semibold"/>
          <w:b/>
          <w:spacing w:val="-4"/>
        </w:rPr>
        <w:t xml:space="preserve"> </w:t>
      </w:r>
      <w:r>
        <w:rPr>
          <w:rFonts w:ascii="Segoe UI Semibold"/>
          <w:b/>
        </w:rPr>
        <w:t>Building</w:t>
      </w:r>
      <w:r>
        <w:rPr>
          <w:rFonts w:ascii="Segoe UI Semibold"/>
          <w:b/>
          <w:spacing w:val="-5"/>
        </w:rPr>
        <w:t xml:space="preserve"> </w:t>
      </w:r>
      <w:r>
        <w:rPr>
          <w:rFonts w:ascii="Segoe UI Semibold"/>
          <w:b/>
        </w:rPr>
        <w:t>Program</w:t>
      </w:r>
    </w:p>
    <w:p w14:paraId="72B7ADFE" w14:textId="77777777" w:rsidR="002E3762" w:rsidRDefault="00286427">
      <w:pPr>
        <w:spacing w:before="200"/>
        <w:ind w:left="2732" w:right="2827" w:firstLine="857"/>
        <w:rPr>
          <w:rFonts w:ascii="Segoe UI"/>
          <w:sz w:val="32"/>
        </w:rPr>
      </w:pPr>
      <w:bookmarkStart w:id="67" w:name="Nonprofit_Request_For"/>
      <w:bookmarkStart w:id="68" w:name="_bookmark33"/>
      <w:bookmarkEnd w:id="67"/>
      <w:bookmarkEnd w:id="68"/>
      <w:r>
        <w:rPr>
          <w:rFonts w:ascii="Segoe UI"/>
          <w:color w:val="4280FF"/>
          <w:sz w:val="32"/>
        </w:rPr>
        <w:t>NONPROFIT REQUEST FOR</w:t>
      </w:r>
      <w:bookmarkStart w:id="69" w:name="Financial_Management_Coaching"/>
      <w:bookmarkEnd w:id="69"/>
      <w:r>
        <w:rPr>
          <w:rFonts w:ascii="Segoe UI"/>
          <w:color w:val="4280FF"/>
          <w:spacing w:val="1"/>
          <w:sz w:val="32"/>
        </w:rPr>
        <w:t xml:space="preserve"> </w:t>
      </w:r>
      <w:bookmarkStart w:id="70" w:name="_bookmark34"/>
      <w:bookmarkEnd w:id="70"/>
      <w:r>
        <w:rPr>
          <w:rFonts w:ascii="Segoe UI"/>
          <w:color w:val="4280FF"/>
          <w:sz w:val="32"/>
        </w:rPr>
        <w:t>FINANCIAL</w:t>
      </w:r>
      <w:r>
        <w:rPr>
          <w:rFonts w:ascii="Segoe UI"/>
          <w:color w:val="4280FF"/>
          <w:spacing w:val="-7"/>
          <w:sz w:val="32"/>
        </w:rPr>
        <w:t xml:space="preserve"> </w:t>
      </w:r>
      <w:r>
        <w:rPr>
          <w:rFonts w:ascii="Segoe UI"/>
          <w:color w:val="4280FF"/>
          <w:sz w:val="32"/>
        </w:rPr>
        <w:t>MANAGEMENT</w:t>
      </w:r>
      <w:r>
        <w:rPr>
          <w:rFonts w:ascii="Segoe UI"/>
          <w:color w:val="4280FF"/>
          <w:spacing w:val="-7"/>
          <w:sz w:val="32"/>
        </w:rPr>
        <w:t xml:space="preserve"> </w:t>
      </w:r>
      <w:r>
        <w:rPr>
          <w:rFonts w:ascii="Segoe UI"/>
          <w:color w:val="4280FF"/>
          <w:sz w:val="32"/>
        </w:rPr>
        <w:t>COACHING</w:t>
      </w:r>
    </w:p>
    <w:p w14:paraId="0B9AE7E8" w14:textId="77777777" w:rsidR="002E3762" w:rsidRDefault="002E3762">
      <w:pPr>
        <w:pStyle w:val="BodyText"/>
        <w:spacing w:before="1"/>
        <w:rPr>
          <w:rFonts w:ascii="Segoe UI"/>
          <w:sz w:val="18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1071"/>
        <w:gridCol w:w="906"/>
        <w:gridCol w:w="600"/>
        <w:gridCol w:w="3600"/>
      </w:tblGrid>
      <w:tr w:rsidR="002E3762" w14:paraId="55735A81" w14:textId="77777777">
        <w:trPr>
          <w:trHeight w:val="412"/>
        </w:trPr>
        <w:tc>
          <w:tcPr>
            <w:tcW w:w="6565" w:type="dxa"/>
            <w:gridSpan w:val="4"/>
            <w:tcBorders>
              <w:bottom w:val="single" w:sz="4" w:space="0" w:color="D7D8DD"/>
              <w:right w:val="single" w:sz="4" w:space="0" w:color="D7D8DD"/>
            </w:tcBorders>
          </w:tcPr>
          <w:p w14:paraId="50BF61DB" w14:textId="77777777" w:rsidR="002E3762" w:rsidRDefault="00286427">
            <w:pPr>
              <w:pStyle w:val="TableParagraph"/>
              <w:spacing w:before="7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Nonprofit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</w:t>
            </w:r>
          </w:p>
        </w:tc>
        <w:tc>
          <w:tcPr>
            <w:tcW w:w="3600" w:type="dxa"/>
            <w:tcBorders>
              <w:left w:val="single" w:sz="4" w:space="0" w:color="D7D8DD"/>
              <w:bottom w:val="single" w:sz="4" w:space="0" w:color="D7D8DD"/>
            </w:tcBorders>
          </w:tcPr>
          <w:p w14:paraId="5919FFB3" w14:textId="77777777" w:rsidR="002E3762" w:rsidRDefault="00286427">
            <w:pPr>
              <w:pStyle w:val="TableParagraph"/>
              <w:spacing w:before="73"/>
              <w:ind w:left="10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Date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Request</w:t>
            </w:r>
          </w:p>
        </w:tc>
      </w:tr>
      <w:tr w:rsidR="002E3762" w14:paraId="2705E4A8" w14:textId="77777777">
        <w:trPr>
          <w:trHeight w:val="305"/>
        </w:trPr>
        <w:tc>
          <w:tcPr>
            <w:tcW w:w="10165" w:type="dxa"/>
            <w:gridSpan w:val="5"/>
            <w:tcBorders>
              <w:top w:val="single" w:sz="4" w:space="0" w:color="D7D8DD"/>
              <w:bottom w:val="single" w:sz="4" w:space="0" w:color="D7D8DD"/>
            </w:tcBorders>
          </w:tcPr>
          <w:p w14:paraId="4563F6F5" w14:textId="77777777" w:rsidR="002E3762" w:rsidRDefault="00286427">
            <w:pPr>
              <w:pStyle w:val="TableParagraph"/>
              <w:spacing w:before="19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Primary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Contact</w:t>
            </w:r>
          </w:p>
        </w:tc>
      </w:tr>
      <w:tr w:rsidR="002E3762" w14:paraId="30924B57" w14:textId="77777777">
        <w:trPr>
          <w:trHeight w:val="295"/>
        </w:trPr>
        <w:tc>
          <w:tcPr>
            <w:tcW w:w="10165" w:type="dxa"/>
            <w:gridSpan w:val="5"/>
            <w:tcBorders>
              <w:top w:val="single" w:sz="4" w:space="0" w:color="D7D8DD"/>
              <w:bottom w:val="single" w:sz="4" w:space="0" w:color="D7D8DD"/>
            </w:tcBorders>
          </w:tcPr>
          <w:p w14:paraId="2821B7BB" w14:textId="77777777" w:rsidR="002E3762" w:rsidRDefault="00286427">
            <w:pPr>
              <w:pStyle w:val="TableParagraph"/>
              <w:spacing w:before="14" w:line="262" w:lineRule="exac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Title</w:t>
            </w:r>
          </w:p>
        </w:tc>
      </w:tr>
      <w:tr w:rsidR="002E3762" w14:paraId="60D2CADB" w14:textId="77777777">
        <w:trPr>
          <w:trHeight w:val="278"/>
        </w:trPr>
        <w:tc>
          <w:tcPr>
            <w:tcW w:w="10165" w:type="dxa"/>
            <w:gridSpan w:val="5"/>
            <w:tcBorders>
              <w:top w:val="single" w:sz="4" w:space="0" w:color="D7D8DD"/>
              <w:bottom w:val="single" w:sz="4" w:space="0" w:color="D7D8DD"/>
            </w:tcBorders>
          </w:tcPr>
          <w:p w14:paraId="77610A3D" w14:textId="77777777" w:rsidR="002E3762" w:rsidRDefault="00286427">
            <w:pPr>
              <w:pStyle w:val="TableParagraph"/>
              <w:spacing w:before="6" w:line="252" w:lineRule="exac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</w:t>
            </w:r>
          </w:p>
        </w:tc>
      </w:tr>
      <w:tr w:rsidR="002E3762" w14:paraId="20ABA635" w14:textId="77777777">
        <w:trPr>
          <w:trHeight w:val="265"/>
        </w:trPr>
        <w:tc>
          <w:tcPr>
            <w:tcW w:w="10165" w:type="dxa"/>
            <w:gridSpan w:val="5"/>
            <w:tcBorders>
              <w:top w:val="single" w:sz="4" w:space="0" w:color="D7D8DD"/>
            </w:tcBorders>
          </w:tcPr>
          <w:p w14:paraId="11BD27C7" w14:textId="77777777" w:rsidR="002E3762" w:rsidRDefault="00286427">
            <w:pPr>
              <w:pStyle w:val="TableParagraph"/>
              <w:spacing w:line="246" w:lineRule="exac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</w:t>
            </w:r>
          </w:p>
        </w:tc>
      </w:tr>
      <w:tr w:rsidR="002E3762" w14:paraId="3D5675F7" w14:textId="77777777">
        <w:trPr>
          <w:trHeight w:val="266"/>
        </w:trPr>
        <w:tc>
          <w:tcPr>
            <w:tcW w:w="10165" w:type="dxa"/>
            <w:gridSpan w:val="5"/>
            <w:tcBorders>
              <w:bottom w:val="single" w:sz="4" w:space="0" w:color="D1CDCF"/>
            </w:tcBorders>
            <w:shd w:val="clear" w:color="auto" w:fill="C0C0C0"/>
          </w:tcPr>
          <w:p w14:paraId="7413F978" w14:textId="77777777" w:rsidR="002E3762" w:rsidRDefault="00286427">
            <w:pPr>
              <w:pStyle w:val="TableParagraph"/>
              <w:spacing w:line="246" w:lineRule="exact"/>
              <w:ind w:left="88"/>
              <w:rPr>
                <w:rFonts w:ascii="Segoe UI"/>
                <w:sz w:val="20"/>
              </w:rPr>
            </w:pPr>
            <w:r>
              <w:rPr>
                <w:rFonts w:ascii="Segoe UI"/>
                <w:b/>
                <w:sz w:val="20"/>
              </w:rPr>
              <w:t>FUNDING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DEPARTMENTS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(please</w:t>
            </w:r>
            <w:r>
              <w:rPr>
                <w:rFonts w:ascii="Segoe UI"/>
                <w:spacing w:val="-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check</w:t>
            </w:r>
            <w:r>
              <w:rPr>
                <w:rFonts w:ascii="Segoe UI"/>
                <w:spacing w:val="-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one):</w:t>
            </w:r>
          </w:p>
        </w:tc>
      </w:tr>
      <w:tr w:rsidR="002E3762" w14:paraId="75840BD1" w14:textId="77777777">
        <w:trPr>
          <w:trHeight w:val="1722"/>
        </w:trPr>
        <w:tc>
          <w:tcPr>
            <w:tcW w:w="5059" w:type="dxa"/>
            <w:gridSpan w:val="2"/>
            <w:tcBorders>
              <w:top w:val="single" w:sz="4" w:space="0" w:color="D1CDCF"/>
              <w:right w:val="single" w:sz="4" w:space="0" w:color="D1CDCF"/>
            </w:tcBorders>
          </w:tcPr>
          <w:p w14:paraId="38F86ADC" w14:textId="77777777" w:rsidR="002E3762" w:rsidRDefault="0028642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Adult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Probation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Department</w:t>
            </w:r>
          </w:p>
          <w:p w14:paraId="2D284381" w14:textId="77777777" w:rsidR="002E3762" w:rsidRDefault="0028642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1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Arts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Commission</w:t>
            </w:r>
          </w:p>
          <w:p w14:paraId="7CB26D92" w14:textId="77777777" w:rsidR="002E3762" w:rsidRDefault="0028642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1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Department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Children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Youth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Families</w:t>
            </w:r>
          </w:p>
          <w:p w14:paraId="642285B4" w14:textId="77777777" w:rsidR="002E3762" w:rsidRDefault="0028642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Department</w:t>
            </w:r>
            <w:r>
              <w:rPr>
                <w:rFonts w:ascii="Segoe UI" w:hAnsi="Segoe UI"/>
                <w:spacing w:val="-1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on</w:t>
            </w:r>
            <w:r>
              <w:rPr>
                <w:rFonts w:ascii="Segoe UI" w:hAnsi="Segoe UI"/>
                <w:spacing w:val="-1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the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Status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Women</w:t>
            </w:r>
          </w:p>
          <w:p w14:paraId="1B703A69" w14:textId="77777777" w:rsidR="002E3762" w:rsidRDefault="0028642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1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Department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Public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Health</w:t>
            </w:r>
          </w:p>
          <w:p w14:paraId="3B7D96D3" w14:textId="77777777" w:rsidR="002E3762" w:rsidRDefault="0028642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Children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Families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Commission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(First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5)</w:t>
            </w:r>
          </w:p>
          <w:p w14:paraId="5C0FFDD5" w14:textId="77777777" w:rsidR="002E3762" w:rsidRDefault="0028642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1" w:line="226" w:lineRule="exact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Human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Services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Agency</w:t>
            </w:r>
          </w:p>
        </w:tc>
        <w:tc>
          <w:tcPr>
            <w:tcW w:w="5106" w:type="dxa"/>
            <w:gridSpan w:val="3"/>
            <w:tcBorders>
              <w:top w:val="single" w:sz="4" w:space="0" w:color="D1CDCF"/>
              <w:left w:val="single" w:sz="4" w:space="0" w:color="D1CDCF"/>
            </w:tcBorders>
          </w:tcPr>
          <w:p w14:paraId="6C89C4C5" w14:textId="77777777" w:rsidR="002E3762" w:rsidRDefault="00286427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123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Human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Rights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Commission</w:t>
            </w:r>
          </w:p>
          <w:p w14:paraId="7C4EA516" w14:textId="77777777" w:rsidR="002E3762" w:rsidRDefault="00286427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1"/>
              <w:ind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Department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Homelessness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Supportive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Housing</w:t>
            </w:r>
          </w:p>
          <w:p w14:paraId="70203001" w14:textId="77777777" w:rsidR="002E3762" w:rsidRDefault="00286427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2"/>
              <w:ind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Mayor’s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Office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Housing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Community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Development</w:t>
            </w:r>
          </w:p>
          <w:p w14:paraId="1DDE8FAD" w14:textId="77777777" w:rsidR="002E3762" w:rsidRDefault="00286427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1"/>
              <w:ind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Office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Economic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Workforce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Development</w:t>
            </w:r>
          </w:p>
          <w:p w14:paraId="7E3A9651" w14:textId="77777777" w:rsidR="002E3762" w:rsidRDefault="00286427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1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Sheriff’s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Office</w:t>
            </w:r>
          </w:p>
          <w:p w14:paraId="28A5A3A7" w14:textId="77777777" w:rsidR="002E3762" w:rsidRDefault="00286427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2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Other/not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listed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(please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list):</w:t>
            </w:r>
          </w:p>
        </w:tc>
      </w:tr>
      <w:tr w:rsidR="002E3762" w14:paraId="00FB7528" w14:textId="77777777">
        <w:trPr>
          <w:trHeight w:val="432"/>
        </w:trPr>
        <w:tc>
          <w:tcPr>
            <w:tcW w:w="10165" w:type="dxa"/>
            <w:gridSpan w:val="5"/>
            <w:tcBorders>
              <w:bottom w:val="single" w:sz="4" w:space="0" w:color="D7D8DD"/>
            </w:tcBorders>
            <w:shd w:val="clear" w:color="auto" w:fill="C0C0C0"/>
          </w:tcPr>
          <w:p w14:paraId="65C63C12" w14:textId="77777777" w:rsidR="002E3762" w:rsidRDefault="00286427">
            <w:pPr>
              <w:pStyle w:val="TableParagraph"/>
              <w:spacing w:before="76"/>
              <w:rPr>
                <w:rFonts w:ascii="Segoe UI"/>
                <w:b/>
                <w:sz w:val="21"/>
              </w:rPr>
            </w:pPr>
            <w:r>
              <w:rPr>
                <w:rFonts w:ascii="Segoe UI"/>
                <w:b/>
                <w:sz w:val="21"/>
              </w:rPr>
              <w:t>COACHING</w:t>
            </w:r>
            <w:r>
              <w:rPr>
                <w:rFonts w:ascii="Segoe UI"/>
                <w:b/>
                <w:spacing w:val="-5"/>
                <w:sz w:val="21"/>
              </w:rPr>
              <w:t xml:space="preserve"> </w:t>
            </w:r>
            <w:r>
              <w:rPr>
                <w:rFonts w:ascii="Segoe UI"/>
                <w:b/>
                <w:sz w:val="21"/>
              </w:rPr>
              <w:t>REQUEST</w:t>
            </w:r>
          </w:p>
        </w:tc>
      </w:tr>
      <w:tr w:rsidR="002E3762" w14:paraId="0E8D16D3" w14:textId="77777777">
        <w:trPr>
          <w:trHeight w:val="2618"/>
        </w:trPr>
        <w:tc>
          <w:tcPr>
            <w:tcW w:w="10165" w:type="dxa"/>
            <w:gridSpan w:val="5"/>
            <w:tcBorders>
              <w:top w:val="single" w:sz="4" w:space="0" w:color="D7D8DD"/>
              <w:bottom w:val="single" w:sz="4" w:space="0" w:color="D7D8DD"/>
            </w:tcBorders>
          </w:tcPr>
          <w:p w14:paraId="49CA2140" w14:textId="77777777" w:rsidR="002E3762" w:rsidRDefault="00286427">
            <w:pPr>
              <w:pStyle w:val="TableParagraph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pacing w:val="-1"/>
                <w:sz w:val="20"/>
              </w:rPr>
              <w:t>Coaching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is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tailored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to</w:t>
            </w:r>
            <w:r>
              <w:rPr>
                <w:rFonts w:ascii="Segoe UI" w:hAnsi="Segoe UI"/>
                <w:spacing w:val="-11"/>
                <w:sz w:val="20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a</w:t>
            </w:r>
            <w:r>
              <w:rPr>
                <w:rFonts w:ascii="Segoe UI" w:hAnsi="Segoe UI"/>
                <w:spacing w:val="-13"/>
                <w:sz w:val="20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</w:rPr>
              <w:t>nonprofit’s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needs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and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is</w:t>
            </w:r>
            <w:r>
              <w:rPr>
                <w:rFonts w:ascii="Segoe UI" w:hAnsi="Segoe UI"/>
                <w:spacing w:val="-11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meant</w:t>
            </w:r>
            <w:r>
              <w:rPr>
                <w:rFonts w:ascii="Segoe UI" w:hAnsi="Segoe UI"/>
                <w:spacing w:val="-11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to</w:t>
            </w:r>
            <w:r>
              <w:rPr>
                <w:rFonts w:ascii="Segoe UI" w:hAnsi="Segoe UI"/>
                <w:spacing w:val="-11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address</w:t>
            </w:r>
            <w:r>
              <w:rPr>
                <w:rFonts w:ascii="Segoe UI" w:hAnsi="Segoe UI"/>
                <w:spacing w:val="-13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strategic,</w:t>
            </w:r>
            <w:r>
              <w:rPr>
                <w:rFonts w:ascii="Segoe UI" w:hAnsi="Segoe UI"/>
                <w:spacing w:val="-11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operational,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and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transactional</w:t>
            </w:r>
            <w:r>
              <w:rPr>
                <w:rFonts w:ascii="Segoe UI" w:hAnsi="Segoe UI"/>
                <w:spacing w:val="-1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finance</w:t>
            </w:r>
            <w:r>
              <w:rPr>
                <w:rFonts w:ascii="Segoe UI" w:hAnsi="Segoe UI"/>
                <w:spacing w:val="-5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and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governance</w:t>
            </w:r>
            <w:r>
              <w:rPr>
                <w:rFonts w:ascii="Segoe UI" w:hAnsi="Segoe UI"/>
                <w:spacing w:val="-1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functions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to</w:t>
            </w:r>
            <w:r>
              <w:rPr>
                <w:rFonts w:ascii="Segoe UI" w:hAnsi="Segoe UI"/>
                <w:spacing w:val="-1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ensure</w:t>
            </w:r>
            <w:r>
              <w:rPr>
                <w:rFonts w:ascii="Segoe UI" w:hAnsi="Segoe UI"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your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organization</w:t>
            </w:r>
            <w:r>
              <w:rPr>
                <w:rFonts w:ascii="Segoe UI" w:hAnsi="Segoe UI"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has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the</w:t>
            </w:r>
            <w:r>
              <w:rPr>
                <w:rFonts w:ascii="Segoe UI" w:hAnsi="Segoe UI"/>
                <w:spacing w:val="-1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foundational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tools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you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need</w:t>
            </w:r>
            <w:r>
              <w:rPr>
                <w:rFonts w:ascii="Segoe UI" w:hAnsi="Segoe UI"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to</w:t>
            </w:r>
            <w:r>
              <w:rPr>
                <w:rFonts w:ascii="Segoe UI" w:hAnsi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succeed.</w:t>
            </w:r>
          </w:p>
          <w:p w14:paraId="6A6A640C" w14:textId="77777777" w:rsidR="002E3762" w:rsidRDefault="00286427">
            <w:pPr>
              <w:pStyle w:val="TableParagraph"/>
              <w:ind w:right="13"/>
              <w:rPr>
                <w:rFonts w:ascii="Segoe UI"/>
                <w:sz w:val="20"/>
              </w:rPr>
            </w:pP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describe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financial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management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improvements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would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like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make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through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coaching.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What</w:t>
            </w:r>
            <w:r>
              <w:rPr>
                <w:rFonts w:ascii="Segoe UI"/>
                <w:b/>
                <w:spacing w:val="-5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is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reason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for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request?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(brief narrative)</w:t>
            </w:r>
          </w:p>
        </w:tc>
      </w:tr>
      <w:tr w:rsidR="002E3762" w14:paraId="0F5BA827" w14:textId="77777777">
        <w:trPr>
          <w:trHeight w:val="266"/>
        </w:trPr>
        <w:tc>
          <w:tcPr>
            <w:tcW w:w="10165" w:type="dxa"/>
            <w:gridSpan w:val="5"/>
            <w:tcBorders>
              <w:top w:val="single" w:sz="4" w:space="0" w:color="D7D8DD"/>
              <w:bottom w:val="nil"/>
            </w:tcBorders>
          </w:tcPr>
          <w:p w14:paraId="55B156CC" w14:textId="77777777" w:rsidR="002E3762" w:rsidRDefault="00286427">
            <w:pPr>
              <w:pStyle w:val="TableParagraph"/>
              <w:spacing w:line="246" w:lineRule="exac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Select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Primary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(1-2)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Goal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Categories</w:t>
            </w:r>
          </w:p>
        </w:tc>
      </w:tr>
      <w:tr w:rsidR="002E3762" w14:paraId="23770D53" w14:textId="77777777">
        <w:trPr>
          <w:trHeight w:val="981"/>
        </w:trPr>
        <w:tc>
          <w:tcPr>
            <w:tcW w:w="5965" w:type="dxa"/>
            <w:gridSpan w:val="3"/>
            <w:tcBorders>
              <w:top w:val="nil"/>
              <w:bottom w:val="nil"/>
              <w:right w:val="nil"/>
            </w:tcBorders>
          </w:tcPr>
          <w:p w14:paraId="4A4EA40D" w14:textId="77777777" w:rsidR="002E3762" w:rsidRDefault="0028642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Agency-wide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Budget/Cost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Allocation</w:t>
            </w:r>
          </w:p>
          <w:p w14:paraId="45F8764A" w14:textId="77777777" w:rsidR="002E3762" w:rsidRDefault="0028642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Accounting/Reporting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Systems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(e.g.,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QuickBooks)/Chart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Accounts)</w:t>
            </w:r>
          </w:p>
          <w:p w14:paraId="67DEE07A" w14:textId="77777777" w:rsidR="002E3762" w:rsidRDefault="0028642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"/>
              <w:ind w:left="336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Reports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Metrics</w:t>
            </w:r>
          </w:p>
          <w:p w14:paraId="6C56A23A" w14:textId="77777777" w:rsidR="002E3762" w:rsidRDefault="0028642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2" w:line="222" w:lineRule="exact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Audited</w:t>
            </w:r>
            <w:r>
              <w:rPr>
                <w:rFonts w:ascii="Segoe UI" w:hAnsi="Segoe UI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Statements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</w:tcBorders>
          </w:tcPr>
          <w:p w14:paraId="529A7937" w14:textId="77777777" w:rsidR="002E3762" w:rsidRDefault="00286427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ind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Board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Oversight</w:t>
            </w:r>
          </w:p>
          <w:p w14:paraId="0B290D6C" w14:textId="77777777" w:rsidR="002E3762" w:rsidRDefault="00286427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1"/>
              <w:ind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Policies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&amp;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Procedures</w:t>
            </w:r>
          </w:p>
          <w:p w14:paraId="40F4A4ED" w14:textId="77777777" w:rsidR="002E3762" w:rsidRDefault="00286427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1"/>
              <w:ind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Timesheets,</w:t>
            </w:r>
            <w:r>
              <w:rPr>
                <w:rFonts w:ascii="Segoe UI" w:hAnsi="Segoe UI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Invoicing,</w:t>
            </w:r>
            <w:r>
              <w:rPr>
                <w:rFonts w:ascii="Segoe UI" w:hAnsi="Segoe UI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Payroll</w:t>
            </w:r>
          </w:p>
          <w:p w14:paraId="0467F6E3" w14:textId="77777777" w:rsidR="002E3762" w:rsidRDefault="00286427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2" w:line="222" w:lineRule="exact"/>
              <w:ind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Other</w:t>
            </w:r>
            <w:r>
              <w:rPr>
                <w:rFonts w:ascii="Segoe UI" w:hAnsi="Segoe UI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(please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describe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below)</w:t>
            </w:r>
          </w:p>
        </w:tc>
      </w:tr>
      <w:tr w:rsidR="002E3762" w14:paraId="76FFE9FC" w14:textId="77777777">
        <w:trPr>
          <w:trHeight w:val="461"/>
        </w:trPr>
        <w:tc>
          <w:tcPr>
            <w:tcW w:w="5965" w:type="dxa"/>
            <w:gridSpan w:val="3"/>
            <w:tcBorders>
              <w:top w:val="nil"/>
              <w:bottom w:val="single" w:sz="4" w:space="0" w:color="D7D8DD"/>
              <w:right w:val="nil"/>
            </w:tcBorders>
          </w:tcPr>
          <w:p w14:paraId="2946FF19" w14:textId="77777777" w:rsidR="002E3762" w:rsidRDefault="002E37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D7D8DD"/>
            </w:tcBorders>
          </w:tcPr>
          <w:p w14:paraId="23B522AC" w14:textId="77777777" w:rsidR="002E3762" w:rsidRDefault="00286427">
            <w:pPr>
              <w:pStyle w:val="TableParagraph"/>
              <w:spacing w:before="2"/>
              <w:ind w:left="16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Other</w:t>
            </w:r>
            <w:r>
              <w:rPr>
                <w:rFonts w:ascii="Segoe UI"/>
                <w:spacing w:val="-4"/>
                <w:sz w:val="18"/>
              </w:rPr>
              <w:t xml:space="preserve"> </w:t>
            </w:r>
            <w:r>
              <w:rPr>
                <w:rFonts w:ascii="Segoe UI"/>
                <w:sz w:val="18"/>
              </w:rPr>
              <w:t>description:</w:t>
            </w:r>
          </w:p>
        </w:tc>
      </w:tr>
      <w:tr w:rsidR="002E3762" w14:paraId="3B9632E1" w14:textId="77777777">
        <w:trPr>
          <w:trHeight w:val="266"/>
        </w:trPr>
        <w:tc>
          <w:tcPr>
            <w:tcW w:w="10165" w:type="dxa"/>
            <w:gridSpan w:val="5"/>
            <w:tcBorders>
              <w:top w:val="single" w:sz="4" w:space="0" w:color="D7D8DD"/>
              <w:bottom w:val="nil"/>
            </w:tcBorders>
          </w:tcPr>
          <w:p w14:paraId="52C07004" w14:textId="77777777" w:rsidR="002E3762" w:rsidRDefault="00286427">
            <w:pPr>
              <w:pStyle w:val="TableParagraph"/>
              <w:spacing w:line="246" w:lineRule="exac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much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time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do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anticipate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staff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can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dedicate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engagement?</w:t>
            </w:r>
          </w:p>
        </w:tc>
      </w:tr>
      <w:tr w:rsidR="002E3762" w14:paraId="1480AE3E" w14:textId="77777777">
        <w:trPr>
          <w:trHeight w:val="542"/>
        </w:trPr>
        <w:tc>
          <w:tcPr>
            <w:tcW w:w="3988" w:type="dxa"/>
            <w:tcBorders>
              <w:top w:val="nil"/>
              <w:bottom w:val="single" w:sz="4" w:space="0" w:color="D7D8DD"/>
              <w:right w:val="nil"/>
            </w:tcBorders>
          </w:tcPr>
          <w:p w14:paraId="0C2AAB06" w14:textId="77777777" w:rsidR="002E3762" w:rsidRDefault="00286427">
            <w:pPr>
              <w:pStyle w:val="TableParagraph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Estimated</w:t>
            </w:r>
            <w:r>
              <w:rPr>
                <w:rFonts w:ascii="Segoe UI"/>
                <w:spacing w:val="-3"/>
                <w:sz w:val="18"/>
              </w:rPr>
              <w:t xml:space="preserve"> </w:t>
            </w:r>
            <w:r>
              <w:rPr>
                <w:rFonts w:ascii="Segoe UI"/>
                <w:sz w:val="18"/>
              </w:rPr>
              <w:t>number</w:t>
            </w:r>
            <w:r>
              <w:rPr>
                <w:rFonts w:ascii="Segoe UI"/>
                <w:spacing w:val="-2"/>
                <w:sz w:val="18"/>
              </w:rPr>
              <w:t xml:space="preserve"> </w:t>
            </w:r>
            <w:r>
              <w:rPr>
                <w:rFonts w:ascii="Segoe UI"/>
                <w:sz w:val="18"/>
              </w:rPr>
              <w:t>of</w:t>
            </w:r>
            <w:r>
              <w:rPr>
                <w:rFonts w:ascii="Segoe UI"/>
                <w:spacing w:val="-2"/>
                <w:sz w:val="18"/>
              </w:rPr>
              <w:t xml:space="preserve"> </w:t>
            </w:r>
            <w:r>
              <w:rPr>
                <w:rFonts w:ascii="Segoe UI"/>
                <w:sz w:val="18"/>
                <w:u w:val="single"/>
              </w:rPr>
              <w:t>hours</w:t>
            </w:r>
            <w:r>
              <w:rPr>
                <w:rFonts w:ascii="Segoe UI"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Segoe UI"/>
                <w:sz w:val="18"/>
                <w:u w:val="single"/>
              </w:rPr>
              <w:t>per</w:t>
            </w:r>
            <w:r>
              <w:rPr>
                <w:rFonts w:ascii="Segoe UI"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Segoe UI"/>
                <w:sz w:val="18"/>
                <w:u w:val="single"/>
              </w:rPr>
              <w:t>month</w:t>
            </w:r>
            <w:r>
              <w:rPr>
                <w:rFonts w:ascii="Segoe UI"/>
                <w:sz w:val="18"/>
              </w:rPr>
              <w:t>:</w:t>
            </w:r>
          </w:p>
        </w:tc>
        <w:tc>
          <w:tcPr>
            <w:tcW w:w="6177" w:type="dxa"/>
            <w:gridSpan w:val="4"/>
            <w:tcBorders>
              <w:top w:val="nil"/>
              <w:left w:val="nil"/>
              <w:bottom w:val="single" w:sz="4" w:space="0" w:color="D7D8DD"/>
            </w:tcBorders>
          </w:tcPr>
          <w:p w14:paraId="5BEFAB04" w14:textId="77777777" w:rsidR="002E3762" w:rsidRDefault="00286427">
            <w:pPr>
              <w:pStyle w:val="TableParagraph"/>
              <w:ind w:left="795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Estimated</w:t>
            </w:r>
            <w:r>
              <w:rPr>
                <w:rFonts w:ascii="Segoe UI"/>
                <w:spacing w:val="-3"/>
                <w:sz w:val="18"/>
              </w:rPr>
              <w:t xml:space="preserve"> </w:t>
            </w:r>
            <w:r>
              <w:rPr>
                <w:rFonts w:ascii="Segoe UI"/>
                <w:sz w:val="18"/>
              </w:rPr>
              <w:t>number</w:t>
            </w:r>
            <w:r>
              <w:rPr>
                <w:rFonts w:ascii="Segoe UI"/>
                <w:spacing w:val="-2"/>
                <w:sz w:val="18"/>
              </w:rPr>
              <w:t xml:space="preserve"> </w:t>
            </w:r>
            <w:r>
              <w:rPr>
                <w:rFonts w:ascii="Segoe UI"/>
                <w:sz w:val="18"/>
              </w:rPr>
              <w:t>of</w:t>
            </w:r>
            <w:r>
              <w:rPr>
                <w:rFonts w:ascii="Segoe UI"/>
                <w:spacing w:val="-3"/>
                <w:sz w:val="18"/>
              </w:rPr>
              <w:t xml:space="preserve"> </w:t>
            </w:r>
            <w:r>
              <w:rPr>
                <w:rFonts w:ascii="Segoe UI"/>
                <w:sz w:val="18"/>
                <w:u w:val="single"/>
              </w:rPr>
              <w:t>months</w:t>
            </w:r>
            <w:r>
              <w:rPr>
                <w:rFonts w:ascii="Segoe UI"/>
                <w:sz w:val="18"/>
              </w:rPr>
              <w:t>:</w:t>
            </w:r>
          </w:p>
        </w:tc>
      </w:tr>
      <w:tr w:rsidR="002E3762" w14:paraId="14FC8AB3" w14:textId="77777777">
        <w:trPr>
          <w:trHeight w:val="626"/>
        </w:trPr>
        <w:tc>
          <w:tcPr>
            <w:tcW w:w="10165" w:type="dxa"/>
            <w:gridSpan w:val="5"/>
            <w:tcBorders>
              <w:top w:val="single" w:sz="4" w:space="0" w:color="D7D8DD"/>
              <w:bottom w:val="single" w:sz="4" w:space="0" w:color="D7D8DD"/>
            </w:tcBorders>
          </w:tcPr>
          <w:p w14:paraId="27A948AE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confident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are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that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organization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can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devote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this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amount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time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coaching?</w:t>
            </w:r>
          </w:p>
          <w:p w14:paraId="245611FB" w14:textId="77777777" w:rsidR="002E3762" w:rsidRDefault="00286427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  <w:tab w:val="left" w:pos="1862"/>
                <w:tab w:val="left" w:pos="4220"/>
              </w:tabs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Very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confident</w:t>
            </w:r>
            <w:r>
              <w:rPr>
                <w:rFonts w:ascii="Segoe UI" w:hAnsi="Segoe UI"/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Moderately</w:t>
            </w:r>
            <w:r>
              <w:rPr>
                <w:rFonts w:ascii="Segoe UI" w:hAnsi="Segoe UI"/>
                <w:spacing w:val="-1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confident</w:t>
            </w:r>
            <w:r>
              <w:rPr>
                <w:rFonts w:ascii="Segoe UI" w:hAnsi="Segoe UI"/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4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Uncertain</w:t>
            </w:r>
          </w:p>
        </w:tc>
      </w:tr>
    </w:tbl>
    <w:p w14:paraId="3761B791" w14:textId="77777777" w:rsidR="002E3762" w:rsidRDefault="002E3762">
      <w:pPr>
        <w:rPr>
          <w:rFonts w:ascii="Segoe UI" w:hAnsi="Segoe UI"/>
          <w:sz w:val="18"/>
        </w:rPr>
        <w:sectPr w:rsidR="002E3762">
          <w:pgSz w:w="12240" w:h="15840"/>
          <w:pgMar w:top="2380" w:right="520" w:bottom="280" w:left="620" w:header="938" w:footer="0" w:gutter="0"/>
          <w:cols w:space="720"/>
        </w:sectPr>
      </w:pPr>
    </w:p>
    <w:p w14:paraId="3ACBF48B" w14:textId="77777777" w:rsidR="002E3762" w:rsidRDefault="002E3762">
      <w:pPr>
        <w:pStyle w:val="BodyText"/>
        <w:rPr>
          <w:rFonts w:ascii="Segoe UI"/>
          <w:sz w:val="20"/>
        </w:rPr>
      </w:pPr>
    </w:p>
    <w:p w14:paraId="3D713B2F" w14:textId="77777777" w:rsidR="002E3762" w:rsidRDefault="002E3762">
      <w:pPr>
        <w:pStyle w:val="BodyText"/>
        <w:spacing w:before="9"/>
        <w:rPr>
          <w:rFonts w:ascii="Segoe UI"/>
          <w:sz w:val="15"/>
        </w:rPr>
      </w:pPr>
    </w:p>
    <w:tbl>
      <w:tblPr>
        <w:tblW w:w="0" w:type="auto"/>
        <w:tblInd w:w="830" w:type="dxa"/>
        <w:tblBorders>
          <w:top w:val="single" w:sz="4" w:space="0" w:color="D7D8DD"/>
          <w:left w:val="single" w:sz="4" w:space="0" w:color="D7D8DD"/>
          <w:bottom w:val="single" w:sz="4" w:space="0" w:color="D7D8DD"/>
          <w:right w:val="single" w:sz="4" w:space="0" w:color="D7D8DD"/>
          <w:insideH w:val="single" w:sz="4" w:space="0" w:color="D7D8DD"/>
          <w:insideV w:val="single" w:sz="4" w:space="0" w:color="D7D8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5"/>
      </w:tblGrid>
      <w:tr w:rsidR="002E3762" w14:paraId="3EC3E02F" w14:textId="77777777">
        <w:trPr>
          <w:trHeight w:val="621"/>
        </w:trPr>
        <w:tc>
          <w:tcPr>
            <w:tcW w:w="10165" w:type="dxa"/>
            <w:tcBorders>
              <w:left w:val="single" w:sz="4" w:space="0" w:color="000000"/>
              <w:right w:val="single" w:sz="4" w:space="0" w:color="000000"/>
            </w:tcBorders>
          </w:tcPr>
          <w:p w14:paraId="3BF846E0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67952BE3" w14:textId="77777777">
        <w:trPr>
          <w:trHeight w:val="710"/>
        </w:trPr>
        <w:tc>
          <w:tcPr>
            <w:tcW w:w="10165" w:type="dxa"/>
            <w:tcBorders>
              <w:left w:val="single" w:sz="4" w:space="0" w:color="000000"/>
              <w:right w:val="single" w:sz="4" w:space="0" w:color="000000"/>
            </w:tcBorders>
          </w:tcPr>
          <w:p w14:paraId="7B7C389F" w14:textId="77777777" w:rsidR="002E3762" w:rsidRDefault="00286427">
            <w:pPr>
              <w:pStyle w:val="TableParagraph"/>
              <w:ind w:left="8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will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finance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governance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staff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participate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coaching?</w:t>
            </w:r>
          </w:p>
        </w:tc>
      </w:tr>
      <w:tr w:rsidR="002E3762" w14:paraId="7D71C2A8" w14:textId="77777777">
        <w:trPr>
          <w:trHeight w:val="980"/>
        </w:trPr>
        <w:tc>
          <w:tcPr>
            <w:tcW w:w="10165" w:type="dxa"/>
            <w:tcBorders>
              <w:left w:val="single" w:sz="4" w:space="0" w:color="000000"/>
              <w:right w:val="single" w:sz="4" w:space="0" w:color="000000"/>
            </w:tcBorders>
          </w:tcPr>
          <w:p w14:paraId="60C194AE" w14:textId="77777777" w:rsidR="002E3762" w:rsidRDefault="00286427">
            <w:pPr>
              <w:pStyle w:val="TableParagraph"/>
              <w:ind w:left="88" w:right="196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Do you have the right staffing currently to make and sustain the changes? What concerns do you have, if</w:t>
            </w:r>
            <w:r>
              <w:rPr>
                <w:rFonts w:ascii="Segoe UI"/>
                <w:b/>
                <w:spacing w:val="-5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any,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about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current staffing?</w:t>
            </w:r>
          </w:p>
        </w:tc>
      </w:tr>
      <w:tr w:rsidR="002E3762" w14:paraId="58255D76" w14:textId="77777777">
        <w:trPr>
          <w:trHeight w:val="797"/>
        </w:trPr>
        <w:tc>
          <w:tcPr>
            <w:tcW w:w="10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9302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provide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additional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comments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about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above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questions,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as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needed:</w:t>
            </w:r>
          </w:p>
        </w:tc>
      </w:tr>
      <w:tr w:rsidR="002E3762" w14:paraId="2C6E32EB" w14:textId="77777777">
        <w:trPr>
          <w:trHeight w:val="27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F5860" w14:textId="77777777" w:rsidR="002E3762" w:rsidRDefault="00286427">
            <w:pPr>
              <w:pStyle w:val="TableParagraph"/>
              <w:spacing w:line="255" w:lineRule="exac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attach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these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documents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request</w:t>
            </w:r>
          </w:p>
        </w:tc>
      </w:tr>
      <w:tr w:rsidR="002E3762" w14:paraId="26361E2F" w14:textId="77777777">
        <w:trPr>
          <w:trHeight w:val="264"/>
        </w:trPr>
        <w:tc>
          <w:tcPr>
            <w:tcW w:w="10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42542" w14:textId="77777777" w:rsidR="002E3762" w:rsidRDefault="00286427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44" w:lineRule="exact"/>
              <w:ind w:hanging="259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Most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recent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Monitoring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Report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Letter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(if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available)</w:t>
            </w:r>
          </w:p>
        </w:tc>
      </w:tr>
      <w:tr w:rsidR="002E3762" w14:paraId="38CEC83F" w14:textId="77777777">
        <w:trPr>
          <w:trHeight w:val="272"/>
        </w:trPr>
        <w:tc>
          <w:tcPr>
            <w:tcW w:w="10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0B650" w14:textId="77777777" w:rsidR="002E3762" w:rsidRDefault="0028642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2" w:lineRule="exact"/>
              <w:ind w:hanging="259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Most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recent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audit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statements</w:t>
            </w:r>
          </w:p>
        </w:tc>
      </w:tr>
      <w:tr w:rsidR="002E3762" w14:paraId="3A8BDA69" w14:textId="77777777">
        <w:trPr>
          <w:trHeight w:val="271"/>
        </w:trPr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E0AA" w14:textId="77777777" w:rsidR="002E3762" w:rsidRDefault="00286427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line="251" w:lineRule="exact"/>
              <w:ind w:hanging="259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Current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agency-wide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budget</w:t>
            </w:r>
          </w:p>
        </w:tc>
      </w:tr>
    </w:tbl>
    <w:p w14:paraId="2246C357" w14:textId="77777777" w:rsidR="002E3762" w:rsidRDefault="002E3762">
      <w:pPr>
        <w:spacing w:line="251" w:lineRule="exact"/>
        <w:rPr>
          <w:rFonts w:ascii="Segoe UI" w:hAnsi="Segoe UI"/>
          <w:sz w:val="18"/>
        </w:rPr>
        <w:sectPr w:rsidR="002E3762">
          <w:pgSz w:w="12240" w:h="15840"/>
          <w:pgMar w:top="2380" w:right="520" w:bottom="280" w:left="620" w:header="938" w:footer="0" w:gutter="0"/>
          <w:cols w:space="720"/>
        </w:sectPr>
      </w:pPr>
    </w:p>
    <w:p w14:paraId="0FC0A83D" w14:textId="77777777" w:rsidR="002E3762" w:rsidRDefault="002E3762">
      <w:pPr>
        <w:pStyle w:val="BodyText"/>
        <w:spacing w:before="1"/>
        <w:rPr>
          <w:rFonts w:ascii="Segoe UI"/>
          <w:sz w:val="28"/>
        </w:rPr>
      </w:pPr>
    </w:p>
    <w:p w14:paraId="6D02F882" w14:textId="77777777" w:rsidR="002E3762" w:rsidRDefault="00286427">
      <w:pPr>
        <w:pStyle w:val="Heading1"/>
        <w:spacing w:before="100"/>
        <w:ind w:left="820"/>
      </w:pPr>
      <w:bookmarkStart w:id="71" w:name="Nonprofit_Pre-Engagement_Survey"/>
      <w:bookmarkStart w:id="72" w:name="_bookmark35"/>
      <w:bookmarkEnd w:id="71"/>
      <w:bookmarkEnd w:id="72"/>
      <w:r>
        <w:rPr>
          <w:color w:val="4280FF"/>
        </w:rPr>
        <w:t>NONPROFIT</w:t>
      </w:r>
      <w:r>
        <w:rPr>
          <w:color w:val="4280FF"/>
          <w:spacing w:val="-8"/>
        </w:rPr>
        <w:t xml:space="preserve"> </w:t>
      </w:r>
      <w:r>
        <w:rPr>
          <w:color w:val="4280FF"/>
        </w:rPr>
        <w:t>PRE-ENGAGEMENT</w:t>
      </w:r>
      <w:r>
        <w:rPr>
          <w:color w:val="4280FF"/>
          <w:spacing w:val="-7"/>
        </w:rPr>
        <w:t xml:space="preserve"> </w:t>
      </w:r>
      <w:r>
        <w:rPr>
          <w:color w:val="4280FF"/>
        </w:rPr>
        <w:t>SURVEY</w:t>
      </w:r>
    </w:p>
    <w:p w14:paraId="260496F4" w14:textId="77777777" w:rsidR="002E3762" w:rsidRDefault="00286427">
      <w:pPr>
        <w:pStyle w:val="BodyText"/>
        <w:spacing w:before="241"/>
        <w:ind w:left="820" w:right="641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coaching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9">
        <w:r>
          <w:rPr>
            <w:color w:val="4280FF"/>
            <w:u w:val="single" w:color="4280FF"/>
          </w:rPr>
          <w:t>Citywide</w:t>
        </w:r>
        <w:r>
          <w:rPr>
            <w:color w:val="4280FF"/>
            <w:spacing w:val="-4"/>
            <w:u w:val="single" w:color="4280FF"/>
          </w:rPr>
          <w:t xml:space="preserve"> </w:t>
        </w:r>
        <w:r>
          <w:rPr>
            <w:color w:val="4280FF"/>
            <w:u w:val="single" w:color="4280FF"/>
          </w:rPr>
          <w:t>Nonprofit</w:t>
        </w:r>
        <w:r>
          <w:rPr>
            <w:color w:val="4280FF"/>
            <w:spacing w:val="-4"/>
            <w:u w:val="single" w:color="4280FF"/>
          </w:rPr>
          <w:t xml:space="preserve"> </w:t>
        </w:r>
        <w:r>
          <w:rPr>
            <w:color w:val="4280FF"/>
            <w:u w:val="single" w:color="4280FF"/>
          </w:rPr>
          <w:t>Monitoring</w:t>
        </w:r>
        <w:r>
          <w:rPr>
            <w:color w:val="4280FF"/>
            <w:spacing w:val="-3"/>
            <w:u w:val="single" w:color="4280FF"/>
          </w:rPr>
          <w:t xml:space="preserve"> </w:t>
        </w:r>
        <w:r>
          <w:rPr>
            <w:color w:val="4280FF"/>
            <w:u w:val="single" w:color="4280FF"/>
          </w:rPr>
          <w:t>and</w:t>
        </w:r>
      </w:hyperlink>
      <w:r>
        <w:rPr>
          <w:color w:val="4280FF"/>
          <w:spacing w:val="-55"/>
        </w:rPr>
        <w:t xml:space="preserve"> </w:t>
      </w:r>
      <w:hyperlink r:id="rId30">
        <w:r>
          <w:rPr>
            <w:color w:val="4280FF"/>
            <w:u w:val="single" w:color="4280FF"/>
          </w:rPr>
          <w:t>Capacity Building Program</w:t>
        </w:r>
        <w:r>
          <w:t xml:space="preserve">! </w:t>
        </w:r>
      </w:hyperlink>
      <w:r>
        <w:t>Please take this short (4 question) survey before we get started. These</w:t>
      </w:r>
      <w:r>
        <w:rPr>
          <w:spacing w:val="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ours</w:t>
      </w:r>
      <w:r>
        <w:rPr>
          <w:spacing w:val="-3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needs.</w:t>
      </w:r>
    </w:p>
    <w:p w14:paraId="191FCEB5" w14:textId="77777777" w:rsidR="002E3762" w:rsidRDefault="002E3762">
      <w:pPr>
        <w:pStyle w:val="BodyText"/>
        <w:rPr>
          <w:sz w:val="28"/>
        </w:rPr>
      </w:pPr>
    </w:p>
    <w:p w14:paraId="7449B4D7" w14:textId="77777777" w:rsidR="002E3762" w:rsidRDefault="002E3762">
      <w:pPr>
        <w:pStyle w:val="BodyText"/>
        <w:rPr>
          <w:sz w:val="23"/>
        </w:rPr>
      </w:pPr>
    </w:p>
    <w:p w14:paraId="4AAB9A0F" w14:textId="77777777" w:rsidR="002E3762" w:rsidRDefault="00286427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1"/>
        <w:ind w:right="1150"/>
        <w:rPr>
          <w:sz w:val="21"/>
        </w:rPr>
      </w:pPr>
      <w:r>
        <w:rPr>
          <w:sz w:val="21"/>
        </w:rPr>
        <w:t>What are the top three things you want to work on with your financial management coach?</w:t>
      </w:r>
      <w:r>
        <w:rPr>
          <w:spacing w:val="1"/>
          <w:sz w:val="21"/>
        </w:rPr>
        <w:t xml:space="preserve"> </w:t>
      </w: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aspects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financial</w:t>
      </w:r>
      <w:r>
        <w:rPr>
          <w:spacing w:val="-4"/>
          <w:sz w:val="21"/>
        </w:rPr>
        <w:t xml:space="preserve"> </w:t>
      </w:r>
      <w:r>
        <w:rPr>
          <w:sz w:val="21"/>
        </w:rPr>
        <w:t>management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think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4"/>
          <w:sz w:val="21"/>
        </w:rPr>
        <w:t xml:space="preserve"> </w:t>
      </w:r>
      <w:r>
        <w:rPr>
          <w:sz w:val="21"/>
        </w:rPr>
        <w:t>could</w:t>
      </w:r>
      <w:r>
        <w:rPr>
          <w:spacing w:val="-3"/>
          <w:sz w:val="21"/>
        </w:rPr>
        <w:t xml:space="preserve"> </w:t>
      </w:r>
      <w:r>
        <w:rPr>
          <w:sz w:val="21"/>
        </w:rPr>
        <w:t>strengthen</w:t>
      </w:r>
      <w:r>
        <w:rPr>
          <w:spacing w:val="-4"/>
          <w:sz w:val="21"/>
        </w:rPr>
        <w:t xml:space="preserve"> </w:t>
      </w:r>
      <w:r>
        <w:rPr>
          <w:sz w:val="21"/>
        </w:rPr>
        <w:t>(e.g.,</w:t>
      </w:r>
      <w:r>
        <w:rPr>
          <w:spacing w:val="-55"/>
          <w:sz w:val="21"/>
        </w:rPr>
        <w:t xml:space="preserve"> </w:t>
      </w:r>
      <w:r>
        <w:rPr>
          <w:sz w:val="21"/>
        </w:rPr>
        <w:t>your agency-wide budget, establishing accounting systems, time tracking and invoicing,</w:t>
      </w:r>
      <w:r>
        <w:rPr>
          <w:spacing w:val="1"/>
          <w:sz w:val="21"/>
        </w:rPr>
        <w:t xml:space="preserve"> </w:t>
      </w:r>
      <w:r>
        <w:rPr>
          <w:sz w:val="21"/>
        </w:rPr>
        <w:t>creating</w:t>
      </w:r>
      <w:r>
        <w:rPr>
          <w:spacing w:val="-1"/>
          <w:sz w:val="21"/>
        </w:rPr>
        <w:t xml:space="preserve"> </w:t>
      </w:r>
      <w:r>
        <w:rPr>
          <w:sz w:val="21"/>
        </w:rPr>
        <w:t>financial</w:t>
      </w:r>
      <w:r>
        <w:rPr>
          <w:spacing w:val="-1"/>
          <w:sz w:val="21"/>
        </w:rPr>
        <w:t xml:space="preserve"> </w:t>
      </w:r>
      <w:r>
        <w:rPr>
          <w:sz w:val="21"/>
        </w:rPr>
        <w:t>reports, etc.)?</w:t>
      </w:r>
    </w:p>
    <w:p w14:paraId="34421854" w14:textId="77777777" w:rsidR="002E3762" w:rsidRDefault="002E3762">
      <w:pPr>
        <w:pStyle w:val="BodyText"/>
        <w:spacing w:before="12"/>
        <w:rPr>
          <w:sz w:val="35"/>
        </w:rPr>
      </w:pPr>
    </w:p>
    <w:p w14:paraId="66AC110D" w14:textId="77777777" w:rsidR="002E3762" w:rsidRDefault="00286427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1"/>
        <w:ind w:hanging="361"/>
        <w:rPr>
          <w:sz w:val="21"/>
        </w:rPr>
      </w:pPr>
      <w:r>
        <w:rPr>
          <w:sz w:val="21"/>
        </w:rPr>
        <w:t>Who</w:t>
      </w:r>
      <w:r>
        <w:rPr>
          <w:spacing w:val="-4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expect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participate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coaching?</w:t>
      </w:r>
    </w:p>
    <w:p w14:paraId="721704F3" w14:textId="77777777" w:rsidR="002E3762" w:rsidRDefault="002E3762">
      <w:pPr>
        <w:pStyle w:val="BodyText"/>
        <w:spacing w:before="1"/>
        <w:rPr>
          <w:sz w:val="36"/>
        </w:rPr>
      </w:pPr>
    </w:p>
    <w:p w14:paraId="7825C753" w14:textId="77777777" w:rsidR="002E3762" w:rsidRDefault="00286427">
      <w:pPr>
        <w:pStyle w:val="ListParagraph"/>
        <w:numPr>
          <w:ilvl w:val="0"/>
          <w:numId w:val="6"/>
        </w:numPr>
        <w:tabs>
          <w:tab w:val="left" w:pos="1539"/>
          <w:tab w:val="left" w:pos="1541"/>
        </w:tabs>
        <w:ind w:left="1540" w:right="1267" w:hanging="361"/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5"/>
          <w:sz w:val="21"/>
        </w:rPr>
        <w:t xml:space="preserve"> </w:t>
      </w:r>
      <w:r>
        <w:rPr>
          <w:sz w:val="21"/>
        </w:rPr>
        <w:t>biggest</w:t>
      </w:r>
      <w:r>
        <w:rPr>
          <w:spacing w:val="-4"/>
          <w:sz w:val="21"/>
        </w:rPr>
        <w:t xml:space="preserve"> </w:t>
      </w:r>
      <w:r>
        <w:rPr>
          <w:sz w:val="21"/>
        </w:rPr>
        <w:t>barriers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participating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implementing</w:t>
      </w:r>
      <w:r>
        <w:rPr>
          <w:spacing w:val="-55"/>
          <w:sz w:val="21"/>
        </w:rPr>
        <w:t xml:space="preserve"> </w:t>
      </w:r>
      <w:r>
        <w:rPr>
          <w:sz w:val="21"/>
        </w:rPr>
        <w:t>changes?</w:t>
      </w:r>
      <w:r>
        <w:rPr>
          <w:spacing w:val="-1"/>
          <w:sz w:val="21"/>
        </w:rPr>
        <w:t xml:space="preserve"> </w:t>
      </w:r>
      <w:r>
        <w:rPr>
          <w:sz w:val="21"/>
        </w:rPr>
        <w:t>Why do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think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 hard?</w:t>
      </w:r>
    </w:p>
    <w:p w14:paraId="5C5CAE77" w14:textId="77777777" w:rsidR="002E3762" w:rsidRDefault="002E3762">
      <w:pPr>
        <w:pStyle w:val="BodyText"/>
        <w:rPr>
          <w:sz w:val="36"/>
        </w:rPr>
      </w:pPr>
    </w:p>
    <w:p w14:paraId="6A9DFA0C" w14:textId="77777777" w:rsidR="002E3762" w:rsidRDefault="00286427">
      <w:pPr>
        <w:pStyle w:val="ListParagraph"/>
        <w:numPr>
          <w:ilvl w:val="0"/>
          <w:numId w:val="6"/>
        </w:numPr>
        <w:tabs>
          <w:tab w:val="left" w:pos="1541"/>
        </w:tabs>
        <w:spacing w:before="1"/>
        <w:ind w:left="1540" w:right="1135" w:hanging="361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does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4"/>
          <w:sz w:val="21"/>
        </w:rPr>
        <w:t xml:space="preserve"> </w:t>
      </w:r>
      <w:r>
        <w:rPr>
          <w:sz w:val="21"/>
        </w:rPr>
        <w:t>need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successful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making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sustaining</w:t>
      </w:r>
      <w:r>
        <w:rPr>
          <w:spacing w:val="-3"/>
          <w:sz w:val="21"/>
        </w:rPr>
        <w:t xml:space="preserve"> </w:t>
      </w:r>
      <w:r>
        <w:rPr>
          <w:sz w:val="21"/>
        </w:rPr>
        <w:t>changes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financial</w:t>
      </w:r>
      <w:r>
        <w:rPr>
          <w:spacing w:val="-2"/>
          <w:sz w:val="21"/>
        </w:rPr>
        <w:t xml:space="preserve"> </w:t>
      </w:r>
      <w:r>
        <w:rPr>
          <w:sz w:val="21"/>
        </w:rPr>
        <w:t>management practices?</w:t>
      </w:r>
    </w:p>
    <w:p w14:paraId="498E9100" w14:textId="77777777" w:rsidR="002E3762" w:rsidRDefault="002E3762">
      <w:pPr>
        <w:pStyle w:val="BodyText"/>
        <w:spacing w:before="12"/>
        <w:rPr>
          <w:sz w:val="41"/>
        </w:rPr>
      </w:pPr>
    </w:p>
    <w:p w14:paraId="7D5D8364" w14:textId="77777777" w:rsidR="002E3762" w:rsidRDefault="0028642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"/>
        <w:ind w:left="1540" w:hanging="361"/>
        <w:rPr>
          <w:sz w:val="21"/>
        </w:rPr>
      </w:pP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anything</w:t>
      </w:r>
      <w:r>
        <w:rPr>
          <w:spacing w:val="-2"/>
          <w:sz w:val="21"/>
        </w:rPr>
        <w:t xml:space="preserve"> </w:t>
      </w:r>
      <w:r>
        <w:rPr>
          <w:sz w:val="21"/>
        </w:rPr>
        <w:t>else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would</w:t>
      </w:r>
      <w:r>
        <w:rPr>
          <w:spacing w:val="-2"/>
          <w:sz w:val="21"/>
        </w:rPr>
        <w:t xml:space="preserve"> </w:t>
      </w:r>
      <w:r>
        <w:rPr>
          <w:sz w:val="21"/>
        </w:rPr>
        <w:t>like</w:t>
      </w:r>
      <w:r>
        <w:rPr>
          <w:spacing w:val="-2"/>
          <w:sz w:val="21"/>
        </w:rPr>
        <w:t xml:space="preserve"> </w:t>
      </w:r>
      <w:r>
        <w:rPr>
          <w:sz w:val="21"/>
        </w:rPr>
        <w:t>us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know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begin</w:t>
      </w:r>
      <w:r>
        <w:rPr>
          <w:spacing w:val="-3"/>
          <w:sz w:val="21"/>
        </w:rPr>
        <w:t xml:space="preserve"> </w:t>
      </w:r>
      <w:r>
        <w:rPr>
          <w:sz w:val="21"/>
        </w:rPr>
        <w:t>coaching?</w:t>
      </w:r>
    </w:p>
    <w:p w14:paraId="07867DBB" w14:textId="77777777" w:rsidR="002E3762" w:rsidRDefault="002E3762">
      <w:pPr>
        <w:pStyle w:val="BodyText"/>
        <w:rPr>
          <w:sz w:val="36"/>
        </w:rPr>
      </w:pPr>
    </w:p>
    <w:p w14:paraId="4D921FB6" w14:textId="77777777" w:rsidR="002E3762" w:rsidRDefault="0028642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1540" w:hanging="361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name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organization?</w:t>
      </w:r>
    </w:p>
    <w:p w14:paraId="79D76C78" w14:textId="77777777" w:rsidR="002E3762" w:rsidRDefault="002E3762">
      <w:pPr>
        <w:rPr>
          <w:sz w:val="21"/>
        </w:rPr>
        <w:sectPr w:rsidR="002E3762">
          <w:pgSz w:w="12240" w:h="15840"/>
          <w:pgMar w:top="2380" w:right="520" w:bottom="280" w:left="620" w:header="938" w:footer="0" w:gutter="0"/>
          <w:cols w:space="720"/>
        </w:sectPr>
      </w:pPr>
    </w:p>
    <w:p w14:paraId="58693240" w14:textId="77777777" w:rsidR="002E3762" w:rsidRDefault="002E3762">
      <w:pPr>
        <w:pStyle w:val="BodyText"/>
        <w:spacing w:before="2"/>
        <w:rPr>
          <w:sz w:val="28"/>
        </w:rPr>
      </w:pPr>
    </w:p>
    <w:p w14:paraId="56B9A86D" w14:textId="77777777" w:rsidR="002E3762" w:rsidRDefault="00286427">
      <w:pPr>
        <w:pStyle w:val="Heading5"/>
        <w:rPr>
          <w:b/>
        </w:rPr>
      </w:pPr>
      <w:r>
        <w:rPr>
          <w:b/>
        </w:rPr>
        <w:t>Citywide</w:t>
      </w:r>
      <w:r>
        <w:rPr>
          <w:b/>
          <w:spacing w:val="-5"/>
        </w:rPr>
        <w:t xml:space="preserve"> </w:t>
      </w:r>
      <w:r>
        <w:rPr>
          <w:b/>
        </w:rPr>
        <w:t>Nonprofit</w:t>
      </w:r>
      <w:r>
        <w:rPr>
          <w:b/>
          <w:spacing w:val="-5"/>
        </w:rPr>
        <w:t xml:space="preserve"> </w:t>
      </w:r>
      <w:r>
        <w:rPr>
          <w:b/>
        </w:rPr>
        <w:t>Monitoring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Capacity</w:t>
      </w:r>
      <w:r>
        <w:rPr>
          <w:b/>
          <w:spacing w:val="-4"/>
        </w:rPr>
        <w:t xml:space="preserve"> </w:t>
      </w:r>
      <w:r>
        <w:rPr>
          <w:b/>
        </w:rPr>
        <w:t>Building</w:t>
      </w:r>
      <w:r>
        <w:rPr>
          <w:b/>
          <w:spacing w:val="-5"/>
        </w:rPr>
        <w:t xml:space="preserve"> </w:t>
      </w:r>
      <w:r>
        <w:rPr>
          <w:b/>
        </w:rPr>
        <w:t>Program</w:t>
      </w:r>
    </w:p>
    <w:p w14:paraId="2B7F3C02" w14:textId="77777777" w:rsidR="002E3762" w:rsidRDefault="00286427">
      <w:pPr>
        <w:pStyle w:val="Heading2"/>
        <w:spacing w:before="81"/>
      </w:pPr>
      <w:bookmarkStart w:id="73" w:name="Coaching_Action_Plan"/>
      <w:bookmarkStart w:id="74" w:name="_bookmark36"/>
      <w:bookmarkEnd w:id="73"/>
      <w:bookmarkEnd w:id="74"/>
      <w:r>
        <w:rPr>
          <w:color w:val="4280FF"/>
        </w:rPr>
        <w:t>COACHING</w:t>
      </w:r>
      <w:r>
        <w:rPr>
          <w:color w:val="4280FF"/>
          <w:spacing w:val="-6"/>
        </w:rPr>
        <w:t xml:space="preserve"> </w:t>
      </w:r>
      <w:r>
        <w:rPr>
          <w:color w:val="4280FF"/>
        </w:rPr>
        <w:t>ACTION</w:t>
      </w:r>
      <w:r>
        <w:rPr>
          <w:color w:val="4280FF"/>
          <w:spacing w:val="-4"/>
        </w:rPr>
        <w:t xml:space="preserve"> </w:t>
      </w:r>
      <w:r>
        <w:rPr>
          <w:color w:val="4280FF"/>
        </w:rPr>
        <w:t>PLAN</w:t>
      </w:r>
    </w:p>
    <w:p w14:paraId="4B2DED78" w14:textId="77777777" w:rsidR="002E3762" w:rsidRDefault="002E3762">
      <w:pPr>
        <w:pStyle w:val="BodyText"/>
        <w:spacing w:before="12"/>
        <w:rPr>
          <w:rFonts w:ascii="Segoe UI"/>
          <w:sz w:val="8"/>
        </w:rPr>
      </w:pPr>
    </w:p>
    <w:tbl>
      <w:tblPr>
        <w:tblW w:w="0" w:type="auto"/>
        <w:tblInd w:w="397" w:type="dxa"/>
        <w:tblBorders>
          <w:top w:val="dotted" w:sz="4" w:space="0" w:color="D7D8DD"/>
          <w:left w:val="dotted" w:sz="4" w:space="0" w:color="D7D8DD"/>
          <w:bottom w:val="dotted" w:sz="4" w:space="0" w:color="D7D8DD"/>
          <w:right w:val="dotted" w:sz="4" w:space="0" w:color="D7D8DD"/>
          <w:insideH w:val="dotted" w:sz="4" w:space="0" w:color="D7D8DD"/>
          <w:insideV w:val="dotted" w:sz="4" w:space="0" w:color="D7D8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220"/>
      </w:tblGrid>
      <w:tr w:rsidR="002E3762" w14:paraId="0CD1F2A6" w14:textId="77777777">
        <w:trPr>
          <w:trHeight w:val="503"/>
        </w:trPr>
        <w:tc>
          <w:tcPr>
            <w:tcW w:w="5035" w:type="dxa"/>
            <w:tcBorders>
              <w:top w:val="single" w:sz="4" w:space="0" w:color="D7D8DD"/>
              <w:left w:val="single" w:sz="4" w:space="0" w:color="D7D8DD"/>
              <w:right w:val="nil"/>
            </w:tcBorders>
          </w:tcPr>
          <w:p w14:paraId="3BFBFF24" w14:textId="77777777" w:rsidR="002E3762" w:rsidRDefault="00286427">
            <w:pPr>
              <w:pStyle w:val="TableParagraph"/>
              <w:spacing w:before="11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Nonprofit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Name:</w:t>
            </w:r>
          </w:p>
        </w:tc>
        <w:tc>
          <w:tcPr>
            <w:tcW w:w="5220" w:type="dxa"/>
            <w:tcBorders>
              <w:top w:val="single" w:sz="4" w:space="0" w:color="D7D8DD"/>
              <w:left w:val="nil"/>
              <w:right w:val="single" w:sz="4" w:space="0" w:color="D7D8DD"/>
            </w:tcBorders>
          </w:tcPr>
          <w:p w14:paraId="4D77ED28" w14:textId="77777777" w:rsidR="002E3762" w:rsidRDefault="00286427">
            <w:pPr>
              <w:pStyle w:val="TableParagraph"/>
              <w:spacing w:before="118"/>
              <w:ind w:left="557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Date:</w:t>
            </w:r>
          </w:p>
        </w:tc>
      </w:tr>
      <w:tr w:rsidR="002E3762" w14:paraId="296C3B9B" w14:textId="77777777">
        <w:trPr>
          <w:trHeight w:val="504"/>
        </w:trPr>
        <w:tc>
          <w:tcPr>
            <w:tcW w:w="10255" w:type="dxa"/>
            <w:gridSpan w:val="2"/>
          </w:tcPr>
          <w:p w14:paraId="6D5678FC" w14:textId="77777777" w:rsidR="002E3762" w:rsidRDefault="00286427">
            <w:pPr>
              <w:pStyle w:val="TableParagraph"/>
              <w:spacing w:before="12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Primary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Contact:</w:t>
            </w:r>
          </w:p>
        </w:tc>
      </w:tr>
      <w:tr w:rsidR="002E3762" w14:paraId="43EBA345" w14:textId="77777777">
        <w:trPr>
          <w:trHeight w:val="503"/>
        </w:trPr>
        <w:tc>
          <w:tcPr>
            <w:tcW w:w="10255" w:type="dxa"/>
            <w:gridSpan w:val="2"/>
          </w:tcPr>
          <w:p w14:paraId="38377E0E" w14:textId="77777777" w:rsidR="002E3762" w:rsidRDefault="00286427">
            <w:pPr>
              <w:pStyle w:val="TableParagraph"/>
              <w:spacing w:before="11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Title:</w:t>
            </w:r>
          </w:p>
        </w:tc>
      </w:tr>
      <w:tr w:rsidR="002E3762" w14:paraId="4DC52D8E" w14:textId="77777777">
        <w:trPr>
          <w:trHeight w:val="503"/>
        </w:trPr>
        <w:tc>
          <w:tcPr>
            <w:tcW w:w="10255" w:type="dxa"/>
            <w:gridSpan w:val="2"/>
          </w:tcPr>
          <w:p w14:paraId="41E37325" w14:textId="77777777" w:rsidR="002E3762" w:rsidRDefault="00286427">
            <w:pPr>
              <w:pStyle w:val="TableParagraph"/>
              <w:spacing w:before="11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Email:</w:t>
            </w:r>
          </w:p>
        </w:tc>
      </w:tr>
      <w:tr w:rsidR="002E3762" w14:paraId="3BBA818C" w14:textId="77777777">
        <w:trPr>
          <w:trHeight w:val="504"/>
        </w:trPr>
        <w:tc>
          <w:tcPr>
            <w:tcW w:w="10255" w:type="dxa"/>
            <w:gridSpan w:val="2"/>
            <w:tcBorders>
              <w:bottom w:val="dotted" w:sz="4" w:space="0" w:color="E7E5E6"/>
            </w:tcBorders>
          </w:tcPr>
          <w:p w14:paraId="207175A2" w14:textId="77777777" w:rsidR="002E3762" w:rsidRDefault="00286427">
            <w:pPr>
              <w:pStyle w:val="TableParagraph"/>
              <w:spacing w:before="12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Phone:</w:t>
            </w:r>
          </w:p>
        </w:tc>
      </w:tr>
      <w:tr w:rsidR="002E3762" w14:paraId="50CCBAC0" w14:textId="77777777">
        <w:trPr>
          <w:trHeight w:val="350"/>
        </w:trPr>
        <w:tc>
          <w:tcPr>
            <w:tcW w:w="10255" w:type="dxa"/>
            <w:gridSpan w:val="2"/>
            <w:tcBorders>
              <w:top w:val="dotted" w:sz="4" w:space="0" w:color="E7E5E6"/>
              <w:bottom w:val="dotted" w:sz="4" w:space="0" w:color="E7E5E6"/>
            </w:tcBorders>
            <w:shd w:val="clear" w:color="auto" w:fill="F2F2F2"/>
          </w:tcPr>
          <w:p w14:paraId="7D08AC73" w14:textId="77777777" w:rsidR="002E3762" w:rsidRDefault="00286427">
            <w:pPr>
              <w:pStyle w:val="TableParagraph"/>
              <w:spacing w:before="42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Other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Nonprofit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Staff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Members:</w:t>
            </w:r>
          </w:p>
        </w:tc>
      </w:tr>
      <w:tr w:rsidR="002E3762" w14:paraId="3BD18301" w14:textId="77777777">
        <w:trPr>
          <w:trHeight w:val="503"/>
        </w:trPr>
        <w:tc>
          <w:tcPr>
            <w:tcW w:w="5035" w:type="dxa"/>
            <w:tcBorders>
              <w:top w:val="dotted" w:sz="4" w:space="0" w:color="E7E5E6"/>
              <w:right w:val="nil"/>
            </w:tcBorders>
          </w:tcPr>
          <w:p w14:paraId="59254512" w14:textId="77777777" w:rsidR="002E3762" w:rsidRDefault="00286427">
            <w:pPr>
              <w:pStyle w:val="TableParagraph"/>
              <w:spacing w:before="11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Contact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1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name:</w:t>
            </w:r>
          </w:p>
        </w:tc>
        <w:tc>
          <w:tcPr>
            <w:tcW w:w="5220" w:type="dxa"/>
            <w:tcBorders>
              <w:top w:val="dotted" w:sz="4" w:space="0" w:color="E7E5E6"/>
              <w:left w:val="nil"/>
            </w:tcBorders>
          </w:tcPr>
          <w:p w14:paraId="05D79DE8" w14:textId="77777777" w:rsidR="002E3762" w:rsidRDefault="00286427">
            <w:pPr>
              <w:pStyle w:val="TableParagraph"/>
              <w:spacing w:before="118"/>
              <w:ind w:left="1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Email:</w:t>
            </w:r>
          </w:p>
        </w:tc>
      </w:tr>
      <w:tr w:rsidR="002E3762" w14:paraId="48B3B58C" w14:textId="77777777">
        <w:trPr>
          <w:trHeight w:val="503"/>
        </w:trPr>
        <w:tc>
          <w:tcPr>
            <w:tcW w:w="5035" w:type="dxa"/>
            <w:tcBorders>
              <w:right w:val="nil"/>
            </w:tcBorders>
          </w:tcPr>
          <w:p w14:paraId="6F9BA044" w14:textId="77777777" w:rsidR="002E3762" w:rsidRDefault="00286427">
            <w:pPr>
              <w:pStyle w:val="TableParagraph"/>
              <w:spacing w:before="118"/>
              <w:ind w:left="467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Title:</w:t>
            </w:r>
          </w:p>
        </w:tc>
        <w:tc>
          <w:tcPr>
            <w:tcW w:w="5220" w:type="dxa"/>
            <w:tcBorders>
              <w:left w:val="nil"/>
            </w:tcBorders>
          </w:tcPr>
          <w:p w14:paraId="406047EA" w14:textId="77777777" w:rsidR="002E3762" w:rsidRDefault="00286427">
            <w:pPr>
              <w:pStyle w:val="TableParagraph"/>
              <w:spacing w:before="118"/>
              <w:ind w:left="1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Phone:</w:t>
            </w:r>
          </w:p>
        </w:tc>
      </w:tr>
      <w:tr w:rsidR="002E3762" w14:paraId="286B1007" w14:textId="77777777">
        <w:trPr>
          <w:trHeight w:val="504"/>
        </w:trPr>
        <w:tc>
          <w:tcPr>
            <w:tcW w:w="5035" w:type="dxa"/>
            <w:tcBorders>
              <w:right w:val="nil"/>
            </w:tcBorders>
          </w:tcPr>
          <w:p w14:paraId="31489806" w14:textId="77777777" w:rsidR="002E3762" w:rsidRDefault="00286427">
            <w:pPr>
              <w:pStyle w:val="TableParagraph"/>
              <w:spacing w:before="12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Contact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2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name:</w:t>
            </w:r>
          </w:p>
        </w:tc>
        <w:tc>
          <w:tcPr>
            <w:tcW w:w="5220" w:type="dxa"/>
            <w:tcBorders>
              <w:left w:val="nil"/>
            </w:tcBorders>
          </w:tcPr>
          <w:p w14:paraId="48FCE1B1" w14:textId="77777777" w:rsidR="002E3762" w:rsidRDefault="00286427">
            <w:pPr>
              <w:pStyle w:val="TableParagraph"/>
              <w:spacing w:before="120"/>
              <w:ind w:left="1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Email:</w:t>
            </w:r>
          </w:p>
        </w:tc>
      </w:tr>
      <w:tr w:rsidR="002E3762" w14:paraId="428A19D2" w14:textId="77777777">
        <w:trPr>
          <w:trHeight w:val="503"/>
        </w:trPr>
        <w:tc>
          <w:tcPr>
            <w:tcW w:w="5035" w:type="dxa"/>
            <w:tcBorders>
              <w:right w:val="nil"/>
            </w:tcBorders>
          </w:tcPr>
          <w:p w14:paraId="2E52B662" w14:textId="77777777" w:rsidR="002E3762" w:rsidRDefault="00286427">
            <w:pPr>
              <w:pStyle w:val="TableParagraph"/>
              <w:spacing w:before="118"/>
              <w:ind w:left="467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Title:</w:t>
            </w:r>
          </w:p>
        </w:tc>
        <w:tc>
          <w:tcPr>
            <w:tcW w:w="5220" w:type="dxa"/>
            <w:tcBorders>
              <w:left w:val="nil"/>
            </w:tcBorders>
          </w:tcPr>
          <w:p w14:paraId="362B9F46" w14:textId="77777777" w:rsidR="002E3762" w:rsidRDefault="00286427">
            <w:pPr>
              <w:pStyle w:val="TableParagraph"/>
              <w:spacing w:before="118"/>
              <w:ind w:left="1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Phone:</w:t>
            </w:r>
          </w:p>
        </w:tc>
      </w:tr>
      <w:tr w:rsidR="002E3762" w14:paraId="667CA2B4" w14:textId="77777777">
        <w:trPr>
          <w:trHeight w:val="431"/>
        </w:trPr>
        <w:tc>
          <w:tcPr>
            <w:tcW w:w="10255" w:type="dxa"/>
            <w:gridSpan w:val="2"/>
            <w:shd w:val="clear" w:color="auto" w:fill="C0C0C0"/>
          </w:tcPr>
          <w:p w14:paraId="470D5B84" w14:textId="77777777" w:rsidR="002E3762" w:rsidRDefault="00286427">
            <w:pPr>
              <w:pStyle w:val="TableParagraph"/>
              <w:spacing w:before="76"/>
              <w:rPr>
                <w:rFonts w:ascii="Segoe UI"/>
                <w:b/>
                <w:sz w:val="21"/>
              </w:rPr>
            </w:pPr>
            <w:r>
              <w:rPr>
                <w:rFonts w:ascii="Segoe UI"/>
                <w:b/>
                <w:sz w:val="21"/>
              </w:rPr>
              <w:t>Coaching</w:t>
            </w:r>
            <w:r>
              <w:rPr>
                <w:rFonts w:ascii="Segoe UI"/>
                <w:b/>
                <w:spacing w:val="-4"/>
                <w:sz w:val="21"/>
              </w:rPr>
              <w:t xml:space="preserve"> </w:t>
            </w:r>
            <w:r>
              <w:rPr>
                <w:rFonts w:ascii="Segoe UI"/>
                <w:b/>
                <w:sz w:val="21"/>
              </w:rPr>
              <w:t>Plan</w:t>
            </w:r>
          </w:p>
        </w:tc>
      </w:tr>
      <w:tr w:rsidR="002E3762" w14:paraId="3F0077D1" w14:textId="77777777">
        <w:trPr>
          <w:trHeight w:val="530"/>
        </w:trPr>
        <w:tc>
          <w:tcPr>
            <w:tcW w:w="10255" w:type="dxa"/>
            <w:gridSpan w:val="2"/>
          </w:tcPr>
          <w:p w14:paraId="567AC5BB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Provider/Organization:</w:t>
            </w:r>
          </w:p>
        </w:tc>
      </w:tr>
      <w:tr w:rsidR="002E3762" w14:paraId="5A819287" w14:textId="77777777">
        <w:trPr>
          <w:trHeight w:val="421"/>
        </w:trPr>
        <w:tc>
          <w:tcPr>
            <w:tcW w:w="5035" w:type="dxa"/>
          </w:tcPr>
          <w:p w14:paraId="10016173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Email:</w:t>
            </w:r>
          </w:p>
        </w:tc>
        <w:tc>
          <w:tcPr>
            <w:tcW w:w="5220" w:type="dxa"/>
          </w:tcPr>
          <w:p w14:paraId="2004280F" w14:textId="77777777" w:rsidR="002E3762" w:rsidRDefault="00286427">
            <w:pPr>
              <w:pStyle w:val="TableParagraph"/>
              <w:ind w:left="10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Phone:</w:t>
            </w:r>
          </w:p>
        </w:tc>
      </w:tr>
      <w:tr w:rsidR="002E3762" w14:paraId="3EFB7A1A" w14:textId="77777777">
        <w:trPr>
          <w:trHeight w:val="530"/>
        </w:trPr>
        <w:tc>
          <w:tcPr>
            <w:tcW w:w="5035" w:type="dxa"/>
          </w:tcPr>
          <w:p w14:paraId="37DF1F08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Initiation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Meeting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Date:</w:t>
            </w:r>
          </w:p>
        </w:tc>
        <w:tc>
          <w:tcPr>
            <w:tcW w:w="5220" w:type="dxa"/>
          </w:tcPr>
          <w:p w14:paraId="05B65585" w14:textId="77777777" w:rsidR="002E3762" w:rsidRDefault="00286427">
            <w:pPr>
              <w:pStyle w:val="TableParagraph"/>
              <w:ind w:left="10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Planned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Start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Date:</w:t>
            </w:r>
          </w:p>
        </w:tc>
      </w:tr>
      <w:tr w:rsidR="002E3762" w14:paraId="62020A0B" w14:textId="77777777">
        <w:trPr>
          <w:trHeight w:val="798"/>
        </w:trPr>
        <w:tc>
          <w:tcPr>
            <w:tcW w:w="5035" w:type="dxa"/>
          </w:tcPr>
          <w:p w14:paraId="5088066B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Estimated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Hours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Needed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Accomplish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Goals:</w:t>
            </w:r>
          </w:p>
        </w:tc>
        <w:tc>
          <w:tcPr>
            <w:tcW w:w="5220" w:type="dxa"/>
          </w:tcPr>
          <w:p w14:paraId="0D6B21F2" w14:textId="77777777" w:rsidR="002E3762" w:rsidRDefault="00286427">
            <w:pPr>
              <w:pStyle w:val="TableParagraph"/>
              <w:ind w:left="108" w:right="53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Estimated Months Needed to Accomplish Goals/</w:t>
            </w:r>
            <w:r>
              <w:rPr>
                <w:rFonts w:ascii="Segoe UI"/>
                <w:b/>
                <w:spacing w:val="-5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Planned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Completion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Date:</w:t>
            </w:r>
          </w:p>
        </w:tc>
      </w:tr>
      <w:tr w:rsidR="002E3762" w14:paraId="02E4CDCC" w14:textId="77777777">
        <w:trPr>
          <w:trHeight w:val="2510"/>
        </w:trPr>
        <w:tc>
          <w:tcPr>
            <w:tcW w:w="10255" w:type="dxa"/>
            <w:gridSpan w:val="2"/>
          </w:tcPr>
          <w:p w14:paraId="03482CA1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Major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improvement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areas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(brief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narrative):</w:t>
            </w:r>
          </w:p>
        </w:tc>
      </w:tr>
    </w:tbl>
    <w:p w14:paraId="1EB7AC28" w14:textId="77777777" w:rsidR="002E3762" w:rsidRDefault="002E3762">
      <w:pPr>
        <w:pStyle w:val="BodyText"/>
        <w:spacing w:before="9"/>
        <w:rPr>
          <w:rFonts w:ascii="Segoe UI"/>
          <w:sz w:val="36"/>
        </w:rPr>
      </w:pPr>
    </w:p>
    <w:p w14:paraId="075448FB" w14:textId="0DE08096" w:rsidR="002E3762" w:rsidRDefault="00286427">
      <w:pPr>
        <w:pStyle w:val="Heading4"/>
        <w:spacing w:before="1"/>
      </w:pPr>
      <w:r>
        <w:rPr>
          <w:color w:val="4280FF"/>
        </w:rPr>
        <w:t>Submit completed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Coaching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Action Plan and direct questions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 xml:space="preserve">to </w:t>
      </w:r>
      <w:r w:rsidR="009F7E8D">
        <w:rPr>
          <w:color w:val="4280FF"/>
        </w:rPr>
        <w:t>Angela Pride</w:t>
      </w:r>
    </w:p>
    <w:p w14:paraId="303B9C32" w14:textId="77777777" w:rsidR="009F7E8D" w:rsidRDefault="00286427" w:rsidP="009F7E8D">
      <w:pPr>
        <w:ind w:left="416" w:right="515"/>
        <w:jc w:val="center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Office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of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the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Controller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–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City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Performance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|</w:t>
      </w:r>
      <w:r>
        <w:rPr>
          <w:rFonts w:ascii="Segoe UI" w:hAnsi="Segoe UI"/>
          <w:spacing w:val="-1"/>
          <w:sz w:val="18"/>
        </w:rPr>
        <w:t xml:space="preserve"> </w:t>
      </w:r>
      <w:r w:rsidR="009F7E8D">
        <w:rPr>
          <w:rFonts w:ascii="Segoe UI" w:hAnsi="Segoe UI"/>
          <w:spacing w:val="-1"/>
          <w:sz w:val="18"/>
        </w:rPr>
        <w:t>Angela.Pride</w:t>
      </w:r>
      <w:hyperlink r:id="rId31">
        <w:r w:rsidR="009F7E8D">
          <w:rPr>
            <w:rFonts w:ascii="Segoe UI" w:hAnsi="Segoe UI"/>
            <w:sz w:val="18"/>
          </w:rPr>
          <w:t>@sfgov.org</w:t>
        </w:r>
        <w:r w:rsidR="009F7E8D">
          <w:rPr>
            <w:rFonts w:ascii="Segoe UI" w:hAnsi="Segoe UI"/>
            <w:spacing w:val="-4"/>
            <w:sz w:val="18"/>
          </w:rPr>
          <w:t xml:space="preserve"> </w:t>
        </w:r>
      </w:hyperlink>
    </w:p>
    <w:p w14:paraId="26821E7E" w14:textId="79E40187" w:rsidR="002E3762" w:rsidRDefault="002E3762" w:rsidP="009F7E8D">
      <w:pPr>
        <w:ind w:left="416" w:right="515"/>
        <w:jc w:val="center"/>
        <w:rPr>
          <w:rFonts w:ascii="Segoe UI" w:hAnsi="Segoe UI"/>
          <w:sz w:val="18"/>
        </w:rPr>
        <w:sectPr w:rsidR="002E3762">
          <w:pgSz w:w="12240" w:h="15840"/>
          <w:pgMar w:top="2380" w:right="520" w:bottom="280" w:left="620" w:header="938" w:footer="0" w:gutter="0"/>
          <w:cols w:space="720"/>
        </w:sectPr>
      </w:pPr>
    </w:p>
    <w:tbl>
      <w:tblPr>
        <w:tblW w:w="0" w:type="auto"/>
        <w:tblInd w:w="397" w:type="dxa"/>
        <w:tblBorders>
          <w:top w:val="dotted" w:sz="4" w:space="0" w:color="D7D8DD"/>
          <w:left w:val="dotted" w:sz="4" w:space="0" w:color="D7D8DD"/>
          <w:bottom w:val="dotted" w:sz="4" w:space="0" w:color="D7D8DD"/>
          <w:right w:val="dotted" w:sz="4" w:space="0" w:color="D7D8DD"/>
          <w:insideH w:val="dotted" w:sz="4" w:space="0" w:color="D7D8DD"/>
          <w:insideV w:val="dotted" w:sz="4" w:space="0" w:color="D7D8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500"/>
        <w:gridCol w:w="3384"/>
      </w:tblGrid>
      <w:tr w:rsidR="002E3762" w14:paraId="3760E57E" w14:textId="77777777">
        <w:trPr>
          <w:trHeight w:val="532"/>
        </w:trPr>
        <w:tc>
          <w:tcPr>
            <w:tcW w:w="3330" w:type="dxa"/>
            <w:tcBorders>
              <w:right w:val="nil"/>
            </w:tcBorders>
            <w:shd w:val="clear" w:color="auto" w:fill="C0C0C0"/>
          </w:tcPr>
          <w:p w14:paraId="68D881C4" w14:textId="77777777" w:rsidR="002E3762" w:rsidRDefault="00286427">
            <w:pPr>
              <w:pStyle w:val="TableParagraph"/>
              <w:spacing w:before="13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lastRenderedPageBreak/>
              <w:t>Goals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or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Intended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Outcomes</w:t>
            </w:r>
          </w:p>
        </w:tc>
        <w:tc>
          <w:tcPr>
            <w:tcW w:w="3500" w:type="dxa"/>
            <w:tcBorders>
              <w:left w:val="nil"/>
              <w:right w:val="nil"/>
            </w:tcBorders>
            <w:shd w:val="clear" w:color="auto" w:fill="C0C0C0"/>
          </w:tcPr>
          <w:p w14:paraId="54F72CAB" w14:textId="77777777" w:rsidR="002E3762" w:rsidRDefault="00286427">
            <w:pPr>
              <w:pStyle w:val="TableParagraph"/>
              <w:spacing w:before="133"/>
              <w:ind w:left="10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Related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Activities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or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Tasks</w:t>
            </w:r>
          </w:p>
        </w:tc>
        <w:tc>
          <w:tcPr>
            <w:tcW w:w="3384" w:type="dxa"/>
            <w:tcBorders>
              <w:left w:val="nil"/>
            </w:tcBorders>
            <w:shd w:val="clear" w:color="auto" w:fill="C0C0C0"/>
          </w:tcPr>
          <w:p w14:paraId="29798E9D" w14:textId="77777777" w:rsidR="002E3762" w:rsidRDefault="00286427">
            <w:pPr>
              <w:pStyle w:val="TableParagraph"/>
              <w:spacing w:line="266" w:lineRule="exact"/>
              <w:ind w:left="113" w:right="372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Please Select the Primary (1-2)</w:t>
            </w:r>
            <w:r>
              <w:rPr>
                <w:rFonts w:ascii="Segoe UI"/>
                <w:b/>
                <w:spacing w:val="-5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Goal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Categories</w:t>
            </w:r>
          </w:p>
        </w:tc>
      </w:tr>
      <w:tr w:rsidR="002E3762" w14:paraId="625D2FEF" w14:textId="77777777">
        <w:trPr>
          <w:trHeight w:val="520"/>
        </w:trPr>
        <w:tc>
          <w:tcPr>
            <w:tcW w:w="3330" w:type="dxa"/>
            <w:vMerge w:val="restart"/>
          </w:tcPr>
          <w:p w14:paraId="1B50DF0E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1.</w:t>
            </w:r>
          </w:p>
        </w:tc>
        <w:tc>
          <w:tcPr>
            <w:tcW w:w="3500" w:type="dxa"/>
          </w:tcPr>
          <w:p w14:paraId="0889CC1E" w14:textId="77777777" w:rsidR="002E3762" w:rsidRDefault="00286427">
            <w:pPr>
              <w:pStyle w:val="TableParagraph"/>
              <w:ind w:left="10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1.1</w:t>
            </w:r>
          </w:p>
        </w:tc>
        <w:tc>
          <w:tcPr>
            <w:tcW w:w="3384" w:type="dxa"/>
            <w:vMerge w:val="restart"/>
            <w:tcBorders>
              <w:bottom w:val="dotted" w:sz="4" w:space="0" w:color="898B98"/>
            </w:tcBorders>
          </w:tcPr>
          <w:p w14:paraId="29685EEF" w14:textId="77777777" w:rsidR="002E3762" w:rsidRDefault="00286427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ind w:left="342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Agency-wide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Budget/Cost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Allocation</w:t>
            </w:r>
          </w:p>
          <w:p w14:paraId="240ECDF8" w14:textId="77777777" w:rsidR="002E3762" w:rsidRDefault="00286427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before="1"/>
              <w:ind w:right="151" w:firstLine="0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Accounting/Reporting Systems (e.g.,</w:t>
            </w:r>
            <w:r>
              <w:rPr>
                <w:rFonts w:ascii="Segoe UI" w:hAnsi="Segoe UI"/>
                <w:spacing w:val="-48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QuickBooks)/Chart</w:t>
            </w:r>
            <w:r>
              <w:rPr>
                <w:rFonts w:ascii="Segoe UI" w:hAnsi="Segoe UI"/>
                <w:spacing w:val="-1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Accounts)</w:t>
            </w:r>
          </w:p>
          <w:p w14:paraId="67006015" w14:textId="77777777" w:rsidR="002E3762" w:rsidRDefault="00286427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before="2"/>
              <w:ind w:left="342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Reports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Metrics</w:t>
            </w:r>
          </w:p>
          <w:p w14:paraId="1473004A" w14:textId="77777777" w:rsidR="002E3762" w:rsidRDefault="00286427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before="1"/>
              <w:ind w:left="342"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Audited</w:t>
            </w:r>
            <w:r>
              <w:rPr>
                <w:rFonts w:ascii="Segoe UI" w:hAnsi="Segoe UI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Statements</w:t>
            </w:r>
          </w:p>
          <w:p w14:paraId="1ADED7A0" w14:textId="77777777" w:rsidR="002E3762" w:rsidRDefault="0028642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Board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Oversight</w:t>
            </w:r>
          </w:p>
          <w:p w14:paraId="7202C633" w14:textId="77777777" w:rsidR="002E3762" w:rsidRDefault="0028642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2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Policies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&amp;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Procedures</w:t>
            </w:r>
          </w:p>
          <w:p w14:paraId="6F7A91C1" w14:textId="77777777" w:rsidR="002E3762" w:rsidRDefault="0028642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Timesheets,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Invoicing,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Payroll</w:t>
            </w:r>
          </w:p>
          <w:p w14:paraId="4C368370" w14:textId="77777777" w:rsidR="002E3762" w:rsidRDefault="0028642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2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Other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(please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describe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Goals)</w:t>
            </w:r>
          </w:p>
        </w:tc>
      </w:tr>
      <w:tr w:rsidR="002E3762" w14:paraId="3C89E7AF" w14:textId="77777777">
        <w:trPr>
          <w:trHeight w:val="530"/>
        </w:trPr>
        <w:tc>
          <w:tcPr>
            <w:tcW w:w="3330" w:type="dxa"/>
            <w:vMerge/>
            <w:tcBorders>
              <w:top w:val="nil"/>
            </w:tcBorders>
          </w:tcPr>
          <w:p w14:paraId="2C04D245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500370DD" w14:textId="77777777" w:rsidR="002E3762" w:rsidRDefault="00286427">
            <w:pPr>
              <w:pStyle w:val="TableParagraph"/>
              <w:ind w:left="10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1.2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2F0DB949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1DB1F435" w14:textId="77777777">
        <w:trPr>
          <w:trHeight w:val="539"/>
        </w:trPr>
        <w:tc>
          <w:tcPr>
            <w:tcW w:w="3330" w:type="dxa"/>
            <w:vMerge/>
            <w:tcBorders>
              <w:top w:val="nil"/>
            </w:tcBorders>
          </w:tcPr>
          <w:p w14:paraId="1189E6F7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726E42A8" w14:textId="77777777" w:rsidR="002E3762" w:rsidRDefault="00286427">
            <w:pPr>
              <w:pStyle w:val="TableParagraph"/>
              <w:ind w:left="10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1.3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0B001854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489A552B" w14:textId="77777777">
        <w:trPr>
          <w:trHeight w:val="520"/>
        </w:trPr>
        <w:tc>
          <w:tcPr>
            <w:tcW w:w="3330" w:type="dxa"/>
            <w:vMerge/>
            <w:tcBorders>
              <w:top w:val="nil"/>
            </w:tcBorders>
          </w:tcPr>
          <w:p w14:paraId="4EF256BE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41F6876C" w14:textId="77777777" w:rsidR="002E3762" w:rsidRDefault="00286427">
            <w:pPr>
              <w:pStyle w:val="TableParagraph"/>
              <w:ind w:left="10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1.4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29B61041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3D352A5E" w14:textId="77777777">
        <w:trPr>
          <w:trHeight w:val="532"/>
        </w:trPr>
        <w:tc>
          <w:tcPr>
            <w:tcW w:w="3330" w:type="dxa"/>
            <w:tcBorders>
              <w:bottom w:val="dotted" w:sz="4" w:space="0" w:color="898B98"/>
            </w:tcBorders>
          </w:tcPr>
          <w:p w14:paraId="63C23E5E" w14:textId="77777777" w:rsidR="002E3762" w:rsidRDefault="00286427">
            <w:pPr>
              <w:pStyle w:val="TableParagraph"/>
              <w:spacing w:line="266" w:lineRule="exact"/>
              <w:ind w:right="774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Estimated number of hours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needed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to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accomplish</w:t>
            </w:r>
            <w:r>
              <w:rPr>
                <w:rFonts w:ascii="Segoe UI"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goal:</w:t>
            </w:r>
          </w:p>
        </w:tc>
        <w:tc>
          <w:tcPr>
            <w:tcW w:w="3500" w:type="dxa"/>
            <w:tcBorders>
              <w:bottom w:val="dotted" w:sz="4" w:space="0" w:color="898B98"/>
            </w:tcBorders>
          </w:tcPr>
          <w:p w14:paraId="2DDF7DA2" w14:textId="77777777" w:rsidR="002E3762" w:rsidRDefault="00286427">
            <w:pPr>
              <w:pStyle w:val="TableParagraph"/>
              <w:spacing w:line="266" w:lineRule="exact"/>
              <w:ind w:left="103" w:right="820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Estimated months needed to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accomplish</w:t>
            </w:r>
            <w:r>
              <w:rPr>
                <w:rFonts w:ascii="Segoe UI"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goal: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71E36F63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202A6FBE" w14:textId="77777777">
        <w:trPr>
          <w:trHeight w:val="530"/>
        </w:trPr>
        <w:tc>
          <w:tcPr>
            <w:tcW w:w="3330" w:type="dxa"/>
            <w:vMerge w:val="restart"/>
            <w:tcBorders>
              <w:top w:val="dotted" w:sz="4" w:space="0" w:color="898B98"/>
            </w:tcBorders>
          </w:tcPr>
          <w:p w14:paraId="3BA7264D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2.</w:t>
            </w:r>
          </w:p>
        </w:tc>
        <w:tc>
          <w:tcPr>
            <w:tcW w:w="3500" w:type="dxa"/>
            <w:tcBorders>
              <w:top w:val="dotted" w:sz="4" w:space="0" w:color="898B98"/>
            </w:tcBorders>
          </w:tcPr>
          <w:p w14:paraId="16751CC2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2.1</w:t>
            </w:r>
          </w:p>
        </w:tc>
        <w:tc>
          <w:tcPr>
            <w:tcW w:w="3384" w:type="dxa"/>
            <w:vMerge w:val="restart"/>
            <w:tcBorders>
              <w:top w:val="dotted" w:sz="4" w:space="0" w:color="898B98"/>
              <w:bottom w:val="dotted" w:sz="4" w:space="0" w:color="898B98"/>
            </w:tcBorders>
          </w:tcPr>
          <w:p w14:paraId="25DD0E94" w14:textId="77777777" w:rsidR="002E3762" w:rsidRDefault="00286427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left="342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Agency-wide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Budget/Cost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Allocation</w:t>
            </w:r>
          </w:p>
          <w:p w14:paraId="2C84FDE9" w14:textId="77777777" w:rsidR="002E3762" w:rsidRDefault="00286427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"/>
              <w:ind w:right="151" w:firstLine="0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Accounting/Reporting Systems (e.g.,</w:t>
            </w:r>
            <w:r>
              <w:rPr>
                <w:rFonts w:ascii="Segoe UI" w:hAnsi="Segoe UI"/>
                <w:spacing w:val="-48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QuickBooks)/Chart</w:t>
            </w:r>
            <w:r>
              <w:rPr>
                <w:rFonts w:ascii="Segoe UI" w:hAnsi="Segoe UI"/>
                <w:spacing w:val="-1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Accounts)</w:t>
            </w:r>
          </w:p>
          <w:p w14:paraId="050DABB0" w14:textId="77777777" w:rsidR="002E3762" w:rsidRDefault="00286427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2"/>
              <w:ind w:left="342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Reports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Metrics</w:t>
            </w:r>
          </w:p>
          <w:p w14:paraId="788042D2" w14:textId="77777777" w:rsidR="002E3762" w:rsidRDefault="00286427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"/>
              <w:ind w:left="342"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Audited</w:t>
            </w:r>
            <w:r>
              <w:rPr>
                <w:rFonts w:ascii="Segoe UI" w:hAnsi="Segoe UI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Statements</w:t>
            </w:r>
          </w:p>
          <w:p w14:paraId="6B9061DB" w14:textId="77777777" w:rsidR="002E3762" w:rsidRDefault="00286427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2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Board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Oversight</w:t>
            </w:r>
          </w:p>
          <w:p w14:paraId="1D06FA3C" w14:textId="77777777" w:rsidR="002E3762" w:rsidRDefault="00286427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Policies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&amp;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Procedures</w:t>
            </w:r>
          </w:p>
          <w:p w14:paraId="2FBA8406" w14:textId="77777777" w:rsidR="002E3762" w:rsidRDefault="00286427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Timesheets,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Invoicing,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Payroll</w:t>
            </w:r>
          </w:p>
          <w:p w14:paraId="2167A4CF" w14:textId="77777777" w:rsidR="002E3762" w:rsidRDefault="00286427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2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Other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(please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describe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Goals)</w:t>
            </w:r>
          </w:p>
        </w:tc>
      </w:tr>
      <w:tr w:rsidR="002E3762" w14:paraId="29E03BA1" w14:textId="77777777">
        <w:trPr>
          <w:trHeight w:val="520"/>
        </w:trPr>
        <w:tc>
          <w:tcPr>
            <w:tcW w:w="3330" w:type="dxa"/>
            <w:vMerge/>
            <w:tcBorders>
              <w:top w:val="nil"/>
            </w:tcBorders>
          </w:tcPr>
          <w:p w14:paraId="170D9DFF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00730E8A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2.2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590181DF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76EBFDA1" w14:textId="77777777">
        <w:trPr>
          <w:trHeight w:val="530"/>
        </w:trPr>
        <w:tc>
          <w:tcPr>
            <w:tcW w:w="3330" w:type="dxa"/>
            <w:vMerge/>
            <w:tcBorders>
              <w:top w:val="nil"/>
            </w:tcBorders>
          </w:tcPr>
          <w:p w14:paraId="1A5C58D9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63C929A3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2.3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374F43E2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12D38C1C" w14:textId="77777777">
        <w:trPr>
          <w:trHeight w:val="566"/>
        </w:trPr>
        <w:tc>
          <w:tcPr>
            <w:tcW w:w="3330" w:type="dxa"/>
            <w:vMerge/>
            <w:tcBorders>
              <w:top w:val="nil"/>
            </w:tcBorders>
          </w:tcPr>
          <w:p w14:paraId="566E0319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5579A86D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2.4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373F4F57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4525E6D9" w14:textId="77777777">
        <w:trPr>
          <w:trHeight w:val="532"/>
        </w:trPr>
        <w:tc>
          <w:tcPr>
            <w:tcW w:w="3330" w:type="dxa"/>
            <w:tcBorders>
              <w:bottom w:val="dotted" w:sz="4" w:space="0" w:color="898B98"/>
            </w:tcBorders>
          </w:tcPr>
          <w:p w14:paraId="58B2B6EF" w14:textId="77777777" w:rsidR="002E3762" w:rsidRDefault="00286427">
            <w:pPr>
              <w:pStyle w:val="TableParagraph"/>
              <w:spacing w:line="266" w:lineRule="exact"/>
              <w:ind w:right="774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Estimated number of hours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needed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to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accomplish</w:t>
            </w:r>
            <w:r>
              <w:rPr>
                <w:rFonts w:ascii="Segoe UI"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goal:</w:t>
            </w:r>
          </w:p>
        </w:tc>
        <w:tc>
          <w:tcPr>
            <w:tcW w:w="3500" w:type="dxa"/>
            <w:tcBorders>
              <w:bottom w:val="dotted" w:sz="4" w:space="0" w:color="898B98"/>
            </w:tcBorders>
          </w:tcPr>
          <w:p w14:paraId="5B20C178" w14:textId="77777777" w:rsidR="002E3762" w:rsidRDefault="00286427">
            <w:pPr>
              <w:pStyle w:val="TableParagraph"/>
              <w:spacing w:line="266" w:lineRule="exact"/>
              <w:ind w:left="178" w:right="745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Estimated months needed to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accomplish</w:t>
            </w:r>
            <w:r>
              <w:rPr>
                <w:rFonts w:ascii="Segoe UI"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goal: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12AAFFD9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43BCDDB4" w14:textId="77777777">
        <w:trPr>
          <w:trHeight w:val="602"/>
        </w:trPr>
        <w:tc>
          <w:tcPr>
            <w:tcW w:w="3330" w:type="dxa"/>
            <w:vMerge w:val="restart"/>
            <w:tcBorders>
              <w:top w:val="dotted" w:sz="4" w:space="0" w:color="898B98"/>
            </w:tcBorders>
          </w:tcPr>
          <w:p w14:paraId="5A15E374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3.</w:t>
            </w:r>
          </w:p>
        </w:tc>
        <w:tc>
          <w:tcPr>
            <w:tcW w:w="3500" w:type="dxa"/>
            <w:tcBorders>
              <w:top w:val="dotted" w:sz="4" w:space="0" w:color="898B98"/>
            </w:tcBorders>
          </w:tcPr>
          <w:p w14:paraId="14C3C411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3.1</w:t>
            </w:r>
          </w:p>
        </w:tc>
        <w:tc>
          <w:tcPr>
            <w:tcW w:w="3384" w:type="dxa"/>
            <w:vMerge w:val="restart"/>
            <w:tcBorders>
              <w:top w:val="dotted" w:sz="4" w:space="0" w:color="898B98"/>
              <w:bottom w:val="dotted" w:sz="4" w:space="0" w:color="898B98"/>
            </w:tcBorders>
          </w:tcPr>
          <w:p w14:paraId="35457B5F" w14:textId="77777777" w:rsidR="002E3762" w:rsidRDefault="00286427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left="342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Agency-wide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Budget/Cost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Allocation</w:t>
            </w:r>
          </w:p>
          <w:p w14:paraId="459AB205" w14:textId="77777777" w:rsidR="002E3762" w:rsidRDefault="00286427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2"/>
              <w:ind w:right="151" w:firstLine="0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Accounting/Reporting Systems (e.g.,</w:t>
            </w:r>
            <w:r>
              <w:rPr>
                <w:rFonts w:ascii="Segoe UI" w:hAnsi="Segoe UI"/>
                <w:spacing w:val="-48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QuickBooks)/Chart</w:t>
            </w:r>
            <w:r>
              <w:rPr>
                <w:rFonts w:ascii="Segoe UI" w:hAnsi="Segoe UI"/>
                <w:spacing w:val="-1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Accounts)</w:t>
            </w:r>
          </w:p>
          <w:p w14:paraId="5AAC40BB" w14:textId="77777777" w:rsidR="002E3762" w:rsidRDefault="00286427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left="342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Reports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Metrics</w:t>
            </w:r>
          </w:p>
          <w:p w14:paraId="1D3C3AC0" w14:textId="77777777" w:rsidR="002E3762" w:rsidRDefault="00286427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3"/>
              <w:ind w:left="342"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Audited</w:t>
            </w:r>
            <w:r>
              <w:rPr>
                <w:rFonts w:ascii="Segoe UI" w:hAnsi="Segoe UI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Statements</w:t>
            </w:r>
          </w:p>
          <w:p w14:paraId="2AA6920C" w14:textId="77777777" w:rsidR="002E3762" w:rsidRDefault="00286427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Board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Oversight</w:t>
            </w:r>
          </w:p>
          <w:p w14:paraId="533D95F9" w14:textId="77777777" w:rsidR="002E3762" w:rsidRDefault="00286427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Policies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&amp;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Procedures</w:t>
            </w:r>
          </w:p>
          <w:p w14:paraId="7CAF5376" w14:textId="77777777" w:rsidR="002E3762" w:rsidRDefault="00286427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Timesheets,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Invoicing,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Payroll</w:t>
            </w:r>
          </w:p>
          <w:p w14:paraId="6D21C62F" w14:textId="77777777" w:rsidR="002E3762" w:rsidRDefault="00286427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2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Other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(please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describe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Goals)</w:t>
            </w:r>
          </w:p>
        </w:tc>
      </w:tr>
      <w:tr w:rsidR="002E3762" w14:paraId="665E1B13" w14:textId="77777777">
        <w:trPr>
          <w:trHeight w:val="503"/>
        </w:trPr>
        <w:tc>
          <w:tcPr>
            <w:tcW w:w="3330" w:type="dxa"/>
            <w:vMerge/>
            <w:tcBorders>
              <w:top w:val="nil"/>
            </w:tcBorders>
          </w:tcPr>
          <w:p w14:paraId="3F921A22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630158BA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3.2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45B5B142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026BC967" w14:textId="77777777">
        <w:trPr>
          <w:trHeight w:val="557"/>
        </w:trPr>
        <w:tc>
          <w:tcPr>
            <w:tcW w:w="3330" w:type="dxa"/>
            <w:vMerge/>
            <w:tcBorders>
              <w:top w:val="nil"/>
            </w:tcBorders>
          </w:tcPr>
          <w:p w14:paraId="43418989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44461A3F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3.3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5069B5AF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642D0C29" w14:textId="77777777">
        <w:trPr>
          <w:trHeight w:val="538"/>
        </w:trPr>
        <w:tc>
          <w:tcPr>
            <w:tcW w:w="3330" w:type="dxa"/>
            <w:vMerge/>
            <w:tcBorders>
              <w:top w:val="nil"/>
            </w:tcBorders>
          </w:tcPr>
          <w:p w14:paraId="7C1A2B30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12F7C82E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3.4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46C73AF1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3B9F55FE" w14:textId="77777777">
        <w:trPr>
          <w:trHeight w:val="532"/>
        </w:trPr>
        <w:tc>
          <w:tcPr>
            <w:tcW w:w="3330" w:type="dxa"/>
            <w:tcBorders>
              <w:bottom w:val="dotted" w:sz="4" w:space="0" w:color="898B98"/>
            </w:tcBorders>
          </w:tcPr>
          <w:p w14:paraId="2F386E37" w14:textId="77777777" w:rsidR="002E3762" w:rsidRDefault="00286427">
            <w:pPr>
              <w:pStyle w:val="TableParagraph"/>
              <w:spacing w:line="266" w:lineRule="exact"/>
              <w:ind w:right="775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Estimated number of hours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needed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to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accomplish</w:t>
            </w:r>
            <w:r>
              <w:rPr>
                <w:rFonts w:ascii="Segoe UI"/>
                <w:spacing w:val="-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goal:</w:t>
            </w:r>
          </w:p>
        </w:tc>
        <w:tc>
          <w:tcPr>
            <w:tcW w:w="3500" w:type="dxa"/>
            <w:tcBorders>
              <w:bottom w:val="dotted" w:sz="4" w:space="0" w:color="898B98"/>
            </w:tcBorders>
          </w:tcPr>
          <w:p w14:paraId="22E90E59" w14:textId="77777777" w:rsidR="002E3762" w:rsidRDefault="00286427">
            <w:pPr>
              <w:pStyle w:val="TableParagraph"/>
              <w:spacing w:line="266" w:lineRule="exact"/>
              <w:ind w:left="178" w:right="745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Estimated months needed to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accomplish</w:t>
            </w:r>
            <w:r>
              <w:rPr>
                <w:rFonts w:ascii="Segoe UI"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goal: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61D8220E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4E37B832" w14:textId="77777777">
        <w:trPr>
          <w:trHeight w:val="512"/>
        </w:trPr>
        <w:tc>
          <w:tcPr>
            <w:tcW w:w="3330" w:type="dxa"/>
            <w:vMerge w:val="restart"/>
            <w:tcBorders>
              <w:top w:val="dotted" w:sz="4" w:space="0" w:color="898B98"/>
            </w:tcBorders>
          </w:tcPr>
          <w:p w14:paraId="6AB2C21E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4.</w:t>
            </w:r>
          </w:p>
        </w:tc>
        <w:tc>
          <w:tcPr>
            <w:tcW w:w="3500" w:type="dxa"/>
            <w:tcBorders>
              <w:top w:val="dotted" w:sz="4" w:space="0" w:color="898B98"/>
            </w:tcBorders>
          </w:tcPr>
          <w:p w14:paraId="66CDF8B9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4.1</w:t>
            </w:r>
          </w:p>
        </w:tc>
        <w:tc>
          <w:tcPr>
            <w:tcW w:w="3384" w:type="dxa"/>
            <w:vMerge w:val="restart"/>
            <w:tcBorders>
              <w:top w:val="dotted" w:sz="4" w:space="0" w:color="898B98"/>
              <w:bottom w:val="dotted" w:sz="4" w:space="0" w:color="898B98"/>
            </w:tcBorders>
          </w:tcPr>
          <w:p w14:paraId="06CBCCC5" w14:textId="77777777" w:rsidR="002E3762" w:rsidRDefault="00286427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342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Agency-wide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Budget/Cost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Allocation</w:t>
            </w:r>
          </w:p>
          <w:p w14:paraId="537B42D5" w14:textId="77777777" w:rsidR="002E3762" w:rsidRDefault="00286427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2"/>
              <w:ind w:right="151" w:firstLine="0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Accounting/Reporting Systems (e.g.,</w:t>
            </w:r>
            <w:r>
              <w:rPr>
                <w:rFonts w:ascii="Segoe UI" w:hAnsi="Segoe UI"/>
                <w:spacing w:val="-48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QuickBooks)/Chart</w:t>
            </w:r>
            <w:r>
              <w:rPr>
                <w:rFonts w:ascii="Segoe UI" w:hAnsi="Segoe UI"/>
                <w:spacing w:val="-1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of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Accounts)</w:t>
            </w:r>
          </w:p>
          <w:p w14:paraId="3ABFD818" w14:textId="77777777" w:rsidR="002E3762" w:rsidRDefault="00286427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342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6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Reports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and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Metrics</w:t>
            </w:r>
          </w:p>
          <w:p w14:paraId="6CD1EE14" w14:textId="77777777" w:rsidR="002E3762" w:rsidRDefault="00286427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3"/>
              <w:ind w:left="342" w:hanging="23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Audited</w:t>
            </w:r>
            <w:r>
              <w:rPr>
                <w:rFonts w:ascii="Segoe UI" w:hAnsi="Segoe UI"/>
                <w:spacing w:val="-7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Financial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Statements</w:t>
            </w:r>
          </w:p>
          <w:p w14:paraId="4CA75B8B" w14:textId="77777777" w:rsidR="002E3762" w:rsidRDefault="00286427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Board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Oversight</w:t>
            </w:r>
          </w:p>
          <w:p w14:paraId="4B6FBB16" w14:textId="77777777" w:rsidR="002E3762" w:rsidRDefault="00286427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Policies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&amp;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Procedures</w:t>
            </w:r>
          </w:p>
          <w:p w14:paraId="186921CC" w14:textId="77777777" w:rsidR="002E3762" w:rsidRDefault="00286427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Timesheets,</w:t>
            </w:r>
            <w:r>
              <w:rPr>
                <w:rFonts w:ascii="Segoe UI" w:hAnsi="Segoe UI"/>
                <w:spacing w:val="-5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Invoicing,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Payroll</w:t>
            </w:r>
          </w:p>
          <w:p w14:paraId="14424AAE" w14:textId="77777777" w:rsidR="002E3762" w:rsidRDefault="00286427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3"/>
              <w:ind w:left="341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Other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(please</w:t>
            </w:r>
            <w:r>
              <w:rPr>
                <w:rFonts w:ascii="Segoe UI" w:hAnsi="Segoe UI"/>
                <w:spacing w:val="-3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describe</w:t>
            </w:r>
            <w:r>
              <w:rPr>
                <w:rFonts w:ascii="Segoe UI" w:hAnsi="Segoe UI"/>
                <w:spacing w:val="-2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in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Goals)</w:t>
            </w:r>
          </w:p>
        </w:tc>
      </w:tr>
      <w:tr w:rsidR="002E3762" w14:paraId="2AB1FBC5" w14:textId="77777777">
        <w:trPr>
          <w:trHeight w:val="539"/>
        </w:trPr>
        <w:tc>
          <w:tcPr>
            <w:tcW w:w="3330" w:type="dxa"/>
            <w:vMerge/>
            <w:tcBorders>
              <w:top w:val="nil"/>
            </w:tcBorders>
          </w:tcPr>
          <w:p w14:paraId="4AA23ED7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4D518E6E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4.2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4CD1E103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3DAE2B56" w14:textId="77777777">
        <w:trPr>
          <w:trHeight w:val="565"/>
        </w:trPr>
        <w:tc>
          <w:tcPr>
            <w:tcW w:w="3330" w:type="dxa"/>
            <w:vMerge/>
            <w:tcBorders>
              <w:top w:val="nil"/>
            </w:tcBorders>
          </w:tcPr>
          <w:p w14:paraId="09147994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7188E167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4.3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2B3C26ED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502D02AF" w14:textId="77777777">
        <w:trPr>
          <w:trHeight w:val="592"/>
        </w:trPr>
        <w:tc>
          <w:tcPr>
            <w:tcW w:w="3330" w:type="dxa"/>
            <w:vMerge/>
            <w:tcBorders>
              <w:top w:val="nil"/>
            </w:tcBorders>
          </w:tcPr>
          <w:p w14:paraId="5DC168E4" w14:textId="77777777" w:rsidR="002E3762" w:rsidRDefault="002E37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5FE1ED2F" w14:textId="77777777" w:rsidR="002E3762" w:rsidRDefault="00286427">
            <w:pPr>
              <w:pStyle w:val="TableParagraph"/>
              <w:ind w:left="17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4.4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795515AA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447C0842" w14:textId="77777777">
        <w:trPr>
          <w:trHeight w:val="532"/>
        </w:trPr>
        <w:tc>
          <w:tcPr>
            <w:tcW w:w="3330" w:type="dxa"/>
            <w:tcBorders>
              <w:bottom w:val="dotted" w:sz="4" w:space="0" w:color="898B98"/>
            </w:tcBorders>
          </w:tcPr>
          <w:p w14:paraId="69CCCB03" w14:textId="77777777" w:rsidR="002E3762" w:rsidRDefault="00286427">
            <w:pPr>
              <w:pStyle w:val="TableParagraph"/>
              <w:spacing w:line="266" w:lineRule="exact"/>
              <w:ind w:right="774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Estimated number of hours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needed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to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accomplish</w:t>
            </w:r>
            <w:r>
              <w:rPr>
                <w:rFonts w:ascii="Segoe UI"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goal:</w:t>
            </w:r>
          </w:p>
        </w:tc>
        <w:tc>
          <w:tcPr>
            <w:tcW w:w="3500" w:type="dxa"/>
            <w:tcBorders>
              <w:bottom w:val="dotted" w:sz="4" w:space="0" w:color="898B98"/>
            </w:tcBorders>
          </w:tcPr>
          <w:p w14:paraId="70953151" w14:textId="77777777" w:rsidR="002E3762" w:rsidRDefault="00286427">
            <w:pPr>
              <w:pStyle w:val="TableParagraph"/>
              <w:spacing w:line="266" w:lineRule="exact"/>
              <w:ind w:left="178" w:right="745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Estimated months needed to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accomplish</w:t>
            </w:r>
            <w:r>
              <w:rPr>
                <w:rFonts w:ascii="Segoe UI"/>
                <w:spacing w:val="-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goal:</w:t>
            </w:r>
          </w:p>
        </w:tc>
        <w:tc>
          <w:tcPr>
            <w:tcW w:w="3384" w:type="dxa"/>
            <w:vMerge/>
            <w:tcBorders>
              <w:top w:val="nil"/>
              <w:bottom w:val="dotted" w:sz="4" w:space="0" w:color="898B98"/>
            </w:tcBorders>
          </w:tcPr>
          <w:p w14:paraId="2691DA9A" w14:textId="77777777" w:rsidR="002E3762" w:rsidRDefault="002E3762">
            <w:pPr>
              <w:rPr>
                <w:sz w:val="2"/>
                <w:szCs w:val="2"/>
              </w:rPr>
            </w:pPr>
          </w:p>
        </w:tc>
      </w:tr>
      <w:tr w:rsidR="002E3762" w14:paraId="205A0506" w14:textId="77777777">
        <w:trPr>
          <w:trHeight w:val="385"/>
        </w:trPr>
        <w:tc>
          <w:tcPr>
            <w:tcW w:w="10214" w:type="dxa"/>
            <w:gridSpan w:val="3"/>
            <w:tcBorders>
              <w:top w:val="dotted" w:sz="4" w:space="0" w:color="898B98"/>
              <w:bottom w:val="dotted" w:sz="4" w:space="0" w:color="898B98"/>
            </w:tcBorders>
          </w:tcPr>
          <w:p w14:paraId="65559C4C" w14:textId="77777777" w:rsidR="002E3762" w:rsidRDefault="00286427">
            <w:pPr>
              <w:pStyle w:val="TableParagraph"/>
              <w:spacing w:before="60"/>
              <w:ind w:left="3217" w:right="3131"/>
              <w:jc w:val="center"/>
              <w:rPr>
                <w:rFonts w:ascii="Segoe UI"/>
                <w:i/>
                <w:sz w:val="20"/>
              </w:rPr>
            </w:pPr>
            <w:r>
              <w:rPr>
                <w:rFonts w:ascii="Segoe UI"/>
                <w:i/>
                <w:sz w:val="20"/>
              </w:rPr>
              <w:t>Please</w:t>
            </w:r>
            <w:r>
              <w:rPr>
                <w:rFonts w:ascii="Segoe UI"/>
                <w:i/>
                <w:spacing w:val="-3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add</w:t>
            </w:r>
            <w:r>
              <w:rPr>
                <w:rFonts w:ascii="Segoe UI"/>
                <w:i/>
                <w:spacing w:val="-2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rows</w:t>
            </w:r>
            <w:r>
              <w:rPr>
                <w:rFonts w:ascii="Segoe UI"/>
                <w:i/>
                <w:spacing w:val="-2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for</w:t>
            </w:r>
            <w:r>
              <w:rPr>
                <w:rFonts w:ascii="Segoe UI"/>
                <w:i/>
                <w:spacing w:val="-2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additional</w:t>
            </w:r>
            <w:r>
              <w:rPr>
                <w:rFonts w:ascii="Segoe UI"/>
                <w:i/>
                <w:spacing w:val="-4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goals</w:t>
            </w:r>
            <w:r>
              <w:rPr>
                <w:rFonts w:ascii="Segoe UI"/>
                <w:i/>
                <w:spacing w:val="-2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or</w:t>
            </w:r>
            <w:r>
              <w:rPr>
                <w:rFonts w:ascii="Segoe UI"/>
                <w:i/>
                <w:spacing w:val="-2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tasks</w:t>
            </w:r>
          </w:p>
        </w:tc>
      </w:tr>
    </w:tbl>
    <w:p w14:paraId="387F82DC" w14:textId="77777777" w:rsidR="002E3762" w:rsidRDefault="002E3762">
      <w:pPr>
        <w:pStyle w:val="BodyText"/>
        <w:rPr>
          <w:rFonts w:ascii="Segoe UI"/>
          <w:sz w:val="20"/>
        </w:rPr>
      </w:pPr>
    </w:p>
    <w:p w14:paraId="0ECBF6EF" w14:textId="77777777" w:rsidR="002E3762" w:rsidRDefault="002E3762">
      <w:pPr>
        <w:pStyle w:val="BodyText"/>
        <w:rPr>
          <w:rFonts w:ascii="Segoe UI"/>
          <w:sz w:val="20"/>
        </w:rPr>
      </w:pPr>
    </w:p>
    <w:p w14:paraId="41CCED77" w14:textId="77777777" w:rsidR="002E3762" w:rsidRDefault="002E3762">
      <w:pPr>
        <w:pStyle w:val="BodyText"/>
        <w:rPr>
          <w:rFonts w:ascii="Segoe UI"/>
          <w:sz w:val="20"/>
        </w:rPr>
      </w:pPr>
    </w:p>
    <w:p w14:paraId="6DBEC25F" w14:textId="77777777" w:rsidR="002E3762" w:rsidRDefault="002E3762">
      <w:pPr>
        <w:pStyle w:val="BodyText"/>
        <w:rPr>
          <w:rFonts w:ascii="Segoe UI"/>
          <w:sz w:val="20"/>
        </w:rPr>
      </w:pPr>
    </w:p>
    <w:p w14:paraId="4A33B60A" w14:textId="77777777" w:rsidR="002E3762" w:rsidRDefault="002E3762">
      <w:pPr>
        <w:pStyle w:val="BodyText"/>
        <w:rPr>
          <w:rFonts w:ascii="Segoe UI"/>
          <w:sz w:val="20"/>
        </w:rPr>
      </w:pPr>
    </w:p>
    <w:p w14:paraId="3CDB7D77" w14:textId="77777777" w:rsidR="002E3762" w:rsidRDefault="002E3762">
      <w:pPr>
        <w:pStyle w:val="BodyText"/>
        <w:spacing w:before="7"/>
        <w:rPr>
          <w:rFonts w:ascii="Segoe UI"/>
          <w:sz w:val="15"/>
        </w:rPr>
      </w:pPr>
    </w:p>
    <w:p w14:paraId="4B692448" w14:textId="0D76C3AA" w:rsidR="002E3762" w:rsidRDefault="00286427">
      <w:pPr>
        <w:pStyle w:val="Heading4"/>
      </w:pPr>
      <w:r>
        <w:rPr>
          <w:color w:val="4280FF"/>
        </w:rPr>
        <w:t>Submit completed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Coaching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Action Plan and direct questions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 xml:space="preserve">to </w:t>
      </w:r>
      <w:r w:rsidR="009F7E8D">
        <w:rPr>
          <w:color w:val="4280FF"/>
        </w:rPr>
        <w:t>Angela Pride</w:t>
      </w:r>
    </w:p>
    <w:p w14:paraId="56E12CEF" w14:textId="77777777" w:rsidR="009F7E8D" w:rsidRDefault="00286427" w:rsidP="009F7E8D">
      <w:pPr>
        <w:ind w:left="416" w:right="515"/>
        <w:jc w:val="center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Office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of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the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Controller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–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City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Performance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|</w:t>
      </w:r>
      <w:r>
        <w:rPr>
          <w:rFonts w:ascii="Segoe UI" w:hAnsi="Segoe UI"/>
          <w:spacing w:val="-1"/>
          <w:sz w:val="18"/>
        </w:rPr>
        <w:t xml:space="preserve"> </w:t>
      </w:r>
      <w:r w:rsidR="009F7E8D">
        <w:rPr>
          <w:rFonts w:ascii="Segoe UI" w:hAnsi="Segoe UI"/>
          <w:spacing w:val="-1"/>
          <w:sz w:val="18"/>
        </w:rPr>
        <w:t>Angela.Pride</w:t>
      </w:r>
      <w:hyperlink r:id="rId32">
        <w:r w:rsidR="009F7E8D">
          <w:rPr>
            <w:rFonts w:ascii="Segoe UI" w:hAnsi="Segoe UI"/>
            <w:sz w:val="18"/>
          </w:rPr>
          <w:t>@sfgov.org</w:t>
        </w:r>
        <w:r w:rsidR="009F7E8D">
          <w:rPr>
            <w:rFonts w:ascii="Segoe UI" w:hAnsi="Segoe UI"/>
            <w:spacing w:val="-4"/>
            <w:sz w:val="18"/>
          </w:rPr>
          <w:t xml:space="preserve"> </w:t>
        </w:r>
      </w:hyperlink>
    </w:p>
    <w:p w14:paraId="28612930" w14:textId="1785A312" w:rsidR="002E3762" w:rsidRDefault="002E3762" w:rsidP="009F7E8D">
      <w:pPr>
        <w:ind w:left="416" w:right="515"/>
        <w:jc w:val="center"/>
        <w:rPr>
          <w:rFonts w:ascii="Segoe UI" w:hAnsi="Segoe UI"/>
          <w:sz w:val="18"/>
        </w:rPr>
        <w:sectPr w:rsidR="002E3762">
          <w:headerReference w:type="default" r:id="rId33"/>
          <w:pgSz w:w="12240" w:h="15840"/>
          <w:pgMar w:top="1000" w:right="520" w:bottom="280" w:left="620" w:header="0" w:footer="0" w:gutter="0"/>
          <w:cols w:space="720"/>
        </w:sectPr>
      </w:pPr>
    </w:p>
    <w:tbl>
      <w:tblPr>
        <w:tblW w:w="0" w:type="auto"/>
        <w:tblInd w:w="397" w:type="dxa"/>
        <w:tblBorders>
          <w:top w:val="single" w:sz="4" w:space="0" w:color="D7D8DD"/>
          <w:left w:val="single" w:sz="4" w:space="0" w:color="D7D8DD"/>
          <w:bottom w:val="single" w:sz="4" w:space="0" w:color="D7D8DD"/>
          <w:right w:val="single" w:sz="4" w:space="0" w:color="D7D8DD"/>
          <w:insideH w:val="single" w:sz="4" w:space="0" w:color="D7D8DD"/>
          <w:insideV w:val="single" w:sz="4" w:space="0" w:color="D7D8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819"/>
      </w:tblGrid>
      <w:tr w:rsidR="002E3762" w14:paraId="24355B42" w14:textId="77777777">
        <w:trPr>
          <w:trHeight w:val="797"/>
        </w:trPr>
        <w:tc>
          <w:tcPr>
            <w:tcW w:w="5395" w:type="dxa"/>
            <w:tcBorders>
              <w:top w:val="nil"/>
            </w:tcBorders>
            <w:shd w:val="clear" w:color="auto" w:fill="C0C0C0"/>
          </w:tcPr>
          <w:p w14:paraId="3275D501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lastRenderedPageBreak/>
              <w:t>Nonprofit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Readiness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Questions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C0C0C0"/>
          </w:tcPr>
          <w:p w14:paraId="6D795489" w14:textId="77777777" w:rsidR="002E3762" w:rsidRDefault="00286427">
            <w:pPr>
              <w:pStyle w:val="TableParagraph"/>
              <w:ind w:left="108"/>
              <w:rPr>
                <w:rFonts w:ascii="Segoe UI" w:hAnsi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Coach’s</w:t>
            </w:r>
            <w:r>
              <w:rPr>
                <w:rFonts w:ascii="Segoe UI" w:hAns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Assessment</w:t>
            </w:r>
          </w:p>
          <w:p w14:paraId="62AD0F6B" w14:textId="77777777" w:rsidR="002E3762" w:rsidRDefault="00286427">
            <w:pPr>
              <w:pStyle w:val="TableParagraph"/>
              <w:spacing w:line="266" w:lineRule="exact"/>
              <w:ind w:left="108" w:right="493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(Please provide a 1-3 sentence response, unless</w:t>
            </w:r>
            <w:r>
              <w:rPr>
                <w:rFonts w:ascii="Segoe UI"/>
                <w:spacing w:val="-52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more</w:t>
            </w:r>
            <w:r>
              <w:rPr>
                <w:rFonts w:ascii="Segoe UI"/>
                <w:spacing w:val="-1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is</w:t>
            </w:r>
            <w:r>
              <w:rPr>
                <w:rFonts w:ascii="Segoe UI"/>
                <w:spacing w:val="-1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warranted)</w:t>
            </w:r>
          </w:p>
        </w:tc>
      </w:tr>
      <w:tr w:rsidR="002E3762" w14:paraId="573F4729" w14:textId="77777777">
        <w:trPr>
          <w:trHeight w:val="1065"/>
        </w:trPr>
        <w:tc>
          <w:tcPr>
            <w:tcW w:w="5395" w:type="dxa"/>
          </w:tcPr>
          <w:p w14:paraId="2DFAAF38" w14:textId="77777777" w:rsidR="002E3762" w:rsidRDefault="00286427">
            <w:pPr>
              <w:pStyle w:val="TableParagraph"/>
              <w:ind w:left="362" w:right="129" w:hanging="2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Which staff members will participate in coaching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 are their operational or financial management roles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organization?</w:t>
            </w:r>
          </w:p>
        </w:tc>
        <w:tc>
          <w:tcPr>
            <w:tcW w:w="4819" w:type="dxa"/>
          </w:tcPr>
          <w:p w14:paraId="0520D2AF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2E39D273" w14:textId="77777777">
        <w:trPr>
          <w:trHeight w:val="1063"/>
        </w:trPr>
        <w:tc>
          <w:tcPr>
            <w:tcW w:w="5395" w:type="dxa"/>
          </w:tcPr>
          <w:p w14:paraId="3199C397" w14:textId="77777777" w:rsidR="002E3762" w:rsidRDefault="00286427">
            <w:pPr>
              <w:pStyle w:val="TableParagraph"/>
              <w:ind w:left="362" w:right="484" w:hanging="2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 is your assessment of the nonprofit’s level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engagement in coaching and implementing changes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 staff?</w:t>
            </w:r>
          </w:p>
        </w:tc>
        <w:tc>
          <w:tcPr>
            <w:tcW w:w="4819" w:type="dxa"/>
          </w:tcPr>
          <w:p w14:paraId="72F14D92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502EC3C3" w14:textId="77777777">
        <w:trPr>
          <w:trHeight w:val="1064"/>
        </w:trPr>
        <w:tc>
          <w:tcPr>
            <w:tcW w:w="5395" w:type="dxa"/>
          </w:tcPr>
          <w:p w14:paraId="7B4B5BB8" w14:textId="77777777" w:rsidR="002E3762" w:rsidRDefault="00286427">
            <w:pPr>
              <w:pStyle w:val="TableParagraph"/>
              <w:ind w:left="362" w:hanging="25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 staff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members to participate in coaching and implement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changes?</w:t>
            </w:r>
          </w:p>
        </w:tc>
        <w:tc>
          <w:tcPr>
            <w:tcW w:w="4819" w:type="dxa"/>
          </w:tcPr>
          <w:p w14:paraId="150A88CC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49928B8C" w14:textId="77777777">
        <w:trPr>
          <w:trHeight w:val="797"/>
        </w:trPr>
        <w:tc>
          <w:tcPr>
            <w:tcW w:w="5395" w:type="dxa"/>
          </w:tcPr>
          <w:p w14:paraId="2D18FEE3" w14:textId="77777777" w:rsidR="002E3762" w:rsidRDefault="00286427">
            <w:pPr>
              <w:pStyle w:val="TableParagraph"/>
              <w:ind w:left="362" w:hanging="25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nonprofit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anticipate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devote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activities?</w:t>
            </w:r>
          </w:p>
        </w:tc>
        <w:tc>
          <w:tcPr>
            <w:tcW w:w="4819" w:type="dxa"/>
          </w:tcPr>
          <w:p w14:paraId="32F70549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7458099C" w14:textId="77777777">
        <w:trPr>
          <w:trHeight w:val="797"/>
        </w:trPr>
        <w:tc>
          <w:tcPr>
            <w:tcW w:w="5395" w:type="dxa"/>
          </w:tcPr>
          <w:p w14:paraId="16006562" w14:textId="77777777" w:rsidR="002E3762" w:rsidRDefault="00286427">
            <w:pPr>
              <w:pStyle w:val="TableParagraph"/>
              <w:ind w:left="362" w:right="129" w:hanging="25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nonprofit’s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biggest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changes?</w:t>
            </w:r>
          </w:p>
        </w:tc>
        <w:tc>
          <w:tcPr>
            <w:tcW w:w="4819" w:type="dxa"/>
          </w:tcPr>
          <w:p w14:paraId="283E2D2E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0E1093B8" w14:textId="77777777">
        <w:trPr>
          <w:trHeight w:val="798"/>
        </w:trPr>
        <w:tc>
          <w:tcPr>
            <w:tcW w:w="5395" w:type="dxa"/>
          </w:tcPr>
          <w:p w14:paraId="7075A5F2" w14:textId="77777777" w:rsidR="002E3762" w:rsidRDefault="00286427">
            <w:pPr>
              <w:pStyle w:val="TableParagraph"/>
              <w:ind w:left="362" w:right="129" w:hanging="25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accommodations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barriers? If 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they?</w:t>
            </w:r>
          </w:p>
        </w:tc>
        <w:tc>
          <w:tcPr>
            <w:tcW w:w="4819" w:type="dxa"/>
          </w:tcPr>
          <w:p w14:paraId="6C6C33EA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38500261" w14:textId="77777777">
        <w:trPr>
          <w:trHeight w:val="1330"/>
        </w:trPr>
        <w:tc>
          <w:tcPr>
            <w:tcW w:w="5395" w:type="dxa"/>
          </w:tcPr>
          <w:p w14:paraId="2CFFA920" w14:textId="77777777" w:rsidR="002E3762" w:rsidRDefault="00286427">
            <w:pPr>
              <w:pStyle w:val="TableParagraph"/>
              <w:ind w:left="362" w:right="384" w:hanging="25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 external resources do you anticipate needing 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ensure the success of this coaching engagement (e.g.,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support from the Controller’s Office or 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departments)?</w:t>
            </w:r>
          </w:p>
        </w:tc>
        <w:tc>
          <w:tcPr>
            <w:tcW w:w="4819" w:type="dxa"/>
          </w:tcPr>
          <w:p w14:paraId="6707FBB3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07822D8" w14:textId="77777777" w:rsidR="002E3762" w:rsidRDefault="002E3762">
      <w:pPr>
        <w:pStyle w:val="BodyText"/>
        <w:rPr>
          <w:rFonts w:ascii="Segoe UI"/>
          <w:sz w:val="20"/>
        </w:rPr>
      </w:pPr>
    </w:p>
    <w:p w14:paraId="4BDDAFFB" w14:textId="77777777" w:rsidR="002E3762" w:rsidRDefault="002E3762">
      <w:pPr>
        <w:pStyle w:val="BodyText"/>
        <w:rPr>
          <w:rFonts w:ascii="Segoe UI"/>
          <w:sz w:val="20"/>
        </w:rPr>
      </w:pPr>
    </w:p>
    <w:p w14:paraId="12B4FF3C" w14:textId="77777777" w:rsidR="002E3762" w:rsidRDefault="002E3762">
      <w:pPr>
        <w:pStyle w:val="BodyText"/>
        <w:rPr>
          <w:rFonts w:ascii="Segoe UI"/>
          <w:sz w:val="20"/>
        </w:rPr>
      </w:pPr>
    </w:p>
    <w:p w14:paraId="44B06C79" w14:textId="77777777" w:rsidR="002E3762" w:rsidRDefault="002E3762">
      <w:pPr>
        <w:pStyle w:val="BodyText"/>
        <w:rPr>
          <w:rFonts w:ascii="Segoe UI"/>
          <w:sz w:val="20"/>
        </w:rPr>
      </w:pPr>
    </w:p>
    <w:p w14:paraId="3F3E4954" w14:textId="77777777" w:rsidR="002E3762" w:rsidRDefault="002E3762">
      <w:pPr>
        <w:pStyle w:val="BodyText"/>
        <w:rPr>
          <w:rFonts w:ascii="Segoe UI"/>
          <w:sz w:val="20"/>
        </w:rPr>
      </w:pPr>
    </w:p>
    <w:p w14:paraId="53900085" w14:textId="77777777" w:rsidR="002E3762" w:rsidRDefault="002E3762">
      <w:pPr>
        <w:pStyle w:val="BodyText"/>
        <w:rPr>
          <w:rFonts w:ascii="Segoe UI"/>
          <w:sz w:val="20"/>
        </w:rPr>
      </w:pPr>
    </w:p>
    <w:p w14:paraId="5670C276" w14:textId="77777777" w:rsidR="002E3762" w:rsidRDefault="002E3762">
      <w:pPr>
        <w:pStyle w:val="BodyText"/>
        <w:rPr>
          <w:rFonts w:ascii="Segoe UI"/>
          <w:sz w:val="20"/>
        </w:rPr>
      </w:pPr>
    </w:p>
    <w:p w14:paraId="3EE10208" w14:textId="77777777" w:rsidR="002E3762" w:rsidRDefault="002E3762">
      <w:pPr>
        <w:pStyle w:val="BodyText"/>
        <w:rPr>
          <w:rFonts w:ascii="Segoe UI"/>
          <w:sz w:val="20"/>
        </w:rPr>
      </w:pPr>
    </w:p>
    <w:p w14:paraId="5917CC97" w14:textId="77777777" w:rsidR="002E3762" w:rsidRDefault="002E3762">
      <w:pPr>
        <w:pStyle w:val="BodyText"/>
        <w:rPr>
          <w:rFonts w:ascii="Segoe UI"/>
          <w:sz w:val="20"/>
        </w:rPr>
      </w:pPr>
    </w:p>
    <w:p w14:paraId="011094FA" w14:textId="77777777" w:rsidR="002E3762" w:rsidRDefault="002E3762">
      <w:pPr>
        <w:pStyle w:val="BodyText"/>
        <w:rPr>
          <w:rFonts w:ascii="Segoe UI"/>
          <w:sz w:val="20"/>
        </w:rPr>
      </w:pPr>
    </w:p>
    <w:p w14:paraId="742FDF4F" w14:textId="77777777" w:rsidR="002E3762" w:rsidRDefault="002E3762">
      <w:pPr>
        <w:pStyle w:val="BodyText"/>
        <w:rPr>
          <w:rFonts w:ascii="Segoe UI"/>
          <w:sz w:val="20"/>
        </w:rPr>
      </w:pPr>
    </w:p>
    <w:p w14:paraId="6B96C525" w14:textId="77777777" w:rsidR="002E3762" w:rsidRDefault="002E3762">
      <w:pPr>
        <w:pStyle w:val="BodyText"/>
        <w:rPr>
          <w:rFonts w:ascii="Segoe UI"/>
          <w:sz w:val="20"/>
        </w:rPr>
      </w:pPr>
    </w:p>
    <w:p w14:paraId="121613F5" w14:textId="77777777" w:rsidR="002E3762" w:rsidRDefault="002E3762">
      <w:pPr>
        <w:pStyle w:val="BodyText"/>
        <w:rPr>
          <w:rFonts w:ascii="Segoe UI"/>
          <w:sz w:val="20"/>
        </w:rPr>
      </w:pPr>
    </w:p>
    <w:p w14:paraId="740846B0" w14:textId="77777777" w:rsidR="002E3762" w:rsidRDefault="002E3762">
      <w:pPr>
        <w:pStyle w:val="BodyText"/>
        <w:rPr>
          <w:rFonts w:ascii="Segoe UI"/>
          <w:sz w:val="20"/>
        </w:rPr>
      </w:pPr>
    </w:p>
    <w:p w14:paraId="7C8CBFFA" w14:textId="77777777" w:rsidR="002E3762" w:rsidRDefault="002E3762">
      <w:pPr>
        <w:pStyle w:val="BodyText"/>
        <w:rPr>
          <w:rFonts w:ascii="Segoe UI"/>
          <w:sz w:val="20"/>
        </w:rPr>
      </w:pPr>
    </w:p>
    <w:p w14:paraId="3EADC558" w14:textId="77777777" w:rsidR="002E3762" w:rsidRDefault="002E3762">
      <w:pPr>
        <w:pStyle w:val="BodyText"/>
        <w:rPr>
          <w:rFonts w:ascii="Segoe UI"/>
          <w:sz w:val="20"/>
        </w:rPr>
      </w:pPr>
    </w:p>
    <w:p w14:paraId="2B788D9F" w14:textId="77777777" w:rsidR="002E3762" w:rsidRDefault="002E3762">
      <w:pPr>
        <w:pStyle w:val="BodyText"/>
        <w:rPr>
          <w:rFonts w:ascii="Segoe UI"/>
          <w:sz w:val="20"/>
        </w:rPr>
      </w:pPr>
    </w:p>
    <w:p w14:paraId="4ADDDFA2" w14:textId="77777777" w:rsidR="002E3762" w:rsidRDefault="002E3762">
      <w:pPr>
        <w:pStyle w:val="BodyText"/>
        <w:rPr>
          <w:rFonts w:ascii="Segoe UI"/>
          <w:sz w:val="20"/>
        </w:rPr>
      </w:pPr>
    </w:p>
    <w:p w14:paraId="3CD91FA5" w14:textId="77777777" w:rsidR="002E3762" w:rsidRDefault="002E3762">
      <w:pPr>
        <w:pStyle w:val="BodyText"/>
        <w:rPr>
          <w:rFonts w:ascii="Segoe UI"/>
          <w:sz w:val="20"/>
        </w:rPr>
      </w:pPr>
    </w:p>
    <w:p w14:paraId="709FD5F4" w14:textId="74C878C4" w:rsidR="002E3762" w:rsidRDefault="00286427">
      <w:pPr>
        <w:pStyle w:val="Heading4"/>
        <w:spacing w:before="249"/>
      </w:pPr>
      <w:r>
        <w:rPr>
          <w:color w:val="4280FF"/>
        </w:rPr>
        <w:t>Submit completed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Coaching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Action Plan and direct questions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 xml:space="preserve">to </w:t>
      </w:r>
      <w:r w:rsidR="009F7E8D">
        <w:rPr>
          <w:color w:val="4280FF"/>
        </w:rPr>
        <w:t>Angela Pride</w:t>
      </w:r>
    </w:p>
    <w:p w14:paraId="77720F98" w14:textId="77777777" w:rsidR="009F7E8D" w:rsidRDefault="00286427" w:rsidP="009F7E8D">
      <w:pPr>
        <w:ind w:left="416" w:right="515"/>
        <w:jc w:val="center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Office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of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the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Controller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–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City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Performance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|</w:t>
      </w:r>
      <w:r>
        <w:rPr>
          <w:rFonts w:ascii="Segoe UI" w:hAnsi="Segoe UI"/>
          <w:spacing w:val="-1"/>
          <w:sz w:val="18"/>
        </w:rPr>
        <w:t xml:space="preserve"> </w:t>
      </w:r>
      <w:r w:rsidR="009F7E8D">
        <w:rPr>
          <w:rFonts w:ascii="Segoe UI" w:hAnsi="Segoe UI"/>
          <w:spacing w:val="-1"/>
          <w:sz w:val="18"/>
        </w:rPr>
        <w:t>Angela.Pride</w:t>
      </w:r>
      <w:hyperlink r:id="rId34">
        <w:r w:rsidR="009F7E8D">
          <w:rPr>
            <w:rFonts w:ascii="Segoe UI" w:hAnsi="Segoe UI"/>
            <w:sz w:val="18"/>
          </w:rPr>
          <w:t>@sfgov.org</w:t>
        </w:r>
        <w:r w:rsidR="009F7E8D">
          <w:rPr>
            <w:rFonts w:ascii="Segoe UI" w:hAnsi="Segoe UI"/>
            <w:spacing w:val="-4"/>
            <w:sz w:val="18"/>
          </w:rPr>
          <w:t xml:space="preserve"> </w:t>
        </w:r>
      </w:hyperlink>
    </w:p>
    <w:p w14:paraId="2F174B2F" w14:textId="6DCD4343" w:rsidR="002E3762" w:rsidRDefault="002E3762" w:rsidP="009F7E8D">
      <w:pPr>
        <w:ind w:left="416" w:right="515"/>
        <w:jc w:val="center"/>
        <w:rPr>
          <w:rFonts w:ascii="Segoe UI" w:hAnsi="Segoe UI"/>
          <w:sz w:val="18"/>
        </w:rPr>
        <w:sectPr w:rsidR="002E3762">
          <w:headerReference w:type="even" r:id="rId35"/>
          <w:pgSz w:w="12240" w:h="15840"/>
          <w:pgMar w:top="1480" w:right="520" w:bottom="280" w:left="620" w:header="0" w:footer="0" w:gutter="0"/>
          <w:cols w:space="720"/>
        </w:sectPr>
      </w:pPr>
    </w:p>
    <w:p w14:paraId="2BAC1B26" w14:textId="77777777" w:rsidR="002E3762" w:rsidRDefault="002E3762">
      <w:pPr>
        <w:pStyle w:val="BodyText"/>
        <w:spacing w:before="2"/>
        <w:rPr>
          <w:rFonts w:ascii="Segoe UI"/>
          <w:sz w:val="19"/>
        </w:rPr>
      </w:pPr>
    </w:p>
    <w:p w14:paraId="049A48D1" w14:textId="77777777" w:rsidR="002E3762" w:rsidRDefault="00286427">
      <w:pPr>
        <w:pStyle w:val="Heading5"/>
        <w:rPr>
          <w:b/>
        </w:rPr>
      </w:pPr>
      <w:r>
        <w:rPr>
          <w:b/>
        </w:rPr>
        <w:t>Citywide</w:t>
      </w:r>
      <w:r>
        <w:rPr>
          <w:b/>
          <w:spacing w:val="-5"/>
        </w:rPr>
        <w:t xml:space="preserve"> </w:t>
      </w:r>
      <w:r>
        <w:rPr>
          <w:b/>
        </w:rPr>
        <w:t>Nonprofit</w:t>
      </w:r>
      <w:r>
        <w:rPr>
          <w:b/>
          <w:spacing w:val="-5"/>
        </w:rPr>
        <w:t xml:space="preserve"> </w:t>
      </w:r>
      <w:r>
        <w:rPr>
          <w:b/>
        </w:rPr>
        <w:t>Monitoring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Capacity</w:t>
      </w:r>
      <w:r>
        <w:rPr>
          <w:b/>
          <w:spacing w:val="-4"/>
        </w:rPr>
        <w:t xml:space="preserve"> </w:t>
      </w:r>
      <w:r>
        <w:rPr>
          <w:b/>
        </w:rPr>
        <w:t>Building</w:t>
      </w:r>
      <w:r>
        <w:rPr>
          <w:b/>
          <w:spacing w:val="-5"/>
        </w:rPr>
        <w:t xml:space="preserve"> </w:t>
      </w:r>
      <w:r>
        <w:rPr>
          <w:b/>
        </w:rPr>
        <w:t>Program</w:t>
      </w:r>
    </w:p>
    <w:p w14:paraId="2DE81C65" w14:textId="77777777" w:rsidR="002E3762" w:rsidRDefault="00286427">
      <w:pPr>
        <w:pStyle w:val="Heading2"/>
        <w:spacing w:before="80"/>
      </w:pPr>
      <w:bookmarkStart w:id="75" w:name="Coaching_Final_Report"/>
      <w:bookmarkStart w:id="76" w:name="_bookmark37"/>
      <w:bookmarkEnd w:id="75"/>
      <w:bookmarkEnd w:id="76"/>
      <w:r>
        <w:rPr>
          <w:color w:val="4280FF"/>
        </w:rPr>
        <w:t>COACHING</w:t>
      </w:r>
      <w:r>
        <w:rPr>
          <w:color w:val="4280FF"/>
          <w:spacing w:val="-6"/>
        </w:rPr>
        <w:t xml:space="preserve"> </w:t>
      </w:r>
      <w:r>
        <w:rPr>
          <w:color w:val="4280FF"/>
        </w:rPr>
        <w:t>FINAL</w:t>
      </w:r>
      <w:r>
        <w:rPr>
          <w:color w:val="4280FF"/>
          <w:spacing w:val="-4"/>
        </w:rPr>
        <w:t xml:space="preserve"> </w:t>
      </w:r>
      <w:r>
        <w:rPr>
          <w:color w:val="4280FF"/>
        </w:rPr>
        <w:t>REPORT</w:t>
      </w:r>
    </w:p>
    <w:p w14:paraId="3C961773" w14:textId="77777777" w:rsidR="002E3762" w:rsidRDefault="002E3762">
      <w:pPr>
        <w:pStyle w:val="BodyText"/>
        <w:spacing w:before="13"/>
        <w:rPr>
          <w:rFonts w:ascii="Segoe UI"/>
          <w:sz w:val="8"/>
        </w:rPr>
      </w:pPr>
    </w:p>
    <w:tbl>
      <w:tblPr>
        <w:tblW w:w="0" w:type="auto"/>
        <w:tblInd w:w="397" w:type="dxa"/>
        <w:tblBorders>
          <w:top w:val="dotted" w:sz="4" w:space="0" w:color="D7D8DD"/>
          <w:left w:val="dotted" w:sz="4" w:space="0" w:color="D7D8DD"/>
          <w:bottom w:val="dotted" w:sz="4" w:space="0" w:color="D7D8DD"/>
          <w:right w:val="dotted" w:sz="4" w:space="0" w:color="D7D8DD"/>
          <w:insideH w:val="dotted" w:sz="4" w:space="0" w:color="D7D8DD"/>
          <w:insideV w:val="dotted" w:sz="4" w:space="0" w:color="D7D8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5025"/>
      </w:tblGrid>
      <w:tr w:rsidR="002E3762" w14:paraId="2CE6D807" w14:textId="77777777">
        <w:trPr>
          <w:trHeight w:val="477"/>
        </w:trPr>
        <w:tc>
          <w:tcPr>
            <w:tcW w:w="5305" w:type="dxa"/>
            <w:tcBorders>
              <w:top w:val="single" w:sz="4" w:space="0" w:color="D7D8DD"/>
              <w:left w:val="single" w:sz="4" w:space="0" w:color="D7D8DD"/>
              <w:right w:val="nil"/>
            </w:tcBorders>
          </w:tcPr>
          <w:p w14:paraId="650E5890" w14:textId="77777777" w:rsidR="002E3762" w:rsidRDefault="00286427">
            <w:pPr>
              <w:pStyle w:val="TableParagraph"/>
              <w:spacing w:before="1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Nonprofit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Name:</w:t>
            </w:r>
          </w:p>
        </w:tc>
        <w:tc>
          <w:tcPr>
            <w:tcW w:w="5025" w:type="dxa"/>
            <w:tcBorders>
              <w:top w:val="single" w:sz="4" w:space="0" w:color="D7D8DD"/>
              <w:left w:val="nil"/>
              <w:right w:val="single" w:sz="4" w:space="0" w:color="D7D8DD"/>
            </w:tcBorders>
          </w:tcPr>
          <w:p w14:paraId="72687895" w14:textId="77777777" w:rsidR="002E3762" w:rsidRDefault="00286427">
            <w:pPr>
              <w:pStyle w:val="TableParagraph"/>
              <w:spacing w:before="105"/>
              <w:ind w:left="9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Date:</w:t>
            </w:r>
          </w:p>
        </w:tc>
      </w:tr>
      <w:tr w:rsidR="002E3762" w14:paraId="67985A4F" w14:textId="77777777">
        <w:trPr>
          <w:trHeight w:val="477"/>
        </w:trPr>
        <w:tc>
          <w:tcPr>
            <w:tcW w:w="5305" w:type="dxa"/>
            <w:tcBorders>
              <w:right w:val="nil"/>
            </w:tcBorders>
          </w:tcPr>
          <w:p w14:paraId="2EFA4D99" w14:textId="77777777" w:rsidR="002E3762" w:rsidRDefault="00286427">
            <w:pPr>
              <w:pStyle w:val="TableParagraph"/>
              <w:spacing w:before="1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Primary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Contact:</w:t>
            </w:r>
          </w:p>
        </w:tc>
        <w:tc>
          <w:tcPr>
            <w:tcW w:w="5025" w:type="dxa"/>
            <w:tcBorders>
              <w:left w:val="nil"/>
            </w:tcBorders>
          </w:tcPr>
          <w:p w14:paraId="537FC43E" w14:textId="77777777" w:rsidR="002E3762" w:rsidRDefault="00286427">
            <w:pPr>
              <w:pStyle w:val="TableParagraph"/>
              <w:spacing w:before="105"/>
              <w:ind w:left="9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Email:</w:t>
            </w:r>
          </w:p>
        </w:tc>
      </w:tr>
      <w:tr w:rsidR="002E3762" w14:paraId="6796C2B0" w14:textId="77777777">
        <w:trPr>
          <w:trHeight w:val="477"/>
        </w:trPr>
        <w:tc>
          <w:tcPr>
            <w:tcW w:w="5305" w:type="dxa"/>
            <w:tcBorders>
              <w:bottom w:val="dotted" w:sz="4" w:space="0" w:color="E7E5E6"/>
              <w:right w:val="nil"/>
            </w:tcBorders>
          </w:tcPr>
          <w:p w14:paraId="5ACD7618" w14:textId="77777777" w:rsidR="002E3762" w:rsidRDefault="00286427">
            <w:pPr>
              <w:pStyle w:val="TableParagraph"/>
              <w:spacing w:before="1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Title:</w:t>
            </w:r>
          </w:p>
        </w:tc>
        <w:tc>
          <w:tcPr>
            <w:tcW w:w="5025" w:type="dxa"/>
            <w:tcBorders>
              <w:left w:val="nil"/>
              <w:bottom w:val="dotted" w:sz="4" w:space="0" w:color="E7E5E6"/>
            </w:tcBorders>
          </w:tcPr>
          <w:p w14:paraId="1738580E" w14:textId="77777777" w:rsidR="002E3762" w:rsidRDefault="00286427">
            <w:pPr>
              <w:pStyle w:val="TableParagraph"/>
              <w:spacing w:before="105"/>
              <w:ind w:left="9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Phone:</w:t>
            </w:r>
          </w:p>
        </w:tc>
      </w:tr>
      <w:tr w:rsidR="002E3762" w14:paraId="15EBBD59" w14:textId="77777777">
        <w:trPr>
          <w:trHeight w:val="477"/>
        </w:trPr>
        <w:tc>
          <w:tcPr>
            <w:tcW w:w="5305" w:type="dxa"/>
            <w:tcBorders>
              <w:top w:val="dotted" w:sz="4" w:space="0" w:color="E7E5E6"/>
              <w:right w:val="nil"/>
            </w:tcBorders>
          </w:tcPr>
          <w:p w14:paraId="1DB7BD38" w14:textId="77777777" w:rsidR="002E3762" w:rsidRDefault="00286427">
            <w:pPr>
              <w:pStyle w:val="TableParagraph"/>
              <w:spacing w:before="1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Provider/Organization</w:t>
            </w:r>
          </w:p>
        </w:tc>
        <w:tc>
          <w:tcPr>
            <w:tcW w:w="5025" w:type="dxa"/>
            <w:tcBorders>
              <w:top w:val="dotted" w:sz="4" w:space="0" w:color="E7E5E6"/>
              <w:left w:val="nil"/>
            </w:tcBorders>
          </w:tcPr>
          <w:p w14:paraId="2CE2DAAC" w14:textId="77777777" w:rsidR="002E3762" w:rsidRDefault="00286427">
            <w:pPr>
              <w:pStyle w:val="TableParagraph"/>
              <w:spacing w:before="105"/>
              <w:ind w:left="90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Email:</w:t>
            </w:r>
          </w:p>
        </w:tc>
      </w:tr>
      <w:tr w:rsidR="002E3762" w14:paraId="142D25A9" w14:textId="77777777">
        <w:trPr>
          <w:trHeight w:val="477"/>
        </w:trPr>
        <w:tc>
          <w:tcPr>
            <w:tcW w:w="10330" w:type="dxa"/>
            <w:gridSpan w:val="2"/>
          </w:tcPr>
          <w:p w14:paraId="0FCBB00A" w14:textId="77777777" w:rsidR="002E3762" w:rsidRDefault="00286427">
            <w:pPr>
              <w:pStyle w:val="TableParagraph"/>
              <w:spacing w:before="105"/>
              <w:ind w:left="6188" w:right="3442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Phone:</w:t>
            </w:r>
          </w:p>
        </w:tc>
      </w:tr>
      <w:tr w:rsidR="002E3762" w14:paraId="636EDA24" w14:textId="77777777">
        <w:trPr>
          <w:trHeight w:val="408"/>
        </w:trPr>
        <w:tc>
          <w:tcPr>
            <w:tcW w:w="10330" w:type="dxa"/>
            <w:gridSpan w:val="2"/>
            <w:shd w:val="clear" w:color="auto" w:fill="C0C0C0"/>
          </w:tcPr>
          <w:p w14:paraId="230A7673" w14:textId="77777777" w:rsidR="002E3762" w:rsidRDefault="00286427">
            <w:pPr>
              <w:pStyle w:val="TableParagraph"/>
              <w:spacing w:before="64"/>
              <w:rPr>
                <w:rFonts w:ascii="Segoe UI"/>
                <w:b/>
                <w:sz w:val="21"/>
              </w:rPr>
            </w:pPr>
            <w:r>
              <w:rPr>
                <w:rFonts w:ascii="Segoe UI"/>
                <w:b/>
                <w:sz w:val="21"/>
              </w:rPr>
              <w:t>Summary</w:t>
            </w:r>
            <w:r>
              <w:rPr>
                <w:rFonts w:ascii="Segoe UI"/>
                <w:b/>
                <w:spacing w:val="-4"/>
                <w:sz w:val="21"/>
              </w:rPr>
              <w:t xml:space="preserve"> </w:t>
            </w:r>
            <w:r>
              <w:rPr>
                <w:rFonts w:ascii="Segoe UI"/>
                <w:b/>
                <w:sz w:val="21"/>
              </w:rPr>
              <w:t>of</w:t>
            </w:r>
            <w:r>
              <w:rPr>
                <w:rFonts w:ascii="Segoe UI"/>
                <w:b/>
                <w:spacing w:val="-2"/>
                <w:sz w:val="21"/>
              </w:rPr>
              <w:t xml:space="preserve"> </w:t>
            </w:r>
            <w:r>
              <w:rPr>
                <w:rFonts w:ascii="Segoe UI"/>
                <w:b/>
                <w:sz w:val="21"/>
              </w:rPr>
              <w:t>Coaching</w:t>
            </w:r>
            <w:r>
              <w:rPr>
                <w:rFonts w:ascii="Segoe UI"/>
                <w:b/>
                <w:spacing w:val="-4"/>
                <w:sz w:val="21"/>
              </w:rPr>
              <w:t xml:space="preserve"> </w:t>
            </w:r>
            <w:r>
              <w:rPr>
                <w:rFonts w:ascii="Segoe UI"/>
                <w:b/>
                <w:sz w:val="21"/>
              </w:rPr>
              <w:t>Engagement</w:t>
            </w:r>
          </w:p>
        </w:tc>
      </w:tr>
      <w:tr w:rsidR="002E3762" w14:paraId="478AE8BF" w14:textId="77777777">
        <w:trPr>
          <w:trHeight w:val="797"/>
        </w:trPr>
        <w:tc>
          <w:tcPr>
            <w:tcW w:w="5305" w:type="dxa"/>
          </w:tcPr>
          <w:p w14:paraId="2EB3720B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Was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nonprofit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responsive?</w:t>
            </w:r>
          </w:p>
        </w:tc>
        <w:tc>
          <w:tcPr>
            <w:tcW w:w="5025" w:type="dxa"/>
          </w:tcPr>
          <w:p w14:paraId="352AD71B" w14:textId="77777777" w:rsidR="002E3762" w:rsidRDefault="00286427">
            <w:pPr>
              <w:pStyle w:val="TableParagraph"/>
              <w:ind w:left="10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Was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nonprofit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active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participant?</w:t>
            </w:r>
          </w:p>
        </w:tc>
      </w:tr>
      <w:tr w:rsidR="002E3762" w14:paraId="718EAA16" w14:textId="77777777">
        <w:trPr>
          <w:trHeight w:val="797"/>
        </w:trPr>
        <w:tc>
          <w:tcPr>
            <w:tcW w:w="10330" w:type="dxa"/>
            <w:gridSpan w:val="2"/>
          </w:tcPr>
          <w:p w14:paraId="370FBB3B" w14:textId="77777777" w:rsidR="002E3762" w:rsidRDefault="00286427">
            <w:pPr>
              <w:pStyle w:val="TableParagraph"/>
              <w:rPr>
                <w:rFonts w:ascii="Segoe UI" w:hAnsi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Please</w:t>
            </w:r>
            <w:r>
              <w:rPr>
                <w:rFonts w:ascii="Segoe UI" w:hAns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provide</w:t>
            </w:r>
            <w:r>
              <w:rPr>
                <w:rFonts w:ascii="Segoe UI" w:hAns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additional</w:t>
            </w:r>
            <w:r>
              <w:rPr>
                <w:rFonts w:ascii="Segoe UI" w:hAns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relevant</w:t>
            </w:r>
            <w:r>
              <w:rPr>
                <w:rFonts w:ascii="Segoe UI" w:hAns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information</w:t>
            </w:r>
            <w:r>
              <w:rPr>
                <w:rFonts w:ascii="Segoe UI" w:hAns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about</w:t>
            </w:r>
            <w:r>
              <w:rPr>
                <w:rFonts w:ascii="Segoe UI" w:hAns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the</w:t>
            </w:r>
            <w:r>
              <w:rPr>
                <w:rFonts w:ascii="Segoe UI" w:hAns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nonprofit’s</w:t>
            </w:r>
            <w:r>
              <w:rPr>
                <w:rFonts w:ascii="Segoe UI" w:hAns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participation:</w:t>
            </w:r>
          </w:p>
        </w:tc>
      </w:tr>
      <w:tr w:rsidR="002E3762" w14:paraId="2B664197" w14:textId="77777777">
        <w:trPr>
          <w:trHeight w:val="5345"/>
        </w:trPr>
        <w:tc>
          <w:tcPr>
            <w:tcW w:w="10330" w:type="dxa"/>
            <w:gridSpan w:val="2"/>
          </w:tcPr>
          <w:p w14:paraId="091FFE2A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Summary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Accomplishments/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Final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Outcomes:</w:t>
            </w:r>
          </w:p>
        </w:tc>
      </w:tr>
    </w:tbl>
    <w:p w14:paraId="0CEEF767" w14:textId="77777777" w:rsidR="002E3762" w:rsidRDefault="002E3762">
      <w:pPr>
        <w:pStyle w:val="BodyText"/>
        <w:spacing w:before="9"/>
        <w:rPr>
          <w:rFonts w:ascii="Segoe UI"/>
          <w:sz w:val="42"/>
        </w:rPr>
      </w:pPr>
    </w:p>
    <w:p w14:paraId="4695F113" w14:textId="50A4EF26" w:rsidR="002E3762" w:rsidRDefault="00286427">
      <w:pPr>
        <w:pStyle w:val="Heading4"/>
        <w:spacing w:before="0"/>
      </w:pPr>
      <w:r>
        <w:rPr>
          <w:color w:val="4280FF"/>
        </w:rPr>
        <w:t>Submit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completed</w:t>
      </w:r>
      <w:r>
        <w:rPr>
          <w:color w:val="4280FF"/>
          <w:spacing w:val="-4"/>
        </w:rPr>
        <w:t xml:space="preserve"> </w:t>
      </w:r>
      <w:r>
        <w:rPr>
          <w:color w:val="4280FF"/>
        </w:rPr>
        <w:t>Coaching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Final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Report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and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direct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questions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to</w:t>
      </w:r>
      <w:r w:rsidR="009F7E8D">
        <w:rPr>
          <w:color w:val="4280FF"/>
          <w:spacing w:val="-2"/>
        </w:rPr>
        <w:t xml:space="preserve"> Angela Pride</w:t>
      </w:r>
    </w:p>
    <w:p w14:paraId="1C557993" w14:textId="77777777" w:rsidR="009F7E8D" w:rsidRDefault="00286427" w:rsidP="009F7E8D">
      <w:pPr>
        <w:ind w:left="416" w:right="515"/>
        <w:jc w:val="center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Office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of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the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Controller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–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City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Performance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|</w:t>
      </w:r>
      <w:r>
        <w:rPr>
          <w:rFonts w:ascii="Segoe UI" w:hAnsi="Segoe UI"/>
          <w:spacing w:val="-1"/>
          <w:sz w:val="18"/>
        </w:rPr>
        <w:t xml:space="preserve"> </w:t>
      </w:r>
      <w:r w:rsidR="009F7E8D">
        <w:rPr>
          <w:rFonts w:ascii="Segoe UI" w:hAnsi="Segoe UI"/>
          <w:spacing w:val="-1"/>
          <w:sz w:val="18"/>
        </w:rPr>
        <w:t>Angela.Pride</w:t>
      </w:r>
      <w:hyperlink r:id="rId36">
        <w:r w:rsidR="009F7E8D">
          <w:rPr>
            <w:rFonts w:ascii="Segoe UI" w:hAnsi="Segoe UI"/>
            <w:sz w:val="18"/>
          </w:rPr>
          <w:t>@sfgov.org</w:t>
        </w:r>
        <w:r w:rsidR="009F7E8D">
          <w:rPr>
            <w:rFonts w:ascii="Segoe UI" w:hAnsi="Segoe UI"/>
            <w:spacing w:val="-4"/>
            <w:sz w:val="18"/>
          </w:rPr>
          <w:t xml:space="preserve"> </w:t>
        </w:r>
      </w:hyperlink>
    </w:p>
    <w:p w14:paraId="3396BAAF" w14:textId="1625BB7F" w:rsidR="002E3762" w:rsidRDefault="002E3762" w:rsidP="009F7E8D">
      <w:pPr>
        <w:ind w:left="416" w:right="515"/>
        <w:jc w:val="center"/>
        <w:rPr>
          <w:rFonts w:ascii="Segoe UI" w:hAnsi="Segoe UI"/>
          <w:sz w:val="18"/>
        </w:rPr>
        <w:sectPr w:rsidR="002E3762">
          <w:headerReference w:type="default" r:id="rId37"/>
          <w:pgSz w:w="12240" w:h="15840"/>
          <w:pgMar w:top="2380" w:right="520" w:bottom="280" w:left="620" w:header="938" w:footer="0" w:gutter="0"/>
          <w:cols w:space="720"/>
        </w:sectPr>
      </w:pPr>
    </w:p>
    <w:tbl>
      <w:tblPr>
        <w:tblW w:w="0" w:type="auto"/>
        <w:tblInd w:w="397" w:type="dxa"/>
        <w:tblBorders>
          <w:top w:val="dotted" w:sz="4" w:space="0" w:color="D7D8DD"/>
          <w:left w:val="dotted" w:sz="4" w:space="0" w:color="D7D8DD"/>
          <w:bottom w:val="dotted" w:sz="4" w:space="0" w:color="D7D8DD"/>
          <w:right w:val="dotted" w:sz="4" w:space="0" w:color="D7D8DD"/>
          <w:insideH w:val="dotted" w:sz="4" w:space="0" w:color="D7D8DD"/>
          <w:insideV w:val="dotted" w:sz="4" w:space="0" w:color="D7D8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630"/>
        <w:gridCol w:w="2700"/>
        <w:gridCol w:w="2970"/>
      </w:tblGrid>
      <w:tr w:rsidR="002E3762" w14:paraId="54ED039E" w14:textId="77777777">
        <w:trPr>
          <w:trHeight w:val="431"/>
        </w:trPr>
        <w:tc>
          <w:tcPr>
            <w:tcW w:w="9715" w:type="dxa"/>
            <w:gridSpan w:val="4"/>
            <w:shd w:val="clear" w:color="auto" w:fill="C0C0C0"/>
          </w:tcPr>
          <w:p w14:paraId="3884ACFC" w14:textId="77777777" w:rsidR="002E3762" w:rsidRDefault="00286427">
            <w:pPr>
              <w:pStyle w:val="TableParagraph"/>
              <w:spacing w:before="82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lastRenderedPageBreak/>
              <w:t>Activity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Tracker</w:t>
            </w:r>
          </w:p>
        </w:tc>
      </w:tr>
      <w:tr w:rsidR="002E3762" w14:paraId="29310780" w14:textId="77777777">
        <w:trPr>
          <w:trHeight w:val="532"/>
        </w:trPr>
        <w:tc>
          <w:tcPr>
            <w:tcW w:w="3415" w:type="dxa"/>
            <w:tcBorders>
              <w:right w:val="nil"/>
            </w:tcBorders>
          </w:tcPr>
          <w:p w14:paraId="23B0B23F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GOAL</w:t>
            </w:r>
          </w:p>
          <w:p w14:paraId="4CB2D94D" w14:textId="77777777" w:rsidR="002E3762" w:rsidRDefault="00286427">
            <w:pPr>
              <w:pStyle w:val="TableParagraph"/>
              <w:spacing w:line="246" w:lineRule="exact"/>
              <w:rPr>
                <w:rFonts w:ascii="Segoe UI"/>
                <w:i/>
                <w:sz w:val="20"/>
              </w:rPr>
            </w:pPr>
            <w:r>
              <w:rPr>
                <w:rFonts w:ascii="Segoe UI"/>
                <w:i/>
                <w:sz w:val="20"/>
              </w:rPr>
              <w:t>Tasks</w:t>
            </w:r>
            <w:r>
              <w:rPr>
                <w:rFonts w:ascii="Segoe UI"/>
                <w:i/>
                <w:spacing w:val="-4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and</w:t>
            </w:r>
            <w:r>
              <w:rPr>
                <w:rFonts w:ascii="Segoe UI"/>
                <w:i/>
                <w:spacing w:val="-3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activities</w:t>
            </w:r>
            <w:r>
              <w:rPr>
                <w:rFonts w:ascii="Segoe UI"/>
                <w:i/>
                <w:spacing w:val="-2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carried</w:t>
            </w:r>
            <w:r>
              <w:rPr>
                <w:rFonts w:ascii="Segoe UI"/>
                <w:i/>
                <w:spacing w:val="-5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out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</w:tcPr>
          <w:p w14:paraId="04474494" w14:textId="77777777" w:rsidR="002E3762" w:rsidRDefault="00286427">
            <w:pPr>
              <w:pStyle w:val="TableParagraph"/>
              <w:ind w:left="11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STATUS</w:t>
            </w:r>
          </w:p>
          <w:p w14:paraId="3D1EA0EE" w14:textId="77777777" w:rsidR="002E3762" w:rsidRDefault="00286427">
            <w:pPr>
              <w:pStyle w:val="TableParagraph"/>
              <w:spacing w:line="246" w:lineRule="exact"/>
              <w:ind w:left="113"/>
              <w:rPr>
                <w:rFonts w:ascii="Segoe UI"/>
                <w:i/>
                <w:sz w:val="20"/>
              </w:rPr>
            </w:pPr>
            <w:r>
              <w:rPr>
                <w:rFonts w:ascii="Segoe UI"/>
                <w:i/>
                <w:sz w:val="20"/>
              </w:rPr>
              <w:t>Complete/</w:t>
            </w:r>
            <w:r>
              <w:rPr>
                <w:rFonts w:ascii="Segoe UI"/>
                <w:i/>
                <w:spacing w:val="-3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In</w:t>
            </w:r>
            <w:r>
              <w:rPr>
                <w:rFonts w:ascii="Segoe UI"/>
                <w:i/>
                <w:spacing w:val="-3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Progress/</w:t>
            </w:r>
            <w:r>
              <w:rPr>
                <w:rFonts w:ascii="Segoe UI"/>
                <w:i/>
                <w:spacing w:val="-2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Not</w:t>
            </w:r>
            <w:r>
              <w:rPr>
                <w:rFonts w:ascii="Segoe UI"/>
                <w:i/>
                <w:spacing w:val="-2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Started</w:t>
            </w:r>
          </w:p>
        </w:tc>
        <w:tc>
          <w:tcPr>
            <w:tcW w:w="2970" w:type="dxa"/>
            <w:tcBorders>
              <w:left w:val="nil"/>
            </w:tcBorders>
          </w:tcPr>
          <w:p w14:paraId="5B10A905" w14:textId="77777777" w:rsidR="002E3762" w:rsidRDefault="00286427">
            <w:pPr>
              <w:pStyle w:val="TableParagraph"/>
              <w:ind w:left="10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HOURS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DATE</w:t>
            </w:r>
          </w:p>
        </w:tc>
      </w:tr>
      <w:tr w:rsidR="002E3762" w14:paraId="6EED138B" w14:textId="77777777">
        <w:trPr>
          <w:trHeight w:val="1250"/>
        </w:trPr>
        <w:tc>
          <w:tcPr>
            <w:tcW w:w="3415" w:type="dxa"/>
          </w:tcPr>
          <w:p w14:paraId="58F97571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5.</w:t>
            </w:r>
          </w:p>
        </w:tc>
        <w:tc>
          <w:tcPr>
            <w:tcW w:w="3330" w:type="dxa"/>
            <w:gridSpan w:val="2"/>
          </w:tcPr>
          <w:p w14:paraId="751B55E0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34BA6CCF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31C11ABF" w14:textId="77777777">
        <w:trPr>
          <w:trHeight w:val="1250"/>
        </w:trPr>
        <w:tc>
          <w:tcPr>
            <w:tcW w:w="3415" w:type="dxa"/>
          </w:tcPr>
          <w:p w14:paraId="1813AD3D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6.</w:t>
            </w:r>
          </w:p>
        </w:tc>
        <w:tc>
          <w:tcPr>
            <w:tcW w:w="3330" w:type="dxa"/>
            <w:gridSpan w:val="2"/>
          </w:tcPr>
          <w:p w14:paraId="45E9CCCF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3562FE43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4E52F23D" w14:textId="77777777">
        <w:trPr>
          <w:trHeight w:val="1151"/>
        </w:trPr>
        <w:tc>
          <w:tcPr>
            <w:tcW w:w="3415" w:type="dxa"/>
          </w:tcPr>
          <w:p w14:paraId="582BD306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7.</w:t>
            </w:r>
          </w:p>
        </w:tc>
        <w:tc>
          <w:tcPr>
            <w:tcW w:w="3330" w:type="dxa"/>
            <w:gridSpan w:val="2"/>
          </w:tcPr>
          <w:p w14:paraId="244B6B84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7C6874BA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58A68134" w14:textId="77777777">
        <w:trPr>
          <w:trHeight w:val="1132"/>
        </w:trPr>
        <w:tc>
          <w:tcPr>
            <w:tcW w:w="3415" w:type="dxa"/>
          </w:tcPr>
          <w:p w14:paraId="5F23F2F0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8.</w:t>
            </w:r>
          </w:p>
        </w:tc>
        <w:tc>
          <w:tcPr>
            <w:tcW w:w="3330" w:type="dxa"/>
            <w:gridSpan w:val="2"/>
          </w:tcPr>
          <w:p w14:paraId="012BC6CB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077618EA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7CD0203F" w14:textId="77777777">
        <w:trPr>
          <w:trHeight w:val="1303"/>
        </w:trPr>
        <w:tc>
          <w:tcPr>
            <w:tcW w:w="3415" w:type="dxa"/>
          </w:tcPr>
          <w:p w14:paraId="06B79614" w14:textId="77777777" w:rsidR="002E3762" w:rsidRDefault="00286427">
            <w:pPr>
              <w:pStyle w:val="TableParagraph"/>
              <w:ind w:left="8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9.</w:t>
            </w:r>
          </w:p>
        </w:tc>
        <w:tc>
          <w:tcPr>
            <w:tcW w:w="3330" w:type="dxa"/>
            <w:gridSpan w:val="2"/>
          </w:tcPr>
          <w:p w14:paraId="4C052188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7BE434F2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6092428C" w14:textId="77777777">
        <w:trPr>
          <w:trHeight w:val="503"/>
        </w:trPr>
        <w:tc>
          <w:tcPr>
            <w:tcW w:w="6745" w:type="dxa"/>
            <w:gridSpan w:val="3"/>
          </w:tcPr>
          <w:p w14:paraId="5772064C" w14:textId="77777777" w:rsidR="002E3762" w:rsidRDefault="00286427">
            <w:pPr>
              <w:pStyle w:val="TableParagraph"/>
              <w:ind w:left="408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Total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Hours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Used</w:t>
            </w:r>
          </w:p>
        </w:tc>
        <w:tc>
          <w:tcPr>
            <w:tcW w:w="2970" w:type="dxa"/>
          </w:tcPr>
          <w:p w14:paraId="4C6883BA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583FE023" w14:textId="77777777">
        <w:trPr>
          <w:trHeight w:val="504"/>
        </w:trPr>
        <w:tc>
          <w:tcPr>
            <w:tcW w:w="6745" w:type="dxa"/>
            <w:gridSpan w:val="3"/>
          </w:tcPr>
          <w:p w14:paraId="660FD5BD" w14:textId="77777777" w:rsidR="002E3762" w:rsidRDefault="00286427">
            <w:pPr>
              <w:pStyle w:val="TableParagraph"/>
              <w:ind w:left="332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Projected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Hours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(from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Action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Plan)</w:t>
            </w:r>
          </w:p>
        </w:tc>
        <w:tc>
          <w:tcPr>
            <w:tcW w:w="2970" w:type="dxa"/>
          </w:tcPr>
          <w:p w14:paraId="0887AE8C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7C0055EC" w14:textId="77777777">
        <w:trPr>
          <w:trHeight w:val="503"/>
        </w:trPr>
        <w:tc>
          <w:tcPr>
            <w:tcW w:w="6745" w:type="dxa"/>
            <w:gridSpan w:val="3"/>
          </w:tcPr>
          <w:p w14:paraId="25869029" w14:textId="77777777" w:rsidR="002E3762" w:rsidRDefault="00286427">
            <w:pPr>
              <w:pStyle w:val="TableParagraph"/>
              <w:ind w:left="0" w:right="95"/>
              <w:jc w:val="righ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Hours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Balance</w:t>
            </w:r>
          </w:p>
        </w:tc>
        <w:tc>
          <w:tcPr>
            <w:tcW w:w="2970" w:type="dxa"/>
          </w:tcPr>
          <w:p w14:paraId="36552885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6FBD0BDD" w14:textId="77777777">
        <w:trPr>
          <w:trHeight w:val="797"/>
        </w:trPr>
        <w:tc>
          <w:tcPr>
            <w:tcW w:w="4045" w:type="dxa"/>
            <w:gridSpan w:val="2"/>
          </w:tcPr>
          <w:p w14:paraId="33ED363F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Would you recommend the nonprofit</w:t>
            </w:r>
            <w:r>
              <w:rPr>
                <w:rFonts w:ascii="Segoe UI"/>
                <w:b/>
                <w:spacing w:val="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receives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more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coaching?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If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so,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for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what?</w:t>
            </w:r>
          </w:p>
        </w:tc>
        <w:tc>
          <w:tcPr>
            <w:tcW w:w="5670" w:type="dxa"/>
            <w:gridSpan w:val="2"/>
          </w:tcPr>
          <w:p w14:paraId="2E46DDF0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19A4DF4A" w14:textId="77777777">
        <w:trPr>
          <w:trHeight w:val="1330"/>
        </w:trPr>
        <w:tc>
          <w:tcPr>
            <w:tcW w:w="4045" w:type="dxa"/>
            <w:gridSpan w:val="2"/>
          </w:tcPr>
          <w:p w14:paraId="427D08A8" w14:textId="77777777" w:rsidR="002E3762" w:rsidRDefault="00286427">
            <w:pPr>
              <w:pStyle w:val="TableParagraph"/>
              <w:ind w:right="205"/>
              <w:rPr>
                <w:rFonts w:ascii="Segoe UI" w:hAnsi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What is your assessment of the</w:t>
            </w:r>
            <w:r>
              <w:rPr>
                <w:rFonts w:ascii="Segoe UI" w:hAnsi="Segoe UI"/>
                <w:b/>
                <w:spacing w:val="1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nonprofit’s ability to maintain the</w:t>
            </w:r>
            <w:r>
              <w:rPr>
                <w:rFonts w:ascii="Segoe UI" w:hAnsi="Segoe UI"/>
                <w:b/>
                <w:spacing w:val="1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changes that were implemented during</w:t>
            </w:r>
            <w:r>
              <w:rPr>
                <w:rFonts w:ascii="Segoe UI" w:hAnsi="Segoe UI"/>
                <w:b/>
                <w:spacing w:val="-53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the</w:t>
            </w:r>
            <w:r>
              <w:rPr>
                <w:rFonts w:ascii="Segoe UI" w:hAns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coaching</w:t>
            </w:r>
            <w:r>
              <w:rPr>
                <w:rFonts w:ascii="Segoe UI" w:hAns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engagement</w:t>
            </w:r>
            <w:r>
              <w:rPr>
                <w:rFonts w:ascii="Segoe UI" w:hAns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and</w:t>
            </w:r>
            <w:r>
              <w:rPr>
                <w:rFonts w:ascii="Segoe UI" w:hAns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why?</w:t>
            </w:r>
          </w:p>
        </w:tc>
        <w:tc>
          <w:tcPr>
            <w:tcW w:w="5670" w:type="dxa"/>
            <w:gridSpan w:val="2"/>
          </w:tcPr>
          <w:p w14:paraId="51C1FA1C" w14:textId="77777777" w:rsidR="002E3762" w:rsidRDefault="002E37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762" w14:paraId="36191C5F" w14:textId="77777777">
        <w:trPr>
          <w:trHeight w:val="504"/>
        </w:trPr>
        <w:tc>
          <w:tcPr>
            <w:tcW w:w="9715" w:type="dxa"/>
            <w:gridSpan w:val="4"/>
          </w:tcPr>
          <w:p w14:paraId="6516C890" w14:textId="77777777" w:rsidR="002E3762" w:rsidRDefault="00286427">
            <w:pPr>
              <w:pStyle w:val="TableParagraph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can</w:t>
            </w:r>
            <w:r>
              <w:rPr>
                <w:rFonts w:ascii="Segoe UI"/>
                <w:b/>
                <w:spacing w:val="-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future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coaching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be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improved?</w:t>
            </w:r>
          </w:p>
        </w:tc>
      </w:tr>
    </w:tbl>
    <w:p w14:paraId="7C623D1A" w14:textId="77777777" w:rsidR="002E3762" w:rsidRDefault="002E3762">
      <w:pPr>
        <w:pStyle w:val="BodyText"/>
        <w:rPr>
          <w:rFonts w:ascii="Segoe UI"/>
          <w:sz w:val="20"/>
        </w:rPr>
      </w:pPr>
    </w:p>
    <w:p w14:paraId="5FCF116B" w14:textId="77777777" w:rsidR="002E3762" w:rsidRDefault="002E3762">
      <w:pPr>
        <w:pStyle w:val="BodyText"/>
        <w:rPr>
          <w:rFonts w:ascii="Segoe UI"/>
          <w:sz w:val="20"/>
        </w:rPr>
      </w:pPr>
    </w:p>
    <w:p w14:paraId="25DC2332" w14:textId="77777777" w:rsidR="002E3762" w:rsidRDefault="002E3762">
      <w:pPr>
        <w:pStyle w:val="BodyText"/>
        <w:rPr>
          <w:rFonts w:ascii="Segoe UI"/>
          <w:sz w:val="20"/>
        </w:rPr>
      </w:pPr>
    </w:p>
    <w:p w14:paraId="093EE92B" w14:textId="77777777" w:rsidR="002E3762" w:rsidRDefault="002E3762">
      <w:pPr>
        <w:pStyle w:val="BodyText"/>
        <w:rPr>
          <w:rFonts w:ascii="Segoe UI"/>
          <w:sz w:val="20"/>
        </w:rPr>
      </w:pPr>
    </w:p>
    <w:p w14:paraId="4D83CC58" w14:textId="77777777" w:rsidR="002E3762" w:rsidRDefault="002E3762">
      <w:pPr>
        <w:pStyle w:val="BodyText"/>
        <w:rPr>
          <w:rFonts w:ascii="Segoe UI"/>
          <w:sz w:val="20"/>
        </w:rPr>
      </w:pPr>
    </w:p>
    <w:p w14:paraId="54432EE0" w14:textId="77777777" w:rsidR="002E3762" w:rsidRDefault="002E3762">
      <w:pPr>
        <w:pStyle w:val="BodyText"/>
        <w:spacing w:before="2"/>
        <w:rPr>
          <w:rFonts w:ascii="Segoe UI"/>
          <w:sz w:val="28"/>
        </w:rPr>
      </w:pPr>
    </w:p>
    <w:p w14:paraId="306A1839" w14:textId="50CFC1B8" w:rsidR="002E3762" w:rsidRDefault="00286427">
      <w:pPr>
        <w:pStyle w:val="Heading4"/>
      </w:pPr>
      <w:r>
        <w:rPr>
          <w:color w:val="4280FF"/>
        </w:rPr>
        <w:t>Submit completed</w:t>
      </w:r>
      <w:r>
        <w:rPr>
          <w:color w:val="4280FF"/>
          <w:spacing w:val="-2"/>
        </w:rPr>
        <w:t xml:space="preserve"> </w:t>
      </w:r>
      <w:r>
        <w:rPr>
          <w:color w:val="4280FF"/>
        </w:rPr>
        <w:t>Coaching</w:t>
      </w:r>
      <w:r>
        <w:rPr>
          <w:color w:val="4280FF"/>
          <w:spacing w:val="-1"/>
        </w:rPr>
        <w:t xml:space="preserve"> </w:t>
      </w:r>
      <w:r>
        <w:rPr>
          <w:color w:val="4280FF"/>
        </w:rPr>
        <w:t>Action Plan and direct questions</w:t>
      </w:r>
      <w:r>
        <w:rPr>
          <w:color w:val="4280FF"/>
          <w:spacing w:val="1"/>
        </w:rPr>
        <w:t xml:space="preserve"> </w:t>
      </w:r>
      <w:r>
        <w:rPr>
          <w:color w:val="4280FF"/>
        </w:rPr>
        <w:t xml:space="preserve">to </w:t>
      </w:r>
      <w:r w:rsidR="009F7E8D">
        <w:rPr>
          <w:color w:val="4280FF"/>
        </w:rPr>
        <w:t>Angela Pride</w:t>
      </w:r>
    </w:p>
    <w:p w14:paraId="1724D6B8" w14:textId="77777777" w:rsidR="009F7E8D" w:rsidRDefault="00286427" w:rsidP="009F7E8D">
      <w:pPr>
        <w:ind w:left="416" w:right="515"/>
        <w:jc w:val="center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Office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of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the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Controller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–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City</w:t>
      </w:r>
      <w:r>
        <w:rPr>
          <w:rFonts w:ascii="Segoe UI" w:hAnsi="Segoe UI"/>
          <w:spacing w:val="-1"/>
          <w:sz w:val="18"/>
        </w:rPr>
        <w:t xml:space="preserve"> </w:t>
      </w:r>
      <w:r>
        <w:rPr>
          <w:rFonts w:ascii="Segoe UI" w:hAnsi="Segoe UI"/>
          <w:sz w:val="18"/>
        </w:rPr>
        <w:t>Performance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|</w:t>
      </w:r>
      <w:r>
        <w:rPr>
          <w:rFonts w:ascii="Segoe UI" w:hAnsi="Segoe UI"/>
          <w:spacing w:val="-1"/>
          <w:sz w:val="18"/>
        </w:rPr>
        <w:t xml:space="preserve"> </w:t>
      </w:r>
      <w:r w:rsidR="009F7E8D">
        <w:rPr>
          <w:rFonts w:ascii="Segoe UI" w:hAnsi="Segoe UI"/>
          <w:spacing w:val="-1"/>
          <w:sz w:val="18"/>
        </w:rPr>
        <w:t>Angela.Pride</w:t>
      </w:r>
      <w:hyperlink r:id="rId38">
        <w:r w:rsidR="009F7E8D">
          <w:rPr>
            <w:rFonts w:ascii="Segoe UI" w:hAnsi="Segoe UI"/>
            <w:sz w:val="18"/>
          </w:rPr>
          <w:t>@sfgov.org</w:t>
        </w:r>
        <w:r w:rsidR="009F7E8D">
          <w:rPr>
            <w:rFonts w:ascii="Segoe UI" w:hAnsi="Segoe UI"/>
            <w:spacing w:val="-4"/>
            <w:sz w:val="18"/>
          </w:rPr>
          <w:t xml:space="preserve"> </w:t>
        </w:r>
      </w:hyperlink>
    </w:p>
    <w:p w14:paraId="5DB5992D" w14:textId="7B4E0178" w:rsidR="002E3762" w:rsidRDefault="002E3762" w:rsidP="009F7E8D">
      <w:pPr>
        <w:ind w:left="416" w:right="515"/>
        <w:jc w:val="center"/>
        <w:rPr>
          <w:rFonts w:ascii="Segoe UI" w:hAnsi="Segoe UI"/>
          <w:sz w:val="18"/>
        </w:rPr>
        <w:sectPr w:rsidR="002E3762">
          <w:headerReference w:type="even" r:id="rId39"/>
          <w:pgSz w:w="12240" w:h="15840"/>
          <w:pgMar w:top="1440" w:right="520" w:bottom="280" w:left="620" w:header="0" w:footer="0" w:gutter="0"/>
          <w:cols w:space="720"/>
        </w:sectPr>
      </w:pPr>
    </w:p>
    <w:p w14:paraId="1AC2416B" w14:textId="77777777" w:rsidR="002E3762" w:rsidRDefault="002E3762">
      <w:pPr>
        <w:pStyle w:val="BodyText"/>
        <w:spacing w:before="1"/>
        <w:rPr>
          <w:rFonts w:ascii="Segoe UI"/>
          <w:sz w:val="22"/>
        </w:rPr>
      </w:pPr>
    </w:p>
    <w:p w14:paraId="29547931" w14:textId="77777777" w:rsidR="002E3762" w:rsidRDefault="00286427">
      <w:pPr>
        <w:pStyle w:val="Heading1"/>
        <w:spacing w:before="101"/>
        <w:ind w:left="416" w:right="515"/>
        <w:jc w:val="center"/>
      </w:pPr>
      <w:bookmarkStart w:id="77" w:name="Nonprofit_Post-Engagement_Survey"/>
      <w:bookmarkStart w:id="78" w:name="_bookmark38"/>
      <w:bookmarkEnd w:id="77"/>
      <w:bookmarkEnd w:id="78"/>
      <w:r>
        <w:rPr>
          <w:color w:val="4280FF"/>
        </w:rPr>
        <w:t>NONPROFIT</w:t>
      </w:r>
      <w:r>
        <w:rPr>
          <w:color w:val="4280FF"/>
          <w:spacing w:val="-9"/>
        </w:rPr>
        <w:t xml:space="preserve"> </w:t>
      </w:r>
      <w:r>
        <w:rPr>
          <w:color w:val="4280FF"/>
        </w:rPr>
        <w:t>POST-ENGAGEMENT</w:t>
      </w:r>
      <w:r>
        <w:rPr>
          <w:color w:val="4280FF"/>
          <w:spacing w:val="-8"/>
        </w:rPr>
        <w:t xml:space="preserve"> </w:t>
      </w:r>
      <w:r>
        <w:rPr>
          <w:color w:val="4280FF"/>
        </w:rPr>
        <w:t>SURVEY</w:t>
      </w:r>
    </w:p>
    <w:p w14:paraId="28BA260B" w14:textId="77777777" w:rsidR="002E3762" w:rsidRDefault="00286427">
      <w:pPr>
        <w:pStyle w:val="BodyText"/>
        <w:spacing w:before="239"/>
        <w:ind w:left="388" w:right="807"/>
        <w:jc w:val="both"/>
      </w:pPr>
      <w:r>
        <w:t xml:space="preserve">You have recently completed financial management coaching through the </w:t>
      </w:r>
      <w:hyperlink r:id="rId40">
        <w:r>
          <w:rPr>
            <w:color w:val="4280FF"/>
            <w:u w:val="single" w:color="4280FF"/>
          </w:rPr>
          <w:t>Citywide Nonprofit Monitoring and</w:t>
        </w:r>
      </w:hyperlink>
      <w:r>
        <w:rPr>
          <w:color w:val="4280FF"/>
          <w:spacing w:val="-55"/>
        </w:rPr>
        <w:t xml:space="preserve"> </w:t>
      </w:r>
      <w:hyperlink r:id="rId41">
        <w:r>
          <w:rPr>
            <w:color w:val="4280FF"/>
            <w:u w:val="single" w:color="4280FF"/>
          </w:rPr>
          <w:t>Capacity Building Program</w:t>
        </w:r>
        <w:r>
          <w:t xml:space="preserve">. </w:t>
        </w:r>
      </w:hyperlink>
      <w:r>
        <w:t xml:space="preserve">Please take this short survey before </w:t>
      </w:r>
      <w:r>
        <w:rPr>
          <w:color w:val="000000"/>
          <w:shd w:val="clear" w:color="auto" w:fill="D4D4D4"/>
        </w:rPr>
        <w:t>DATE</w:t>
      </w:r>
      <w:r>
        <w:rPr>
          <w:color w:val="000000"/>
        </w:rPr>
        <w:t>. Your responses will help us improve the</w:t>
      </w:r>
      <w:r>
        <w:rPr>
          <w:color w:val="000000"/>
          <w:spacing w:val="-56"/>
        </w:rPr>
        <w:t xml:space="preserve"> </w:t>
      </w:r>
      <w:r>
        <w:rPr>
          <w:color w:val="000000"/>
        </w:rPr>
        <w:t>program.</w:t>
      </w:r>
    </w:p>
    <w:p w14:paraId="0852344A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200"/>
        <w:ind w:right="492"/>
        <w:rPr>
          <w:sz w:val="21"/>
        </w:rPr>
      </w:pPr>
      <w:r>
        <w:rPr>
          <w:sz w:val="21"/>
        </w:rPr>
        <w:t>What aspects of financial management did your organization work on with your coach (e.g., your agency-</w:t>
      </w:r>
      <w:r>
        <w:rPr>
          <w:spacing w:val="-56"/>
          <w:sz w:val="21"/>
        </w:rPr>
        <w:t xml:space="preserve"> </w:t>
      </w:r>
      <w:r>
        <w:rPr>
          <w:sz w:val="21"/>
        </w:rPr>
        <w:t>wide budget, establishing accounting systems, time tracking and invoicing, creating financial reports,</w:t>
      </w:r>
      <w:r>
        <w:rPr>
          <w:spacing w:val="1"/>
          <w:sz w:val="21"/>
        </w:rPr>
        <w:t xml:space="preserve"> </w:t>
      </w:r>
      <w:r>
        <w:rPr>
          <w:sz w:val="21"/>
        </w:rPr>
        <w:t>etc.)?</w:t>
      </w:r>
    </w:p>
    <w:p w14:paraId="54ACA883" w14:textId="77777777" w:rsidR="002E3762" w:rsidRDefault="00286427">
      <w:pPr>
        <w:pStyle w:val="ListParagraph"/>
        <w:numPr>
          <w:ilvl w:val="1"/>
          <w:numId w:val="1"/>
        </w:numPr>
        <w:tabs>
          <w:tab w:val="left" w:pos="1338"/>
        </w:tabs>
        <w:spacing w:before="1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Agency-wide</w:t>
      </w:r>
      <w:r>
        <w:rPr>
          <w:rFonts w:ascii="Segoe UI" w:hAnsi="Segoe UI"/>
          <w:spacing w:val="-5"/>
          <w:sz w:val="18"/>
        </w:rPr>
        <w:t xml:space="preserve"> </w:t>
      </w:r>
      <w:r>
        <w:rPr>
          <w:rFonts w:ascii="Segoe UI" w:hAnsi="Segoe UI"/>
          <w:sz w:val="18"/>
        </w:rPr>
        <w:t>Budget/Cost</w:t>
      </w:r>
      <w:r>
        <w:rPr>
          <w:rFonts w:ascii="Segoe UI" w:hAnsi="Segoe UI"/>
          <w:spacing w:val="-5"/>
          <w:sz w:val="18"/>
        </w:rPr>
        <w:t xml:space="preserve"> </w:t>
      </w:r>
      <w:r>
        <w:rPr>
          <w:rFonts w:ascii="Segoe UI" w:hAnsi="Segoe UI"/>
          <w:sz w:val="18"/>
        </w:rPr>
        <w:t>Allocation</w:t>
      </w:r>
    </w:p>
    <w:p w14:paraId="7EC99B2D" w14:textId="77777777" w:rsidR="002E3762" w:rsidRDefault="00286427">
      <w:pPr>
        <w:pStyle w:val="ListParagraph"/>
        <w:numPr>
          <w:ilvl w:val="1"/>
          <w:numId w:val="1"/>
        </w:numPr>
        <w:tabs>
          <w:tab w:val="left" w:pos="1338"/>
        </w:tabs>
        <w:spacing w:before="2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Accounting/Reporting</w:t>
      </w:r>
      <w:r>
        <w:rPr>
          <w:rFonts w:ascii="Segoe UI" w:hAnsi="Segoe UI"/>
          <w:spacing w:val="-5"/>
          <w:sz w:val="18"/>
        </w:rPr>
        <w:t xml:space="preserve"> </w:t>
      </w:r>
      <w:r>
        <w:rPr>
          <w:rFonts w:ascii="Segoe UI" w:hAnsi="Segoe UI"/>
          <w:sz w:val="18"/>
        </w:rPr>
        <w:t>Systems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(e.g.,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QuickBooks)/Chart</w:t>
      </w:r>
      <w:r>
        <w:rPr>
          <w:rFonts w:ascii="Segoe UI" w:hAnsi="Segoe UI"/>
          <w:spacing w:val="-5"/>
          <w:sz w:val="18"/>
        </w:rPr>
        <w:t xml:space="preserve"> </w:t>
      </w:r>
      <w:r>
        <w:rPr>
          <w:rFonts w:ascii="Segoe UI" w:hAnsi="Segoe UI"/>
          <w:sz w:val="18"/>
        </w:rPr>
        <w:t>of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Accounts)</w:t>
      </w:r>
    </w:p>
    <w:p w14:paraId="17531BA4" w14:textId="77777777" w:rsidR="002E3762" w:rsidRDefault="00286427">
      <w:pPr>
        <w:pStyle w:val="ListParagraph"/>
        <w:numPr>
          <w:ilvl w:val="1"/>
          <w:numId w:val="1"/>
        </w:numPr>
        <w:tabs>
          <w:tab w:val="left" w:pos="1338"/>
        </w:tabs>
        <w:spacing w:before="1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Financial</w:t>
      </w:r>
      <w:r>
        <w:rPr>
          <w:rFonts w:ascii="Segoe UI" w:hAnsi="Segoe UI"/>
          <w:spacing w:val="-5"/>
          <w:sz w:val="18"/>
        </w:rPr>
        <w:t xml:space="preserve"> </w:t>
      </w:r>
      <w:r>
        <w:rPr>
          <w:rFonts w:ascii="Segoe UI" w:hAnsi="Segoe UI"/>
          <w:sz w:val="18"/>
        </w:rPr>
        <w:t>Reports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and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Metrics</w:t>
      </w:r>
    </w:p>
    <w:p w14:paraId="6A5813A7" w14:textId="77777777" w:rsidR="002E3762" w:rsidRDefault="00286427">
      <w:pPr>
        <w:pStyle w:val="ListParagraph"/>
        <w:numPr>
          <w:ilvl w:val="2"/>
          <w:numId w:val="1"/>
        </w:numPr>
        <w:tabs>
          <w:tab w:val="left" w:pos="1698"/>
        </w:tabs>
        <w:spacing w:before="1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Audited</w:t>
      </w:r>
      <w:r>
        <w:rPr>
          <w:rFonts w:ascii="Segoe UI" w:hAnsi="Segoe UI"/>
          <w:spacing w:val="-5"/>
          <w:sz w:val="18"/>
        </w:rPr>
        <w:t xml:space="preserve"> </w:t>
      </w:r>
      <w:r>
        <w:rPr>
          <w:rFonts w:ascii="Segoe UI" w:hAnsi="Segoe UI"/>
          <w:sz w:val="18"/>
        </w:rPr>
        <w:t>Financial</w:t>
      </w:r>
      <w:r>
        <w:rPr>
          <w:rFonts w:ascii="Segoe UI" w:hAnsi="Segoe UI"/>
          <w:spacing w:val="-3"/>
          <w:sz w:val="18"/>
        </w:rPr>
        <w:t xml:space="preserve"> </w:t>
      </w:r>
      <w:r>
        <w:rPr>
          <w:rFonts w:ascii="Segoe UI" w:hAnsi="Segoe UI"/>
          <w:sz w:val="18"/>
        </w:rPr>
        <w:t>Statements</w:t>
      </w:r>
    </w:p>
    <w:p w14:paraId="4FF6ECE5" w14:textId="77777777" w:rsidR="002E3762" w:rsidRDefault="00286427">
      <w:pPr>
        <w:pStyle w:val="ListParagraph"/>
        <w:numPr>
          <w:ilvl w:val="1"/>
          <w:numId w:val="1"/>
        </w:numPr>
        <w:tabs>
          <w:tab w:val="left" w:pos="1338"/>
        </w:tabs>
        <w:spacing w:before="2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Board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Oversight</w:t>
      </w:r>
    </w:p>
    <w:p w14:paraId="4EEAF75D" w14:textId="77777777" w:rsidR="002E3762" w:rsidRDefault="00286427">
      <w:pPr>
        <w:pStyle w:val="ListParagraph"/>
        <w:numPr>
          <w:ilvl w:val="1"/>
          <w:numId w:val="1"/>
        </w:numPr>
        <w:tabs>
          <w:tab w:val="left" w:pos="1338"/>
        </w:tabs>
        <w:spacing w:before="1"/>
        <w:ind w:hanging="231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Policies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&amp;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Procedures</w:t>
      </w:r>
    </w:p>
    <w:p w14:paraId="27209363" w14:textId="77777777" w:rsidR="002E3762" w:rsidRDefault="00286427">
      <w:pPr>
        <w:pStyle w:val="ListParagraph"/>
        <w:numPr>
          <w:ilvl w:val="1"/>
          <w:numId w:val="1"/>
        </w:numPr>
        <w:tabs>
          <w:tab w:val="left" w:pos="1338"/>
        </w:tabs>
        <w:spacing w:before="2"/>
        <w:ind w:hanging="231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Timesheets,</w:t>
      </w:r>
      <w:r>
        <w:rPr>
          <w:rFonts w:ascii="Segoe UI" w:hAnsi="Segoe UI"/>
          <w:spacing w:val="-7"/>
          <w:sz w:val="18"/>
        </w:rPr>
        <w:t xml:space="preserve"> </w:t>
      </w:r>
      <w:r>
        <w:rPr>
          <w:rFonts w:ascii="Segoe UI" w:hAnsi="Segoe UI"/>
          <w:sz w:val="18"/>
        </w:rPr>
        <w:t>Invoicing,</w:t>
      </w:r>
      <w:r>
        <w:rPr>
          <w:rFonts w:ascii="Segoe UI" w:hAnsi="Segoe UI"/>
          <w:spacing w:val="-7"/>
          <w:sz w:val="18"/>
        </w:rPr>
        <w:t xml:space="preserve"> </w:t>
      </w:r>
      <w:r>
        <w:rPr>
          <w:rFonts w:ascii="Segoe UI" w:hAnsi="Segoe UI"/>
          <w:sz w:val="18"/>
        </w:rPr>
        <w:t>Payroll</w:t>
      </w:r>
    </w:p>
    <w:p w14:paraId="27C30652" w14:textId="77777777" w:rsidR="002E3762" w:rsidRDefault="00286427">
      <w:pPr>
        <w:pStyle w:val="ListParagraph"/>
        <w:numPr>
          <w:ilvl w:val="1"/>
          <w:numId w:val="1"/>
        </w:numPr>
        <w:tabs>
          <w:tab w:val="left" w:pos="1337"/>
        </w:tabs>
        <w:spacing w:before="1"/>
        <w:ind w:left="1336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Other</w:t>
      </w:r>
      <w:r>
        <w:rPr>
          <w:rFonts w:ascii="Segoe UI" w:hAnsi="Segoe UI"/>
          <w:spacing w:val="-6"/>
          <w:sz w:val="18"/>
        </w:rPr>
        <w:t xml:space="preserve"> </w:t>
      </w:r>
      <w:r>
        <w:rPr>
          <w:rFonts w:ascii="Segoe UI" w:hAnsi="Segoe UI"/>
          <w:sz w:val="18"/>
        </w:rPr>
        <w:t>(please</w:t>
      </w:r>
      <w:r>
        <w:rPr>
          <w:rFonts w:ascii="Segoe UI" w:hAnsi="Segoe UI"/>
          <w:spacing w:val="-5"/>
          <w:sz w:val="18"/>
        </w:rPr>
        <w:t xml:space="preserve"> </w:t>
      </w:r>
      <w:r>
        <w:rPr>
          <w:rFonts w:ascii="Segoe UI" w:hAnsi="Segoe UI"/>
          <w:sz w:val="18"/>
        </w:rPr>
        <w:t>describe</w:t>
      </w:r>
      <w:r>
        <w:rPr>
          <w:rFonts w:ascii="Segoe UI" w:hAnsi="Segoe UI"/>
          <w:spacing w:val="-4"/>
          <w:sz w:val="18"/>
        </w:rPr>
        <w:t xml:space="preserve"> </w:t>
      </w:r>
      <w:r>
        <w:rPr>
          <w:rFonts w:ascii="Segoe UI" w:hAnsi="Segoe UI"/>
          <w:sz w:val="18"/>
        </w:rPr>
        <w:t>below)</w:t>
      </w:r>
    </w:p>
    <w:p w14:paraId="7FD64AF5" w14:textId="77777777" w:rsidR="002E3762" w:rsidRDefault="002E3762">
      <w:pPr>
        <w:pStyle w:val="BodyText"/>
        <w:spacing w:before="1"/>
        <w:rPr>
          <w:rFonts w:ascii="Segoe UI"/>
        </w:rPr>
      </w:pPr>
    </w:p>
    <w:p w14:paraId="5B068AAB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8"/>
          <w:tab w:val="left" w:pos="1109"/>
        </w:tabs>
        <w:ind w:left="1108" w:hanging="361"/>
        <w:rPr>
          <w:sz w:val="21"/>
        </w:rPr>
      </w:pPr>
      <w:r>
        <w:rPr>
          <w:sz w:val="21"/>
        </w:rPr>
        <w:t>Did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coaching</w:t>
      </w:r>
      <w:r>
        <w:rPr>
          <w:spacing w:val="-3"/>
          <w:sz w:val="21"/>
        </w:rPr>
        <w:t xml:space="preserve"> </w:t>
      </w:r>
      <w:r>
        <w:rPr>
          <w:sz w:val="21"/>
        </w:rPr>
        <w:t>services</w:t>
      </w:r>
      <w:r>
        <w:rPr>
          <w:spacing w:val="-3"/>
          <w:sz w:val="21"/>
        </w:rPr>
        <w:t xml:space="preserve"> </w:t>
      </w:r>
      <w:r>
        <w:rPr>
          <w:sz w:val="21"/>
        </w:rPr>
        <w:t>address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agency's</w:t>
      </w:r>
      <w:r>
        <w:rPr>
          <w:spacing w:val="-4"/>
          <w:sz w:val="21"/>
        </w:rPr>
        <w:t xml:space="preserve"> </w:t>
      </w:r>
      <w:r>
        <w:rPr>
          <w:sz w:val="21"/>
        </w:rPr>
        <w:t>needs?</w:t>
      </w:r>
    </w:p>
    <w:p w14:paraId="2502B118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8"/>
          <w:tab w:val="left" w:pos="1109"/>
        </w:tabs>
        <w:spacing w:line="279" w:lineRule="exact"/>
        <w:ind w:left="1108" w:hanging="361"/>
        <w:rPr>
          <w:sz w:val="21"/>
        </w:rPr>
      </w:pPr>
      <w:r>
        <w:rPr>
          <w:sz w:val="21"/>
        </w:rPr>
        <w:t>Did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immediate</w:t>
      </w:r>
      <w:r>
        <w:rPr>
          <w:spacing w:val="-3"/>
          <w:sz w:val="21"/>
        </w:rPr>
        <w:t xml:space="preserve"> </w:t>
      </w:r>
      <w:r>
        <w:rPr>
          <w:sz w:val="21"/>
        </w:rPr>
        <w:t>changes</w:t>
      </w:r>
      <w:r>
        <w:rPr>
          <w:spacing w:val="-3"/>
          <w:sz w:val="21"/>
        </w:rPr>
        <w:t xml:space="preserve"> </w:t>
      </w:r>
      <w:r>
        <w:rPr>
          <w:sz w:val="21"/>
        </w:rPr>
        <w:t>based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work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coach?</w:t>
      </w:r>
    </w:p>
    <w:p w14:paraId="73509991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9"/>
        </w:tabs>
        <w:spacing w:line="279" w:lineRule="exact"/>
        <w:ind w:left="1108" w:hanging="361"/>
        <w:rPr>
          <w:sz w:val="21"/>
        </w:rPr>
      </w:pP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scale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0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10,</w:t>
      </w:r>
      <w:r>
        <w:rPr>
          <w:spacing w:val="-3"/>
          <w:sz w:val="21"/>
        </w:rPr>
        <w:t xml:space="preserve"> </w:t>
      </w:r>
      <w:r>
        <w:rPr>
          <w:sz w:val="21"/>
        </w:rPr>
        <w:t>how</w:t>
      </w:r>
      <w:r>
        <w:rPr>
          <w:spacing w:val="-1"/>
          <w:sz w:val="21"/>
        </w:rPr>
        <w:t xml:space="preserve"> </w:t>
      </w:r>
      <w:r>
        <w:rPr>
          <w:sz w:val="21"/>
        </w:rPr>
        <w:t>confident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ability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sustain</w:t>
      </w:r>
      <w:r>
        <w:rPr>
          <w:spacing w:val="-3"/>
          <w:sz w:val="21"/>
        </w:rPr>
        <w:t xml:space="preserve"> </w:t>
      </w:r>
      <w:r>
        <w:rPr>
          <w:sz w:val="21"/>
        </w:rPr>
        <w:t>these</w:t>
      </w:r>
      <w:r>
        <w:rPr>
          <w:spacing w:val="-2"/>
          <w:sz w:val="21"/>
        </w:rPr>
        <w:t xml:space="preserve"> </w:t>
      </w:r>
      <w:r>
        <w:rPr>
          <w:sz w:val="21"/>
        </w:rPr>
        <w:t>changes?</w:t>
      </w:r>
    </w:p>
    <w:p w14:paraId="76204430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8"/>
          <w:tab w:val="left" w:pos="1109"/>
        </w:tabs>
        <w:ind w:left="1108" w:hanging="361"/>
        <w:rPr>
          <w:sz w:val="21"/>
        </w:rPr>
      </w:pP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were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5"/>
          <w:sz w:val="21"/>
        </w:rPr>
        <w:t xml:space="preserve"> </w:t>
      </w:r>
      <w:r>
        <w:rPr>
          <w:sz w:val="21"/>
        </w:rPr>
        <w:t>biggest</w:t>
      </w:r>
      <w:r>
        <w:rPr>
          <w:spacing w:val="-3"/>
          <w:sz w:val="21"/>
        </w:rPr>
        <w:t xml:space="preserve"> </w:t>
      </w:r>
      <w:r>
        <w:rPr>
          <w:sz w:val="21"/>
        </w:rPr>
        <w:t>barriers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participating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implementing</w:t>
      </w:r>
      <w:r>
        <w:rPr>
          <w:spacing w:val="-3"/>
          <w:sz w:val="21"/>
        </w:rPr>
        <w:t xml:space="preserve"> </w:t>
      </w:r>
      <w:r>
        <w:rPr>
          <w:sz w:val="21"/>
        </w:rPr>
        <w:t>changes?</w:t>
      </w:r>
    </w:p>
    <w:p w14:paraId="4EE4D0A9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8"/>
          <w:tab w:val="left" w:pos="1109"/>
        </w:tabs>
        <w:ind w:left="1108" w:hanging="361"/>
        <w:rPr>
          <w:sz w:val="21"/>
        </w:rPr>
      </w:pPr>
      <w:r>
        <w:rPr>
          <w:sz w:val="21"/>
        </w:rPr>
        <w:t>Please</w:t>
      </w:r>
      <w:r>
        <w:rPr>
          <w:spacing w:val="-2"/>
          <w:sz w:val="21"/>
        </w:rPr>
        <w:t xml:space="preserve"> </w:t>
      </w:r>
      <w:r>
        <w:rPr>
          <w:sz w:val="21"/>
        </w:rPr>
        <w:t>rate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quality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assistance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received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scale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0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10.</w:t>
      </w:r>
    </w:p>
    <w:p w14:paraId="3B25BA89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8"/>
          <w:tab w:val="left" w:pos="1109"/>
        </w:tabs>
        <w:spacing w:before="1"/>
        <w:ind w:left="1108" w:hanging="361"/>
        <w:rPr>
          <w:sz w:val="21"/>
        </w:rPr>
      </w:pP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scale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0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10,</w:t>
      </w:r>
      <w:r>
        <w:rPr>
          <w:spacing w:val="-2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likely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recommend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coach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another</w:t>
      </w:r>
      <w:r>
        <w:rPr>
          <w:spacing w:val="-2"/>
          <w:sz w:val="21"/>
        </w:rPr>
        <w:t xml:space="preserve"> </w:t>
      </w:r>
      <w:r>
        <w:rPr>
          <w:sz w:val="21"/>
        </w:rPr>
        <w:t>nonprofit?</w:t>
      </w:r>
    </w:p>
    <w:p w14:paraId="3171FD20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8"/>
          <w:tab w:val="left" w:pos="1110"/>
        </w:tabs>
        <w:spacing w:line="279" w:lineRule="exact"/>
        <w:ind w:left="1109" w:hanging="362"/>
        <w:rPr>
          <w:sz w:val="21"/>
        </w:rPr>
      </w:pP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anything</w:t>
      </w:r>
      <w:r>
        <w:rPr>
          <w:spacing w:val="-2"/>
          <w:sz w:val="21"/>
        </w:rPr>
        <w:t xml:space="preserve"> </w:t>
      </w:r>
      <w:r>
        <w:rPr>
          <w:sz w:val="21"/>
        </w:rPr>
        <w:t>else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would</w:t>
      </w:r>
      <w:r>
        <w:rPr>
          <w:spacing w:val="-2"/>
          <w:sz w:val="21"/>
        </w:rPr>
        <w:t xml:space="preserve"> </w:t>
      </w:r>
      <w:r>
        <w:rPr>
          <w:sz w:val="21"/>
        </w:rPr>
        <w:t>like</w:t>
      </w:r>
      <w:r>
        <w:rPr>
          <w:spacing w:val="-2"/>
          <w:sz w:val="21"/>
        </w:rPr>
        <w:t xml:space="preserve"> </w:t>
      </w:r>
      <w:r>
        <w:rPr>
          <w:sz w:val="21"/>
        </w:rPr>
        <w:t>us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know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conclusion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coaching?</w:t>
      </w:r>
    </w:p>
    <w:p w14:paraId="7D0888EA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09"/>
          <w:tab w:val="left" w:pos="1110"/>
        </w:tabs>
        <w:spacing w:line="279" w:lineRule="exact"/>
        <w:ind w:left="1109" w:hanging="361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name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organization?</w:t>
      </w:r>
    </w:p>
    <w:p w14:paraId="4B798679" w14:textId="77777777" w:rsidR="002E3762" w:rsidRDefault="00286427">
      <w:pPr>
        <w:pStyle w:val="ListParagraph"/>
        <w:numPr>
          <w:ilvl w:val="0"/>
          <w:numId w:val="1"/>
        </w:numPr>
        <w:tabs>
          <w:tab w:val="left" w:pos="1110"/>
        </w:tabs>
        <w:ind w:left="1109" w:hanging="361"/>
        <w:rPr>
          <w:sz w:val="21"/>
        </w:rPr>
      </w:pPr>
      <w:r>
        <w:rPr>
          <w:sz w:val="21"/>
        </w:rPr>
        <w:t>Which</w:t>
      </w:r>
      <w:r>
        <w:rPr>
          <w:spacing w:val="-5"/>
          <w:sz w:val="21"/>
        </w:rPr>
        <w:t xml:space="preserve"> </w:t>
      </w:r>
      <w:r>
        <w:rPr>
          <w:sz w:val="21"/>
        </w:rPr>
        <w:t>contractor</w:t>
      </w:r>
      <w:r>
        <w:rPr>
          <w:spacing w:val="-5"/>
          <w:sz w:val="21"/>
        </w:rPr>
        <w:t xml:space="preserve"> </w:t>
      </w:r>
      <w:r>
        <w:rPr>
          <w:sz w:val="21"/>
        </w:rPr>
        <w:t>provided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coaching</w:t>
      </w:r>
      <w:r>
        <w:rPr>
          <w:spacing w:val="-4"/>
          <w:sz w:val="21"/>
        </w:rPr>
        <w:t xml:space="preserve"> </w:t>
      </w:r>
      <w:r>
        <w:rPr>
          <w:sz w:val="21"/>
        </w:rPr>
        <w:t>services?</w:t>
      </w:r>
    </w:p>
    <w:sectPr w:rsidR="002E3762">
      <w:headerReference w:type="default" r:id="rId42"/>
      <w:pgSz w:w="12240" w:h="15840"/>
      <w:pgMar w:top="2380" w:right="520" w:bottom="280" w:left="620" w:header="9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EC24" w14:textId="77777777" w:rsidR="00286427" w:rsidRDefault="00286427">
      <w:r>
        <w:separator/>
      </w:r>
    </w:p>
  </w:endnote>
  <w:endnote w:type="continuationSeparator" w:id="0">
    <w:p w14:paraId="3D571F71" w14:textId="77777777" w:rsidR="00286427" w:rsidRDefault="0028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5E13" w14:textId="77777777" w:rsidR="00286427" w:rsidRDefault="00286427">
      <w:r>
        <w:separator/>
      </w:r>
    </w:p>
  </w:footnote>
  <w:footnote w:type="continuationSeparator" w:id="0">
    <w:p w14:paraId="0E509407" w14:textId="77777777" w:rsidR="00286427" w:rsidRDefault="0028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134B" w14:textId="77777777" w:rsidR="002E3762" w:rsidRDefault="00264B94">
    <w:pPr>
      <w:pStyle w:val="BodyText"/>
      <w:spacing w:line="14" w:lineRule="auto"/>
      <w:rPr>
        <w:sz w:val="20"/>
      </w:rPr>
    </w:pPr>
    <w:r>
      <w:pict w14:anchorId="011E1FD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62" type="#_x0000_t202" style="position:absolute;margin-left:69pt;margin-top:35pt;width:232.9pt;height:16pt;z-index:-17009664;mso-position-horizontal-relative:page;mso-position-vertical-relative:page" filled="f" stroked="f">
          <v:textbox inset="0,0,0,0">
            <w:txbxContent>
              <w:p w14:paraId="43E7ED0D" w14:textId="77777777" w:rsidR="002E3762" w:rsidRDefault="00286427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t>Capacity</w:t>
                </w:r>
                <w:r>
                  <w:rPr>
                    <w:spacing w:val="-3"/>
                  </w:rPr>
                  <w:t xml:space="preserve"> </w:t>
                </w:r>
                <w:r>
                  <w:t>Building</w:t>
                </w:r>
                <w:r>
                  <w:rPr>
                    <w:spacing w:val="-2"/>
                  </w:rPr>
                  <w:t xml:space="preserve"> </w:t>
                </w:r>
                <w:r>
                  <w:t>Program</w:t>
                </w:r>
                <w:r>
                  <w:rPr>
                    <w:spacing w:val="-4"/>
                  </w:rPr>
                  <w:t xml:space="preserve"> </w:t>
                </w:r>
                <w:r>
                  <w:t>Plan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Procedures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4095" w14:textId="77777777" w:rsidR="002E3762" w:rsidRDefault="002864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09888" behindDoc="1" locked="0" layoutInCell="1" allowOverlap="1" wp14:anchorId="1EA1F546" wp14:editId="464B2F0F">
          <wp:simplePos x="0" y="0"/>
          <wp:positionH relativeFrom="page">
            <wp:posOffset>738378</wp:posOffset>
          </wp:positionH>
          <wp:positionV relativeFrom="page">
            <wp:posOffset>595503</wp:posOffset>
          </wp:positionV>
          <wp:extent cx="926591" cy="926591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591" cy="926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B94">
      <w:pict w14:anchorId="4D5927DE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6" type="#_x0000_t202" style="position:absolute;margin-left:484.6pt;margin-top:54.8pt;width:70.95pt;height:56pt;z-index:-17006080;mso-position-horizontal-relative:page;mso-position-vertical-relative:page" filled="f" stroked="f">
          <v:textbox inset="0,0,0,0">
            <w:txbxContent>
              <w:p w14:paraId="2698100E" w14:textId="77777777" w:rsidR="002E3762" w:rsidRDefault="00286427">
                <w:pPr>
                  <w:spacing w:before="20"/>
                  <w:ind w:left="20" w:right="236"/>
                  <w:rPr>
                    <w:sz w:val="18"/>
                  </w:rPr>
                </w:pPr>
                <w:r>
                  <w:rPr>
                    <w:color w:val="43444D"/>
                    <w:sz w:val="18"/>
                  </w:rPr>
                  <w:t>Ben Rosenfield</w:t>
                </w:r>
                <w:r>
                  <w:rPr>
                    <w:color w:val="43444D"/>
                    <w:spacing w:val="-47"/>
                    <w:sz w:val="18"/>
                  </w:rPr>
                  <w:t xml:space="preserve"> </w:t>
                </w:r>
                <w:r>
                  <w:rPr>
                    <w:color w:val="43444D"/>
                    <w:sz w:val="18"/>
                  </w:rPr>
                  <w:t>Controller</w:t>
                </w:r>
              </w:p>
              <w:p w14:paraId="32ACBFA1" w14:textId="77777777" w:rsidR="002E3762" w:rsidRDefault="00286427">
                <w:pPr>
                  <w:spacing w:before="121"/>
                  <w:ind w:left="20" w:right="9"/>
                  <w:rPr>
                    <w:sz w:val="18"/>
                  </w:rPr>
                </w:pPr>
                <w:r>
                  <w:rPr>
                    <w:color w:val="43444D"/>
                    <w:sz w:val="18"/>
                  </w:rPr>
                  <w:t>Todd Rydstrom</w:t>
                </w:r>
                <w:r>
                  <w:rPr>
                    <w:color w:val="43444D"/>
                    <w:spacing w:val="1"/>
                    <w:sz w:val="18"/>
                  </w:rPr>
                  <w:t xml:space="preserve"> </w:t>
                </w:r>
                <w:r>
                  <w:rPr>
                    <w:color w:val="43444D"/>
                    <w:sz w:val="18"/>
                  </w:rPr>
                  <w:t>Deputy</w:t>
                </w:r>
                <w:r>
                  <w:rPr>
                    <w:color w:val="43444D"/>
                    <w:spacing w:val="-9"/>
                    <w:sz w:val="18"/>
                  </w:rPr>
                  <w:t xml:space="preserve"> </w:t>
                </w:r>
                <w:r>
                  <w:rPr>
                    <w:color w:val="43444D"/>
                    <w:sz w:val="18"/>
                  </w:rPr>
                  <w:t>Controller</w:t>
                </w:r>
              </w:p>
            </w:txbxContent>
          </v:textbox>
          <w10:wrap anchorx="page" anchory="page"/>
        </v:shape>
      </w:pict>
    </w:r>
    <w:r w:rsidR="00264B94">
      <w:pict w14:anchorId="705B4C2F">
        <v:shape id="docshape34" o:spid="_x0000_s2055" type="#_x0000_t202" style="position:absolute;margin-left:182.55pt;margin-top:62.2pt;width:250.4pt;height:41.25pt;z-index:-17005568;mso-position-horizontal-relative:page;mso-position-vertical-relative:page" filled="f" stroked="f">
          <v:textbox inset="0,0,0,0">
            <w:txbxContent>
              <w:p w14:paraId="471B5EC4" w14:textId="77777777" w:rsidR="002E3762" w:rsidRDefault="00286427">
                <w:pPr>
                  <w:spacing w:line="442" w:lineRule="exact"/>
                  <w:ind w:left="48"/>
                  <w:rPr>
                    <w:rFonts w:ascii="Gadugi"/>
                    <w:b/>
                    <w:sz w:val="36"/>
                  </w:rPr>
                </w:pPr>
                <w:r>
                  <w:rPr>
                    <w:rFonts w:ascii="Gadugi"/>
                    <w:b/>
                    <w:color w:val="43444D"/>
                    <w:sz w:val="36"/>
                  </w:rPr>
                  <w:t>OFFICE</w:t>
                </w:r>
                <w:r>
                  <w:rPr>
                    <w:rFonts w:ascii="Gadugi"/>
                    <w:b/>
                    <w:color w:val="43444D"/>
                    <w:spacing w:val="-4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OF</w:t>
                </w:r>
                <w:r>
                  <w:rPr>
                    <w:rFonts w:ascii="Gadugi"/>
                    <w:b/>
                    <w:color w:val="43444D"/>
                    <w:spacing w:val="-3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THE</w:t>
                </w:r>
                <w:r>
                  <w:rPr>
                    <w:rFonts w:ascii="Gadugi"/>
                    <w:b/>
                    <w:color w:val="43444D"/>
                    <w:spacing w:val="-2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CONTROLLER</w:t>
                </w:r>
              </w:p>
              <w:p w14:paraId="000F6950" w14:textId="77777777" w:rsidR="002E3762" w:rsidRDefault="00286427">
                <w:pPr>
                  <w:spacing w:before="45"/>
                  <w:ind w:left="20"/>
                  <w:rPr>
                    <w:rFonts w:ascii="Microsoft Sans Serif"/>
                    <w:sz w:val="28"/>
                  </w:rPr>
                </w:pP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CITY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AND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COUNTY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OF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SAN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FRANCISCO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27D9" w14:textId="77777777" w:rsidR="002E3762" w:rsidRDefault="002864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11424" behindDoc="1" locked="0" layoutInCell="1" allowOverlap="1" wp14:anchorId="79868D6C" wp14:editId="39EC6D3C">
          <wp:simplePos x="0" y="0"/>
          <wp:positionH relativeFrom="page">
            <wp:posOffset>738378</wp:posOffset>
          </wp:positionH>
          <wp:positionV relativeFrom="page">
            <wp:posOffset>595503</wp:posOffset>
          </wp:positionV>
          <wp:extent cx="926591" cy="926591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591" cy="926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B94">
      <w:pict w14:anchorId="3E275A28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4" type="#_x0000_t202" style="position:absolute;margin-left:484.6pt;margin-top:54.8pt;width:70.95pt;height:56pt;z-index:-17004544;mso-position-horizontal-relative:page;mso-position-vertical-relative:page" filled="f" stroked="f">
          <v:textbox inset="0,0,0,0">
            <w:txbxContent>
              <w:p w14:paraId="5EF4F688" w14:textId="77777777" w:rsidR="002E3762" w:rsidRDefault="00286427">
                <w:pPr>
                  <w:spacing w:before="20"/>
                  <w:ind w:left="20" w:right="236"/>
                  <w:rPr>
                    <w:sz w:val="18"/>
                  </w:rPr>
                </w:pPr>
                <w:r>
                  <w:rPr>
                    <w:color w:val="43444D"/>
                    <w:sz w:val="18"/>
                  </w:rPr>
                  <w:t>Ben Rosenfield</w:t>
                </w:r>
                <w:r>
                  <w:rPr>
                    <w:color w:val="43444D"/>
                    <w:spacing w:val="-47"/>
                    <w:sz w:val="18"/>
                  </w:rPr>
                  <w:t xml:space="preserve"> </w:t>
                </w:r>
                <w:r>
                  <w:rPr>
                    <w:color w:val="43444D"/>
                    <w:sz w:val="18"/>
                  </w:rPr>
                  <w:t>Controller</w:t>
                </w:r>
              </w:p>
              <w:p w14:paraId="76A2A83A" w14:textId="77777777" w:rsidR="002E3762" w:rsidRDefault="00286427">
                <w:pPr>
                  <w:spacing w:before="121"/>
                  <w:ind w:left="20" w:right="9"/>
                  <w:rPr>
                    <w:sz w:val="18"/>
                  </w:rPr>
                </w:pPr>
                <w:r>
                  <w:rPr>
                    <w:color w:val="43444D"/>
                    <w:sz w:val="18"/>
                  </w:rPr>
                  <w:t>Todd Rydstrom</w:t>
                </w:r>
                <w:r>
                  <w:rPr>
                    <w:color w:val="43444D"/>
                    <w:spacing w:val="1"/>
                    <w:sz w:val="18"/>
                  </w:rPr>
                  <w:t xml:space="preserve"> </w:t>
                </w:r>
                <w:r>
                  <w:rPr>
                    <w:color w:val="43444D"/>
                    <w:sz w:val="18"/>
                  </w:rPr>
                  <w:t>Deputy</w:t>
                </w:r>
                <w:r>
                  <w:rPr>
                    <w:color w:val="43444D"/>
                    <w:spacing w:val="-9"/>
                    <w:sz w:val="18"/>
                  </w:rPr>
                  <w:t xml:space="preserve"> </w:t>
                </w:r>
                <w:r>
                  <w:rPr>
                    <w:color w:val="43444D"/>
                    <w:sz w:val="18"/>
                  </w:rPr>
                  <w:t>Controller</w:t>
                </w:r>
              </w:p>
            </w:txbxContent>
          </v:textbox>
          <w10:wrap anchorx="page" anchory="page"/>
        </v:shape>
      </w:pict>
    </w:r>
    <w:r w:rsidR="00264B94">
      <w:pict w14:anchorId="06BA95B0">
        <v:shape id="docshape36" o:spid="_x0000_s2053" type="#_x0000_t202" style="position:absolute;margin-left:182.55pt;margin-top:62.2pt;width:250.45pt;height:41.25pt;z-index:-17004032;mso-position-horizontal-relative:page;mso-position-vertical-relative:page" filled="f" stroked="f">
          <v:textbox inset="0,0,0,0">
            <w:txbxContent>
              <w:p w14:paraId="3EA61C9F" w14:textId="77777777" w:rsidR="002E3762" w:rsidRDefault="00286427">
                <w:pPr>
                  <w:spacing w:line="442" w:lineRule="exact"/>
                  <w:ind w:left="48"/>
                  <w:rPr>
                    <w:rFonts w:ascii="Gadugi"/>
                    <w:b/>
                    <w:sz w:val="36"/>
                  </w:rPr>
                </w:pPr>
                <w:r>
                  <w:rPr>
                    <w:rFonts w:ascii="Gadugi"/>
                    <w:b/>
                    <w:color w:val="43444D"/>
                    <w:sz w:val="36"/>
                  </w:rPr>
                  <w:t>OFFICE</w:t>
                </w:r>
                <w:r>
                  <w:rPr>
                    <w:rFonts w:ascii="Gadugi"/>
                    <w:b/>
                    <w:color w:val="43444D"/>
                    <w:spacing w:val="-4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OF</w:t>
                </w:r>
                <w:r>
                  <w:rPr>
                    <w:rFonts w:ascii="Gadugi"/>
                    <w:b/>
                    <w:color w:val="43444D"/>
                    <w:spacing w:val="-3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THE</w:t>
                </w:r>
                <w:r>
                  <w:rPr>
                    <w:rFonts w:ascii="Gadugi"/>
                    <w:b/>
                    <w:color w:val="43444D"/>
                    <w:spacing w:val="-2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CONTROLLER</w:t>
                </w:r>
              </w:p>
              <w:p w14:paraId="05A4DA21" w14:textId="77777777" w:rsidR="002E3762" w:rsidRDefault="00286427">
                <w:pPr>
                  <w:spacing w:before="45"/>
                  <w:ind w:left="20"/>
                  <w:rPr>
                    <w:rFonts w:ascii="Microsoft Sans Serif"/>
                    <w:sz w:val="28"/>
                  </w:rPr>
                </w:pP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CITY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AND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COUNTY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OF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SAN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FRANCISCO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413A" w14:textId="77777777" w:rsidR="002E3762" w:rsidRDefault="002E3762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F7C3" w14:textId="77777777" w:rsidR="002E3762" w:rsidRDefault="002E3762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2D09" w14:textId="77777777" w:rsidR="002E3762" w:rsidRDefault="002864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12960" behindDoc="1" locked="0" layoutInCell="1" allowOverlap="1" wp14:anchorId="3F0D3CA8" wp14:editId="79DCC9F3">
          <wp:simplePos x="0" y="0"/>
          <wp:positionH relativeFrom="page">
            <wp:posOffset>738378</wp:posOffset>
          </wp:positionH>
          <wp:positionV relativeFrom="page">
            <wp:posOffset>595503</wp:posOffset>
          </wp:positionV>
          <wp:extent cx="926591" cy="926591"/>
          <wp:effectExtent l="0" t="0" r="0" b="0"/>
          <wp:wrapNone/>
          <wp:docPr id="1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591" cy="926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B94">
      <w:pict w14:anchorId="263C7613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52" type="#_x0000_t202" style="position:absolute;margin-left:484.6pt;margin-top:58.5pt;width:67.75pt;height:49pt;z-index:-17003008;mso-position-horizontal-relative:page;mso-position-vertical-relative:page" filled="f" stroked="f">
          <v:textbox inset="0,0,0,0">
            <w:txbxContent>
              <w:p w14:paraId="58BCFE05" w14:textId="77777777" w:rsidR="002E3762" w:rsidRDefault="00286427">
                <w:pPr>
                  <w:spacing w:before="12"/>
                  <w:ind w:left="20" w:right="204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43444D"/>
                    <w:spacing w:val="-1"/>
                    <w:sz w:val="18"/>
                  </w:rPr>
                  <w:t xml:space="preserve">Ben </w:t>
                </w:r>
                <w:r>
                  <w:rPr>
                    <w:rFonts w:ascii="Times New Roman"/>
                    <w:color w:val="43444D"/>
                    <w:sz w:val="18"/>
                  </w:rPr>
                  <w:t>Rosenfield</w:t>
                </w:r>
                <w:r>
                  <w:rPr>
                    <w:rFonts w:ascii="Times New Roman"/>
                    <w:color w:val="43444D"/>
                    <w:spacing w:val="-42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3444D"/>
                    <w:sz w:val="18"/>
                  </w:rPr>
                  <w:t>Controller</w:t>
                </w:r>
              </w:p>
              <w:p w14:paraId="6569FD06" w14:textId="77777777" w:rsidR="002E3762" w:rsidRDefault="00286427">
                <w:pPr>
                  <w:spacing w:before="120"/>
                  <w:ind w:left="20" w:right="15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43444D"/>
                    <w:sz w:val="18"/>
                  </w:rPr>
                  <w:t>Todd Rydstrom</w:t>
                </w:r>
                <w:r>
                  <w:rPr>
                    <w:rFonts w:ascii="Times New Roman"/>
                    <w:color w:val="43444D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3444D"/>
                    <w:spacing w:val="-1"/>
                    <w:sz w:val="18"/>
                  </w:rPr>
                  <w:t>Deputy</w:t>
                </w:r>
                <w:r>
                  <w:rPr>
                    <w:rFonts w:ascii="Times New Roman"/>
                    <w:color w:val="43444D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3444D"/>
                    <w:sz w:val="18"/>
                  </w:rPr>
                  <w:t>Controller</w:t>
                </w:r>
              </w:p>
            </w:txbxContent>
          </v:textbox>
          <w10:wrap anchorx="page" anchory="page"/>
        </v:shape>
      </w:pict>
    </w:r>
    <w:r w:rsidR="00264B94">
      <w:pict w14:anchorId="788A880C">
        <v:shape id="docshape47" o:spid="_x0000_s2051" type="#_x0000_t202" style="position:absolute;margin-left:182.55pt;margin-top:62.2pt;width:250.45pt;height:41.25pt;z-index:-17002496;mso-position-horizontal-relative:page;mso-position-vertical-relative:page" filled="f" stroked="f">
          <v:textbox inset="0,0,0,0">
            <w:txbxContent>
              <w:p w14:paraId="223E54EC" w14:textId="77777777" w:rsidR="002E3762" w:rsidRDefault="00286427">
                <w:pPr>
                  <w:spacing w:line="442" w:lineRule="exact"/>
                  <w:ind w:left="48"/>
                  <w:rPr>
                    <w:rFonts w:ascii="Gadugi"/>
                    <w:b/>
                    <w:sz w:val="36"/>
                  </w:rPr>
                </w:pPr>
                <w:r>
                  <w:rPr>
                    <w:rFonts w:ascii="Gadugi"/>
                    <w:b/>
                    <w:color w:val="43444D"/>
                    <w:sz w:val="36"/>
                  </w:rPr>
                  <w:t>OFFICE</w:t>
                </w:r>
                <w:r>
                  <w:rPr>
                    <w:rFonts w:ascii="Gadugi"/>
                    <w:b/>
                    <w:color w:val="43444D"/>
                    <w:spacing w:val="-4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OF</w:t>
                </w:r>
                <w:r>
                  <w:rPr>
                    <w:rFonts w:ascii="Gadugi"/>
                    <w:b/>
                    <w:color w:val="43444D"/>
                    <w:spacing w:val="-3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THE</w:t>
                </w:r>
                <w:r>
                  <w:rPr>
                    <w:rFonts w:ascii="Gadugi"/>
                    <w:b/>
                    <w:color w:val="43444D"/>
                    <w:spacing w:val="-2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CONTROLLER</w:t>
                </w:r>
              </w:p>
              <w:p w14:paraId="4C4CA95E" w14:textId="77777777" w:rsidR="002E3762" w:rsidRDefault="00286427">
                <w:pPr>
                  <w:spacing w:before="45"/>
                  <w:ind w:left="20"/>
                  <w:rPr>
                    <w:rFonts w:ascii="Microsoft Sans Serif"/>
                    <w:sz w:val="28"/>
                  </w:rPr>
                </w:pP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CITY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AND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COUNTY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OF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SAN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FRANCISCO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73E8" w14:textId="77777777" w:rsidR="002E3762" w:rsidRDefault="002E3762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50A3" w14:textId="77777777" w:rsidR="002E3762" w:rsidRDefault="002864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14496" behindDoc="1" locked="0" layoutInCell="1" allowOverlap="1" wp14:anchorId="759229B2" wp14:editId="03567CE4">
          <wp:simplePos x="0" y="0"/>
          <wp:positionH relativeFrom="page">
            <wp:posOffset>738378</wp:posOffset>
          </wp:positionH>
          <wp:positionV relativeFrom="page">
            <wp:posOffset>595503</wp:posOffset>
          </wp:positionV>
          <wp:extent cx="926591" cy="926591"/>
          <wp:effectExtent l="0" t="0" r="0" b="0"/>
          <wp:wrapNone/>
          <wp:docPr id="1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591" cy="926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B94">
      <w:pict w14:anchorId="2801E79C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050" type="#_x0000_t202" style="position:absolute;margin-left:484.6pt;margin-top:58.5pt;width:67.75pt;height:49pt;z-index:-17001472;mso-position-horizontal-relative:page;mso-position-vertical-relative:page" filled="f" stroked="f">
          <v:textbox inset="0,0,0,0">
            <w:txbxContent>
              <w:p w14:paraId="0965D6DD" w14:textId="77777777" w:rsidR="002E3762" w:rsidRDefault="00286427">
                <w:pPr>
                  <w:spacing w:before="12"/>
                  <w:ind w:left="20" w:right="204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43444D"/>
                    <w:spacing w:val="-1"/>
                    <w:sz w:val="18"/>
                  </w:rPr>
                  <w:t xml:space="preserve">Ben </w:t>
                </w:r>
                <w:r>
                  <w:rPr>
                    <w:rFonts w:ascii="Times New Roman"/>
                    <w:color w:val="43444D"/>
                    <w:sz w:val="18"/>
                  </w:rPr>
                  <w:t>Rosenfield</w:t>
                </w:r>
                <w:r>
                  <w:rPr>
                    <w:rFonts w:ascii="Times New Roman"/>
                    <w:color w:val="43444D"/>
                    <w:spacing w:val="-42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3444D"/>
                    <w:sz w:val="18"/>
                  </w:rPr>
                  <w:t>Controller</w:t>
                </w:r>
              </w:p>
              <w:p w14:paraId="22F09C33" w14:textId="77777777" w:rsidR="002E3762" w:rsidRDefault="00286427">
                <w:pPr>
                  <w:spacing w:before="120"/>
                  <w:ind w:left="20" w:right="15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43444D"/>
                    <w:sz w:val="18"/>
                  </w:rPr>
                  <w:t>Todd Rydstrom</w:t>
                </w:r>
                <w:r>
                  <w:rPr>
                    <w:rFonts w:ascii="Times New Roman"/>
                    <w:color w:val="43444D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3444D"/>
                    <w:spacing w:val="-1"/>
                    <w:sz w:val="18"/>
                  </w:rPr>
                  <w:t>Deputy</w:t>
                </w:r>
                <w:r>
                  <w:rPr>
                    <w:rFonts w:ascii="Times New Roman"/>
                    <w:color w:val="43444D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3444D"/>
                    <w:sz w:val="18"/>
                  </w:rPr>
                  <w:t>Controller</w:t>
                </w:r>
              </w:p>
            </w:txbxContent>
          </v:textbox>
          <w10:wrap anchorx="page" anchory="page"/>
        </v:shape>
      </w:pict>
    </w:r>
    <w:r w:rsidR="00264B94">
      <w:pict w14:anchorId="6C1F08A9">
        <v:shape id="docshape49" o:spid="_x0000_s2049" type="#_x0000_t202" style="position:absolute;margin-left:182.55pt;margin-top:62.2pt;width:250.45pt;height:41.25pt;z-index:-17000960;mso-position-horizontal-relative:page;mso-position-vertical-relative:page" filled="f" stroked="f">
          <v:textbox inset="0,0,0,0">
            <w:txbxContent>
              <w:p w14:paraId="71FE0DD4" w14:textId="77777777" w:rsidR="002E3762" w:rsidRDefault="00286427">
                <w:pPr>
                  <w:spacing w:line="442" w:lineRule="exact"/>
                  <w:ind w:left="48"/>
                  <w:rPr>
                    <w:rFonts w:ascii="Gadugi"/>
                    <w:b/>
                    <w:sz w:val="36"/>
                  </w:rPr>
                </w:pPr>
                <w:r>
                  <w:rPr>
                    <w:rFonts w:ascii="Gadugi"/>
                    <w:b/>
                    <w:color w:val="43444D"/>
                    <w:sz w:val="36"/>
                  </w:rPr>
                  <w:t>OFFICE</w:t>
                </w:r>
                <w:r>
                  <w:rPr>
                    <w:rFonts w:ascii="Gadugi"/>
                    <w:b/>
                    <w:color w:val="43444D"/>
                    <w:spacing w:val="-4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OF</w:t>
                </w:r>
                <w:r>
                  <w:rPr>
                    <w:rFonts w:ascii="Gadugi"/>
                    <w:b/>
                    <w:color w:val="43444D"/>
                    <w:spacing w:val="-3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THE</w:t>
                </w:r>
                <w:r>
                  <w:rPr>
                    <w:rFonts w:ascii="Gadugi"/>
                    <w:b/>
                    <w:color w:val="43444D"/>
                    <w:spacing w:val="-2"/>
                    <w:sz w:val="36"/>
                  </w:rPr>
                  <w:t xml:space="preserve"> </w:t>
                </w:r>
                <w:r>
                  <w:rPr>
                    <w:rFonts w:ascii="Gadugi"/>
                    <w:b/>
                    <w:color w:val="43444D"/>
                    <w:sz w:val="36"/>
                  </w:rPr>
                  <w:t>CONTROLLER</w:t>
                </w:r>
              </w:p>
              <w:p w14:paraId="3A656412" w14:textId="77777777" w:rsidR="002E3762" w:rsidRDefault="00286427">
                <w:pPr>
                  <w:spacing w:before="45"/>
                  <w:ind w:left="20"/>
                  <w:rPr>
                    <w:rFonts w:ascii="Microsoft Sans Serif"/>
                    <w:sz w:val="28"/>
                  </w:rPr>
                </w:pP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CITY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AND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COUNTY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OF</w:t>
                </w:r>
                <w:r>
                  <w:rPr>
                    <w:rFonts w:ascii="Microsoft Sans Serif"/>
                    <w:color w:val="F0AA0C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SAN</w:t>
                </w:r>
                <w:r>
                  <w:rPr>
                    <w:rFonts w:ascii="Microsoft Sans Serif"/>
                    <w:color w:val="F0AA0C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Microsoft Sans Serif"/>
                    <w:color w:val="F0AA0C"/>
                    <w:w w:val="90"/>
                    <w:sz w:val="28"/>
                  </w:rPr>
                  <w:t>FRANCISCO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F1D3" w14:textId="77777777" w:rsidR="002E3762" w:rsidRDefault="00264B94">
    <w:pPr>
      <w:pStyle w:val="BodyText"/>
      <w:spacing w:line="14" w:lineRule="auto"/>
      <w:rPr>
        <w:sz w:val="20"/>
      </w:rPr>
    </w:pPr>
    <w:r>
      <w:pict w14:anchorId="7BB962D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1" type="#_x0000_t202" style="position:absolute;margin-left:69pt;margin-top:35pt;width:236.75pt;height:16pt;z-index:-17009152;mso-position-horizontal-relative:page;mso-position-vertical-relative:page" filled="f" stroked="f">
          <v:textbox inset="0,0,0,0">
            <w:txbxContent>
              <w:p w14:paraId="01E7BF73" w14:textId="77777777" w:rsidR="002E3762" w:rsidRDefault="00286427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t>Capacity</w:t>
                </w:r>
                <w:r>
                  <w:rPr>
                    <w:spacing w:val="-6"/>
                  </w:rPr>
                  <w:t xml:space="preserve"> </w:t>
                </w:r>
                <w:r>
                  <w:t>Building</w:t>
                </w:r>
                <w:r>
                  <w:rPr>
                    <w:spacing w:val="-2"/>
                  </w:rPr>
                  <w:t xml:space="preserve"> </w:t>
                </w:r>
                <w:r>
                  <w:t>Program</w:t>
                </w:r>
                <w:r>
                  <w:rPr>
                    <w:spacing w:val="-4"/>
                  </w:rPr>
                  <w:t xml:space="preserve"> </w:t>
                </w:r>
                <w:r>
                  <w:t>Plan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Procedures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C5B1" w14:textId="77777777" w:rsidR="002E3762" w:rsidRDefault="00264B94">
    <w:pPr>
      <w:pStyle w:val="BodyText"/>
      <w:spacing w:line="14" w:lineRule="auto"/>
      <w:rPr>
        <w:sz w:val="20"/>
      </w:rPr>
    </w:pPr>
    <w:r>
      <w:pict w14:anchorId="121187C2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60" type="#_x0000_t202" style="position:absolute;margin-left:71pt;margin-top:35pt;width:230.9pt;height:16pt;z-index:-17008640;mso-position-horizontal-relative:page;mso-position-vertical-relative:page" filled="f" stroked="f">
          <v:textbox inset="0,0,0,0">
            <w:txbxContent>
              <w:p w14:paraId="00EC3C53" w14:textId="77777777" w:rsidR="002E3762" w:rsidRDefault="00286427">
                <w:pPr>
                  <w:pStyle w:val="BodyText"/>
                  <w:spacing w:before="20"/>
                  <w:ind w:left="20"/>
                </w:pPr>
                <w:r>
                  <w:t>6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t>Capacity</w:t>
                </w:r>
                <w:r>
                  <w:rPr>
                    <w:spacing w:val="-3"/>
                  </w:rPr>
                  <w:t xml:space="preserve"> </w:t>
                </w:r>
                <w:r>
                  <w:t>Building</w:t>
                </w:r>
                <w:r>
                  <w:rPr>
                    <w:spacing w:val="-2"/>
                  </w:rPr>
                  <w:t xml:space="preserve"> </w:t>
                </w:r>
                <w:r>
                  <w:t>Program</w:t>
                </w:r>
                <w:r>
                  <w:rPr>
                    <w:spacing w:val="-4"/>
                  </w:rPr>
                  <w:t xml:space="preserve"> </w:t>
                </w:r>
                <w:r>
                  <w:t>Plan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Procedures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FEC7" w14:textId="77777777" w:rsidR="002E3762" w:rsidRDefault="00264B94">
    <w:pPr>
      <w:pStyle w:val="BodyText"/>
      <w:spacing w:line="14" w:lineRule="auto"/>
      <w:rPr>
        <w:sz w:val="20"/>
      </w:rPr>
    </w:pPr>
    <w:r>
      <w:pict w14:anchorId="4591DE97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9" type="#_x0000_t202" style="position:absolute;margin-left:69pt;margin-top:35pt;width:232.65pt;height:16pt;z-index:-17008128;mso-position-horizontal-relative:page;mso-position-vertical-relative:page" filled="f" stroked="f">
          <v:textbox inset="0,0,0,0">
            <w:txbxContent>
              <w:p w14:paraId="11854497" w14:textId="77777777" w:rsidR="002E3762" w:rsidRDefault="00286427">
                <w:pPr>
                  <w:pStyle w:val="BodyText"/>
                  <w:spacing w:before="20"/>
                  <w:ind w:left="60"/>
                </w:pPr>
                <w:r>
                  <w:t>7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t>Capacity</w:t>
                </w:r>
                <w:r>
                  <w:rPr>
                    <w:spacing w:val="-3"/>
                  </w:rPr>
                  <w:t xml:space="preserve"> </w:t>
                </w:r>
                <w:r>
                  <w:t>Building</w:t>
                </w:r>
                <w:r>
                  <w:rPr>
                    <w:spacing w:val="-2"/>
                  </w:rPr>
                  <w:t xml:space="preserve"> </w:t>
                </w:r>
                <w:r>
                  <w:t>Program</w:t>
                </w:r>
                <w:r>
                  <w:rPr>
                    <w:spacing w:val="-4"/>
                  </w:rPr>
                  <w:t xml:space="preserve"> </w:t>
                </w:r>
                <w:r>
                  <w:t>Plan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Procedures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96EC" w14:textId="77777777" w:rsidR="002E3762" w:rsidRDefault="00264B94">
    <w:pPr>
      <w:pStyle w:val="BodyText"/>
      <w:spacing w:line="14" w:lineRule="auto"/>
      <w:rPr>
        <w:sz w:val="20"/>
      </w:rPr>
    </w:pPr>
    <w:r>
      <w:pict w14:anchorId="08151AC7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8" type="#_x0000_t202" style="position:absolute;margin-left:69pt;margin-top:35pt;width:236.75pt;height:16pt;z-index:-17007616;mso-position-horizontal-relative:page;mso-position-vertical-relative:page" filled="f" stroked="f">
          <v:textbox inset="0,0,0,0">
            <w:txbxContent>
              <w:p w14:paraId="187DB59F" w14:textId="77777777" w:rsidR="002E3762" w:rsidRDefault="00286427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t>Capacity</w:t>
                </w:r>
                <w:r>
                  <w:rPr>
                    <w:spacing w:val="-6"/>
                  </w:rPr>
                  <w:t xml:space="preserve"> </w:t>
                </w:r>
                <w:r>
                  <w:t>Building</w:t>
                </w:r>
                <w:r>
                  <w:rPr>
                    <w:spacing w:val="-2"/>
                  </w:rPr>
                  <w:t xml:space="preserve"> </w:t>
                </w:r>
                <w:r>
                  <w:t>Program</w:t>
                </w:r>
                <w:r>
                  <w:rPr>
                    <w:spacing w:val="-4"/>
                  </w:rPr>
                  <w:t xml:space="preserve"> </w:t>
                </w:r>
                <w:r>
                  <w:t>Plan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Procedures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03E2" w14:textId="77777777" w:rsidR="002E3762" w:rsidRDefault="00264B94">
    <w:pPr>
      <w:pStyle w:val="BodyText"/>
      <w:spacing w:line="14" w:lineRule="auto"/>
      <w:rPr>
        <w:sz w:val="20"/>
      </w:rPr>
    </w:pPr>
    <w:r>
      <w:pict w14:anchorId="2CB1088E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7" type="#_x0000_t202" style="position:absolute;margin-left:69pt;margin-top:35pt;width:232.9pt;height:16pt;z-index:-17007104;mso-position-horizontal-relative:page;mso-position-vertical-relative:page" filled="f" stroked="f">
          <v:textbox inset="0,0,0,0">
            <w:txbxContent>
              <w:p w14:paraId="78CA318B" w14:textId="77777777" w:rsidR="002E3762" w:rsidRDefault="00286427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t>Capacity</w:t>
                </w:r>
                <w:r>
                  <w:rPr>
                    <w:spacing w:val="-3"/>
                  </w:rPr>
                  <w:t xml:space="preserve"> </w:t>
                </w:r>
                <w:r>
                  <w:t>Building</w:t>
                </w:r>
                <w:r>
                  <w:rPr>
                    <w:spacing w:val="-2"/>
                  </w:rPr>
                  <w:t xml:space="preserve"> </w:t>
                </w:r>
                <w:r>
                  <w:t>Program</w:t>
                </w:r>
                <w:r>
                  <w:rPr>
                    <w:spacing w:val="-4"/>
                  </w:rPr>
                  <w:t xml:space="preserve"> </w:t>
                </w:r>
                <w:r>
                  <w:t>Plan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Procedures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EFE6" w14:textId="77777777" w:rsidR="002E3762" w:rsidRDefault="002E3762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CD2B" w14:textId="77777777" w:rsidR="002E3762" w:rsidRDefault="002E3762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2DB5" w14:textId="77777777" w:rsidR="002E3762" w:rsidRDefault="002E376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181"/>
    <w:multiLevelType w:val="hybridMultilevel"/>
    <w:tmpl w:val="F95E3B80"/>
    <w:lvl w:ilvl="0" w:tplc="1F229E14">
      <w:start w:val="1"/>
      <w:numFmt w:val="decimal"/>
      <w:lvlText w:val="%1."/>
      <w:lvlJc w:val="left"/>
      <w:pPr>
        <w:ind w:left="1179" w:hanging="36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0E0719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25582D1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D1787E46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AA8C442A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5364AB4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35EE592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4B3EF54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5D8661D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14706B"/>
    <w:multiLevelType w:val="hybridMultilevel"/>
    <w:tmpl w:val="091828F0"/>
    <w:lvl w:ilvl="0" w:tplc="E14A90D2">
      <w:numFmt w:val="bullet"/>
      <w:lvlText w:val="☐"/>
      <w:lvlJc w:val="left"/>
      <w:pPr>
        <w:ind w:left="461" w:hanging="30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35C7206">
      <w:numFmt w:val="bullet"/>
      <w:lvlText w:val="•"/>
      <w:lvlJc w:val="left"/>
      <w:pPr>
        <w:ind w:left="881" w:hanging="306"/>
      </w:pPr>
      <w:rPr>
        <w:rFonts w:hint="default"/>
        <w:lang w:val="en-US" w:eastAsia="en-US" w:bidi="ar-SA"/>
      </w:rPr>
    </w:lvl>
    <w:lvl w:ilvl="2" w:tplc="B8B8087C">
      <w:numFmt w:val="bullet"/>
      <w:lvlText w:val="•"/>
      <w:lvlJc w:val="left"/>
      <w:pPr>
        <w:ind w:left="1303" w:hanging="306"/>
      </w:pPr>
      <w:rPr>
        <w:rFonts w:hint="default"/>
        <w:lang w:val="en-US" w:eastAsia="en-US" w:bidi="ar-SA"/>
      </w:rPr>
    </w:lvl>
    <w:lvl w:ilvl="3" w:tplc="ED48A46C">
      <w:numFmt w:val="bullet"/>
      <w:lvlText w:val="•"/>
      <w:lvlJc w:val="left"/>
      <w:pPr>
        <w:ind w:left="1724" w:hanging="306"/>
      </w:pPr>
      <w:rPr>
        <w:rFonts w:hint="default"/>
        <w:lang w:val="en-US" w:eastAsia="en-US" w:bidi="ar-SA"/>
      </w:rPr>
    </w:lvl>
    <w:lvl w:ilvl="4" w:tplc="742AD118">
      <w:numFmt w:val="bullet"/>
      <w:lvlText w:val="•"/>
      <w:lvlJc w:val="left"/>
      <w:pPr>
        <w:ind w:left="2146" w:hanging="306"/>
      </w:pPr>
      <w:rPr>
        <w:rFonts w:hint="default"/>
        <w:lang w:val="en-US" w:eastAsia="en-US" w:bidi="ar-SA"/>
      </w:rPr>
    </w:lvl>
    <w:lvl w:ilvl="5" w:tplc="313E7208">
      <w:numFmt w:val="bullet"/>
      <w:lvlText w:val="•"/>
      <w:lvlJc w:val="left"/>
      <w:pPr>
        <w:ind w:left="2567" w:hanging="306"/>
      </w:pPr>
      <w:rPr>
        <w:rFonts w:hint="default"/>
        <w:lang w:val="en-US" w:eastAsia="en-US" w:bidi="ar-SA"/>
      </w:rPr>
    </w:lvl>
    <w:lvl w:ilvl="6" w:tplc="13028946">
      <w:numFmt w:val="bullet"/>
      <w:lvlText w:val="•"/>
      <w:lvlJc w:val="left"/>
      <w:pPr>
        <w:ind w:left="2989" w:hanging="306"/>
      </w:pPr>
      <w:rPr>
        <w:rFonts w:hint="default"/>
        <w:lang w:val="en-US" w:eastAsia="en-US" w:bidi="ar-SA"/>
      </w:rPr>
    </w:lvl>
    <w:lvl w:ilvl="7" w:tplc="C938DC2A">
      <w:numFmt w:val="bullet"/>
      <w:lvlText w:val="•"/>
      <w:lvlJc w:val="left"/>
      <w:pPr>
        <w:ind w:left="3410" w:hanging="306"/>
      </w:pPr>
      <w:rPr>
        <w:rFonts w:hint="default"/>
        <w:lang w:val="en-US" w:eastAsia="en-US" w:bidi="ar-SA"/>
      </w:rPr>
    </w:lvl>
    <w:lvl w:ilvl="8" w:tplc="DA14E29C">
      <w:numFmt w:val="bullet"/>
      <w:lvlText w:val="•"/>
      <w:lvlJc w:val="left"/>
      <w:pPr>
        <w:ind w:left="3832" w:hanging="306"/>
      </w:pPr>
      <w:rPr>
        <w:rFonts w:hint="default"/>
        <w:lang w:val="en-US" w:eastAsia="en-US" w:bidi="ar-SA"/>
      </w:rPr>
    </w:lvl>
  </w:abstractNum>
  <w:abstractNum w:abstractNumId="2" w15:restartNumberingAfterBreak="0">
    <w:nsid w:val="0CC22A19"/>
    <w:multiLevelType w:val="hybridMultilevel"/>
    <w:tmpl w:val="8B3C0AEC"/>
    <w:lvl w:ilvl="0" w:tplc="7DC09B00">
      <w:start w:val="1"/>
      <w:numFmt w:val="decimal"/>
      <w:lvlText w:val="%1."/>
      <w:lvlJc w:val="left"/>
      <w:pPr>
        <w:ind w:left="1179" w:hanging="36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D50607A">
      <w:numFmt w:val="bullet"/>
      <w:lvlText w:val=""/>
      <w:lvlJc w:val="left"/>
      <w:pPr>
        <w:ind w:left="1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0AA0C"/>
        <w:w w:val="100"/>
        <w:sz w:val="21"/>
        <w:szCs w:val="21"/>
        <w:lang w:val="en-US" w:eastAsia="en-US" w:bidi="ar-SA"/>
      </w:rPr>
    </w:lvl>
    <w:lvl w:ilvl="2" w:tplc="A938707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C9124872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B6160954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1E3C3A4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 w:tplc="2780D370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7" w:tplc="2A8C9DD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F874031A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B426AB"/>
    <w:multiLevelType w:val="hybridMultilevel"/>
    <w:tmpl w:val="727C8908"/>
    <w:lvl w:ilvl="0" w:tplc="A1443128">
      <w:numFmt w:val="bullet"/>
      <w:lvlText w:val="☐"/>
      <w:lvlJc w:val="left"/>
      <w:pPr>
        <w:ind w:left="461" w:hanging="30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5D2F8DE">
      <w:numFmt w:val="bullet"/>
      <w:lvlText w:val="•"/>
      <w:lvlJc w:val="left"/>
      <w:pPr>
        <w:ind w:left="881" w:hanging="306"/>
      </w:pPr>
      <w:rPr>
        <w:rFonts w:hint="default"/>
        <w:lang w:val="en-US" w:eastAsia="en-US" w:bidi="ar-SA"/>
      </w:rPr>
    </w:lvl>
    <w:lvl w:ilvl="2" w:tplc="EF6495C0">
      <w:numFmt w:val="bullet"/>
      <w:lvlText w:val="•"/>
      <w:lvlJc w:val="left"/>
      <w:pPr>
        <w:ind w:left="1303" w:hanging="306"/>
      </w:pPr>
      <w:rPr>
        <w:rFonts w:hint="default"/>
        <w:lang w:val="en-US" w:eastAsia="en-US" w:bidi="ar-SA"/>
      </w:rPr>
    </w:lvl>
    <w:lvl w:ilvl="3" w:tplc="4DE60296">
      <w:numFmt w:val="bullet"/>
      <w:lvlText w:val="•"/>
      <w:lvlJc w:val="left"/>
      <w:pPr>
        <w:ind w:left="1724" w:hanging="306"/>
      </w:pPr>
      <w:rPr>
        <w:rFonts w:hint="default"/>
        <w:lang w:val="en-US" w:eastAsia="en-US" w:bidi="ar-SA"/>
      </w:rPr>
    </w:lvl>
    <w:lvl w:ilvl="4" w:tplc="7D7C5C80">
      <w:numFmt w:val="bullet"/>
      <w:lvlText w:val="•"/>
      <w:lvlJc w:val="left"/>
      <w:pPr>
        <w:ind w:left="2146" w:hanging="306"/>
      </w:pPr>
      <w:rPr>
        <w:rFonts w:hint="default"/>
        <w:lang w:val="en-US" w:eastAsia="en-US" w:bidi="ar-SA"/>
      </w:rPr>
    </w:lvl>
    <w:lvl w:ilvl="5" w:tplc="F6D4EB64">
      <w:numFmt w:val="bullet"/>
      <w:lvlText w:val="•"/>
      <w:lvlJc w:val="left"/>
      <w:pPr>
        <w:ind w:left="2567" w:hanging="306"/>
      </w:pPr>
      <w:rPr>
        <w:rFonts w:hint="default"/>
        <w:lang w:val="en-US" w:eastAsia="en-US" w:bidi="ar-SA"/>
      </w:rPr>
    </w:lvl>
    <w:lvl w:ilvl="6" w:tplc="235CDE6A">
      <w:numFmt w:val="bullet"/>
      <w:lvlText w:val="•"/>
      <w:lvlJc w:val="left"/>
      <w:pPr>
        <w:ind w:left="2989" w:hanging="306"/>
      </w:pPr>
      <w:rPr>
        <w:rFonts w:hint="default"/>
        <w:lang w:val="en-US" w:eastAsia="en-US" w:bidi="ar-SA"/>
      </w:rPr>
    </w:lvl>
    <w:lvl w:ilvl="7" w:tplc="261E9E06">
      <w:numFmt w:val="bullet"/>
      <w:lvlText w:val="•"/>
      <w:lvlJc w:val="left"/>
      <w:pPr>
        <w:ind w:left="3410" w:hanging="306"/>
      </w:pPr>
      <w:rPr>
        <w:rFonts w:hint="default"/>
        <w:lang w:val="en-US" w:eastAsia="en-US" w:bidi="ar-SA"/>
      </w:rPr>
    </w:lvl>
    <w:lvl w:ilvl="8" w:tplc="C8BEBB9C">
      <w:numFmt w:val="bullet"/>
      <w:lvlText w:val="•"/>
      <w:lvlJc w:val="left"/>
      <w:pPr>
        <w:ind w:left="3832" w:hanging="306"/>
      </w:pPr>
      <w:rPr>
        <w:rFonts w:hint="default"/>
        <w:lang w:val="en-US" w:eastAsia="en-US" w:bidi="ar-SA"/>
      </w:rPr>
    </w:lvl>
  </w:abstractNum>
  <w:abstractNum w:abstractNumId="4" w15:restartNumberingAfterBreak="0">
    <w:nsid w:val="11035F77"/>
    <w:multiLevelType w:val="hybridMultilevel"/>
    <w:tmpl w:val="3D5A28E6"/>
    <w:lvl w:ilvl="0" w:tplc="4C663830">
      <w:start w:val="1"/>
      <w:numFmt w:val="decimal"/>
      <w:lvlText w:val="%1."/>
      <w:lvlJc w:val="left"/>
      <w:pPr>
        <w:ind w:left="1179" w:hanging="36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FC6E47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B89E2B1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AFA4AA8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3DCE7266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246CB0A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5A42136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A1AA5FB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5A527006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4E13993"/>
    <w:multiLevelType w:val="hybridMultilevel"/>
    <w:tmpl w:val="01D46C00"/>
    <w:lvl w:ilvl="0" w:tplc="9E4EA94A">
      <w:numFmt w:val="bullet"/>
      <w:lvlText w:val="☐"/>
      <w:lvlJc w:val="left"/>
      <w:pPr>
        <w:ind w:left="113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C7624C4">
      <w:numFmt w:val="bullet"/>
      <w:lvlText w:val="•"/>
      <w:lvlJc w:val="left"/>
      <w:pPr>
        <w:ind w:left="445" w:hanging="230"/>
      </w:pPr>
      <w:rPr>
        <w:rFonts w:hint="default"/>
        <w:lang w:val="en-US" w:eastAsia="en-US" w:bidi="ar-SA"/>
      </w:rPr>
    </w:lvl>
    <w:lvl w:ilvl="2" w:tplc="D542FE26">
      <w:numFmt w:val="bullet"/>
      <w:lvlText w:val="•"/>
      <w:lvlJc w:val="left"/>
      <w:pPr>
        <w:ind w:left="770" w:hanging="230"/>
      </w:pPr>
      <w:rPr>
        <w:rFonts w:hint="default"/>
        <w:lang w:val="en-US" w:eastAsia="en-US" w:bidi="ar-SA"/>
      </w:rPr>
    </w:lvl>
    <w:lvl w:ilvl="3" w:tplc="B172D276">
      <w:numFmt w:val="bullet"/>
      <w:lvlText w:val="•"/>
      <w:lvlJc w:val="left"/>
      <w:pPr>
        <w:ind w:left="1096" w:hanging="230"/>
      </w:pPr>
      <w:rPr>
        <w:rFonts w:hint="default"/>
        <w:lang w:val="en-US" w:eastAsia="en-US" w:bidi="ar-SA"/>
      </w:rPr>
    </w:lvl>
    <w:lvl w:ilvl="4" w:tplc="79E006EE">
      <w:numFmt w:val="bullet"/>
      <w:lvlText w:val="•"/>
      <w:lvlJc w:val="left"/>
      <w:pPr>
        <w:ind w:left="1421" w:hanging="230"/>
      </w:pPr>
      <w:rPr>
        <w:rFonts w:hint="default"/>
        <w:lang w:val="en-US" w:eastAsia="en-US" w:bidi="ar-SA"/>
      </w:rPr>
    </w:lvl>
    <w:lvl w:ilvl="5" w:tplc="329CEC3C">
      <w:numFmt w:val="bullet"/>
      <w:lvlText w:val="•"/>
      <w:lvlJc w:val="left"/>
      <w:pPr>
        <w:ind w:left="1747" w:hanging="230"/>
      </w:pPr>
      <w:rPr>
        <w:rFonts w:hint="default"/>
        <w:lang w:val="en-US" w:eastAsia="en-US" w:bidi="ar-SA"/>
      </w:rPr>
    </w:lvl>
    <w:lvl w:ilvl="6" w:tplc="3DFAF42E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7" w:tplc="1BA28518">
      <w:numFmt w:val="bullet"/>
      <w:lvlText w:val="•"/>
      <w:lvlJc w:val="left"/>
      <w:pPr>
        <w:ind w:left="2397" w:hanging="230"/>
      </w:pPr>
      <w:rPr>
        <w:rFonts w:hint="default"/>
        <w:lang w:val="en-US" w:eastAsia="en-US" w:bidi="ar-SA"/>
      </w:rPr>
    </w:lvl>
    <w:lvl w:ilvl="8" w:tplc="8B6C1ED6">
      <w:numFmt w:val="bullet"/>
      <w:lvlText w:val="•"/>
      <w:lvlJc w:val="left"/>
      <w:pPr>
        <w:ind w:left="2723" w:hanging="230"/>
      </w:pPr>
      <w:rPr>
        <w:rFonts w:hint="default"/>
        <w:lang w:val="en-US" w:eastAsia="en-US" w:bidi="ar-SA"/>
      </w:rPr>
    </w:lvl>
  </w:abstractNum>
  <w:abstractNum w:abstractNumId="6" w15:restartNumberingAfterBreak="0">
    <w:nsid w:val="17D442D5"/>
    <w:multiLevelType w:val="hybridMultilevel"/>
    <w:tmpl w:val="58B69942"/>
    <w:lvl w:ilvl="0" w:tplc="0C14B408">
      <w:start w:val="1"/>
      <w:numFmt w:val="decimal"/>
      <w:lvlText w:val="%1."/>
      <w:lvlJc w:val="left"/>
      <w:pPr>
        <w:ind w:left="1539" w:hanging="36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69432AA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2" w:tplc="2472710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3" w:tplc="C114A8C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4" w:tplc="49827624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5" w:tplc="B5AC064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plc="62A4BE5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7" w:tplc="A0F0BD80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  <w:lvl w:ilvl="8" w:tplc="66124F02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C1F1892"/>
    <w:multiLevelType w:val="hybridMultilevel"/>
    <w:tmpl w:val="B81CACA8"/>
    <w:lvl w:ilvl="0" w:tplc="19F2B022">
      <w:numFmt w:val="bullet"/>
      <w:lvlText w:val="☐"/>
      <w:lvlJc w:val="left"/>
      <w:pPr>
        <w:ind w:left="490" w:hanging="30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748C9EE">
      <w:numFmt w:val="bullet"/>
      <w:lvlText w:val="•"/>
      <w:lvlJc w:val="left"/>
      <w:pPr>
        <w:ind w:left="917" w:hanging="305"/>
      </w:pPr>
      <w:rPr>
        <w:rFonts w:hint="default"/>
        <w:lang w:val="en-US" w:eastAsia="en-US" w:bidi="ar-SA"/>
      </w:rPr>
    </w:lvl>
    <w:lvl w:ilvl="2" w:tplc="4D16BF12">
      <w:numFmt w:val="bullet"/>
      <w:lvlText w:val="•"/>
      <w:lvlJc w:val="left"/>
      <w:pPr>
        <w:ind w:left="1335" w:hanging="305"/>
      </w:pPr>
      <w:rPr>
        <w:rFonts w:hint="default"/>
        <w:lang w:val="en-US" w:eastAsia="en-US" w:bidi="ar-SA"/>
      </w:rPr>
    </w:lvl>
    <w:lvl w:ilvl="3" w:tplc="B88C7490">
      <w:numFmt w:val="bullet"/>
      <w:lvlText w:val="•"/>
      <w:lvlJc w:val="left"/>
      <w:pPr>
        <w:ind w:left="1752" w:hanging="305"/>
      </w:pPr>
      <w:rPr>
        <w:rFonts w:hint="default"/>
        <w:lang w:val="en-US" w:eastAsia="en-US" w:bidi="ar-SA"/>
      </w:rPr>
    </w:lvl>
    <w:lvl w:ilvl="4" w:tplc="40509A70">
      <w:numFmt w:val="bullet"/>
      <w:lvlText w:val="•"/>
      <w:lvlJc w:val="left"/>
      <w:pPr>
        <w:ind w:left="2170" w:hanging="305"/>
      </w:pPr>
      <w:rPr>
        <w:rFonts w:hint="default"/>
        <w:lang w:val="en-US" w:eastAsia="en-US" w:bidi="ar-SA"/>
      </w:rPr>
    </w:lvl>
    <w:lvl w:ilvl="5" w:tplc="46BE54CE">
      <w:numFmt w:val="bullet"/>
      <w:lvlText w:val="•"/>
      <w:lvlJc w:val="left"/>
      <w:pPr>
        <w:ind w:left="2587" w:hanging="305"/>
      </w:pPr>
      <w:rPr>
        <w:rFonts w:hint="default"/>
        <w:lang w:val="en-US" w:eastAsia="en-US" w:bidi="ar-SA"/>
      </w:rPr>
    </w:lvl>
    <w:lvl w:ilvl="6" w:tplc="CF629304">
      <w:numFmt w:val="bullet"/>
      <w:lvlText w:val="•"/>
      <w:lvlJc w:val="left"/>
      <w:pPr>
        <w:ind w:left="3005" w:hanging="305"/>
      </w:pPr>
      <w:rPr>
        <w:rFonts w:hint="default"/>
        <w:lang w:val="en-US" w:eastAsia="en-US" w:bidi="ar-SA"/>
      </w:rPr>
    </w:lvl>
    <w:lvl w:ilvl="7" w:tplc="7B98F930">
      <w:numFmt w:val="bullet"/>
      <w:lvlText w:val="•"/>
      <w:lvlJc w:val="left"/>
      <w:pPr>
        <w:ind w:left="3422" w:hanging="305"/>
      </w:pPr>
      <w:rPr>
        <w:rFonts w:hint="default"/>
        <w:lang w:val="en-US" w:eastAsia="en-US" w:bidi="ar-SA"/>
      </w:rPr>
    </w:lvl>
    <w:lvl w:ilvl="8" w:tplc="509CE4D2">
      <w:numFmt w:val="bullet"/>
      <w:lvlText w:val="•"/>
      <w:lvlJc w:val="left"/>
      <w:pPr>
        <w:ind w:left="3840" w:hanging="305"/>
      </w:pPr>
      <w:rPr>
        <w:rFonts w:hint="default"/>
        <w:lang w:val="en-US" w:eastAsia="en-US" w:bidi="ar-SA"/>
      </w:rPr>
    </w:lvl>
  </w:abstractNum>
  <w:abstractNum w:abstractNumId="8" w15:restartNumberingAfterBreak="0">
    <w:nsid w:val="1FE26C0F"/>
    <w:multiLevelType w:val="hybridMultilevel"/>
    <w:tmpl w:val="B0903AA8"/>
    <w:lvl w:ilvl="0" w:tplc="AC248384">
      <w:numFmt w:val="bullet"/>
      <w:lvlText w:val="☐"/>
      <w:lvlJc w:val="left"/>
      <w:pPr>
        <w:ind w:left="397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A22B6F6">
      <w:numFmt w:val="bullet"/>
      <w:lvlText w:val="•"/>
      <w:lvlJc w:val="left"/>
      <w:pPr>
        <w:ind w:left="779" w:hanging="230"/>
      </w:pPr>
      <w:rPr>
        <w:rFonts w:hint="default"/>
        <w:lang w:val="en-US" w:eastAsia="en-US" w:bidi="ar-SA"/>
      </w:rPr>
    </w:lvl>
    <w:lvl w:ilvl="2" w:tplc="786687C0">
      <w:numFmt w:val="bullet"/>
      <w:lvlText w:val="•"/>
      <w:lvlJc w:val="left"/>
      <w:pPr>
        <w:ind w:left="1158" w:hanging="230"/>
      </w:pPr>
      <w:rPr>
        <w:rFonts w:hint="default"/>
        <w:lang w:val="en-US" w:eastAsia="en-US" w:bidi="ar-SA"/>
      </w:rPr>
    </w:lvl>
    <w:lvl w:ilvl="3" w:tplc="54FCB240">
      <w:numFmt w:val="bullet"/>
      <w:lvlText w:val="•"/>
      <w:lvlJc w:val="left"/>
      <w:pPr>
        <w:ind w:left="1537" w:hanging="230"/>
      </w:pPr>
      <w:rPr>
        <w:rFonts w:hint="default"/>
        <w:lang w:val="en-US" w:eastAsia="en-US" w:bidi="ar-SA"/>
      </w:rPr>
    </w:lvl>
    <w:lvl w:ilvl="4" w:tplc="B0EA75BE">
      <w:numFmt w:val="bullet"/>
      <w:lvlText w:val="•"/>
      <w:lvlJc w:val="left"/>
      <w:pPr>
        <w:ind w:left="1916" w:hanging="230"/>
      </w:pPr>
      <w:rPr>
        <w:rFonts w:hint="default"/>
        <w:lang w:val="en-US" w:eastAsia="en-US" w:bidi="ar-SA"/>
      </w:rPr>
    </w:lvl>
    <w:lvl w:ilvl="5" w:tplc="6F0E0372">
      <w:numFmt w:val="bullet"/>
      <w:lvlText w:val="•"/>
      <w:lvlJc w:val="left"/>
      <w:pPr>
        <w:ind w:left="2295" w:hanging="230"/>
      </w:pPr>
      <w:rPr>
        <w:rFonts w:hint="default"/>
        <w:lang w:val="en-US" w:eastAsia="en-US" w:bidi="ar-SA"/>
      </w:rPr>
    </w:lvl>
    <w:lvl w:ilvl="6" w:tplc="65060806">
      <w:numFmt w:val="bullet"/>
      <w:lvlText w:val="•"/>
      <w:lvlJc w:val="left"/>
      <w:pPr>
        <w:ind w:left="2674" w:hanging="230"/>
      </w:pPr>
      <w:rPr>
        <w:rFonts w:hint="default"/>
        <w:lang w:val="en-US" w:eastAsia="en-US" w:bidi="ar-SA"/>
      </w:rPr>
    </w:lvl>
    <w:lvl w:ilvl="7" w:tplc="2A660AEA">
      <w:numFmt w:val="bullet"/>
      <w:lvlText w:val="•"/>
      <w:lvlJc w:val="left"/>
      <w:pPr>
        <w:ind w:left="3053" w:hanging="230"/>
      </w:pPr>
      <w:rPr>
        <w:rFonts w:hint="default"/>
        <w:lang w:val="en-US" w:eastAsia="en-US" w:bidi="ar-SA"/>
      </w:rPr>
    </w:lvl>
    <w:lvl w:ilvl="8" w:tplc="0B7021C2">
      <w:numFmt w:val="bullet"/>
      <w:lvlText w:val="•"/>
      <w:lvlJc w:val="left"/>
      <w:pPr>
        <w:ind w:left="3432" w:hanging="230"/>
      </w:pPr>
      <w:rPr>
        <w:rFonts w:hint="default"/>
        <w:lang w:val="en-US" w:eastAsia="en-US" w:bidi="ar-SA"/>
      </w:rPr>
    </w:lvl>
  </w:abstractNum>
  <w:abstractNum w:abstractNumId="9" w15:restartNumberingAfterBreak="0">
    <w:nsid w:val="21811535"/>
    <w:multiLevelType w:val="hybridMultilevel"/>
    <w:tmpl w:val="6D50FFF8"/>
    <w:lvl w:ilvl="0" w:tplc="82E61118">
      <w:numFmt w:val="bullet"/>
      <w:lvlText w:val="☐"/>
      <w:lvlJc w:val="left"/>
      <w:pPr>
        <w:ind w:left="113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6E69F4C">
      <w:numFmt w:val="bullet"/>
      <w:lvlText w:val="•"/>
      <w:lvlJc w:val="left"/>
      <w:pPr>
        <w:ind w:left="445" w:hanging="230"/>
      </w:pPr>
      <w:rPr>
        <w:rFonts w:hint="default"/>
        <w:lang w:val="en-US" w:eastAsia="en-US" w:bidi="ar-SA"/>
      </w:rPr>
    </w:lvl>
    <w:lvl w:ilvl="2" w:tplc="99EA4ED4">
      <w:numFmt w:val="bullet"/>
      <w:lvlText w:val="•"/>
      <w:lvlJc w:val="left"/>
      <w:pPr>
        <w:ind w:left="770" w:hanging="230"/>
      </w:pPr>
      <w:rPr>
        <w:rFonts w:hint="default"/>
        <w:lang w:val="en-US" w:eastAsia="en-US" w:bidi="ar-SA"/>
      </w:rPr>
    </w:lvl>
    <w:lvl w:ilvl="3" w:tplc="7464BA78">
      <w:numFmt w:val="bullet"/>
      <w:lvlText w:val="•"/>
      <w:lvlJc w:val="left"/>
      <w:pPr>
        <w:ind w:left="1096" w:hanging="230"/>
      </w:pPr>
      <w:rPr>
        <w:rFonts w:hint="default"/>
        <w:lang w:val="en-US" w:eastAsia="en-US" w:bidi="ar-SA"/>
      </w:rPr>
    </w:lvl>
    <w:lvl w:ilvl="4" w:tplc="1980CB1C">
      <w:numFmt w:val="bullet"/>
      <w:lvlText w:val="•"/>
      <w:lvlJc w:val="left"/>
      <w:pPr>
        <w:ind w:left="1421" w:hanging="230"/>
      </w:pPr>
      <w:rPr>
        <w:rFonts w:hint="default"/>
        <w:lang w:val="en-US" w:eastAsia="en-US" w:bidi="ar-SA"/>
      </w:rPr>
    </w:lvl>
    <w:lvl w:ilvl="5" w:tplc="9E00F300">
      <w:numFmt w:val="bullet"/>
      <w:lvlText w:val="•"/>
      <w:lvlJc w:val="left"/>
      <w:pPr>
        <w:ind w:left="1747" w:hanging="230"/>
      </w:pPr>
      <w:rPr>
        <w:rFonts w:hint="default"/>
        <w:lang w:val="en-US" w:eastAsia="en-US" w:bidi="ar-SA"/>
      </w:rPr>
    </w:lvl>
    <w:lvl w:ilvl="6" w:tplc="09A8CB0A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7" w:tplc="DA0EFAE4">
      <w:numFmt w:val="bullet"/>
      <w:lvlText w:val="•"/>
      <w:lvlJc w:val="left"/>
      <w:pPr>
        <w:ind w:left="2397" w:hanging="230"/>
      </w:pPr>
      <w:rPr>
        <w:rFonts w:hint="default"/>
        <w:lang w:val="en-US" w:eastAsia="en-US" w:bidi="ar-SA"/>
      </w:rPr>
    </w:lvl>
    <w:lvl w:ilvl="8" w:tplc="84C4D37E">
      <w:numFmt w:val="bullet"/>
      <w:lvlText w:val="•"/>
      <w:lvlJc w:val="left"/>
      <w:pPr>
        <w:ind w:left="2723" w:hanging="230"/>
      </w:pPr>
      <w:rPr>
        <w:rFonts w:hint="default"/>
        <w:lang w:val="en-US" w:eastAsia="en-US" w:bidi="ar-SA"/>
      </w:rPr>
    </w:lvl>
  </w:abstractNum>
  <w:abstractNum w:abstractNumId="10" w15:restartNumberingAfterBreak="0">
    <w:nsid w:val="21FB5FE6"/>
    <w:multiLevelType w:val="hybridMultilevel"/>
    <w:tmpl w:val="8D102898"/>
    <w:lvl w:ilvl="0" w:tplc="99943408">
      <w:numFmt w:val="bullet"/>
      <w:lvlText w:val="☐"/>
      <w:lvlJc w:val="left"/>
      <w:pPr>
        <w:ind w:left="113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54E30BC">
      <w:numFmt w:val="bullet"/>
      <w:lvlText w:val="•"/>
      <w:lvlJc w:val="left"/>
      <w:pPr>
        <w:ind w:left="445" w:hanging="230"/>
      </w:pPr>
      <w:rPr>
        <w:rFonts w:hint="default"/>
        <w:lang w:val="en-US" w:eastAsia="en-US" w:bidi="ar-SA"/>
      </w:rPr>
    </w:lvl>
    <w:lvl w:ilvl="2" w:tplc="FB0CBD3A">
      <w:numFmt w:val="bullet"/>
      <w:lvlText w:val="•"/>
      <w:lvlJc w:val="left"/>
      <w:pPr>
        <w:ind w:left="770" w:hanging="230"/>
      </w:pPr>
      <w:rPr>
        <w:rFonts w:hint="default"/>
        <w:lang w:val="en-US" w:eastAsia="en-US" w:bidi="ar-SA"/>
      </w:rPr>
    </w:lvl>
    <w:lvl w:ilvl="3" w:tplc="DC1E2ECE">
      <w:numFmt w:val="bullet"/>
      <w:lvlText w:val="•"/>
      <w:lvlJc w:val="left"/>
      <w:pPr>
        <w:ind w:left="1096" w:hanging="230"/>
      </w:pPr>
      <w:rPr>
        <w:rFonts w:hint="default"/>
        <w:lang w:val="en-US" w:eastAsia="en-US" w:bidi="ar-SA"/>
      </w:rPr>
    </w:lvl>
    <w:lvl w:ilvl="4" w:tplc="F3022D40">
      <w:numFmt w:val="bullet"/>
      <w:lvlText w:val="•"/>
      <w:lvlJc w:val="left"/>
      <w:pPr>
        <w:ind w:left="1421" w:hanging="230"/>
      </w:pPr>
      <w:rPr>
        <w:rFonts w:hint="default"/>
        <w:lang w:val="en-US" w:eastAsia="en-US" w:bidi="ar-SA"/>
      </w:rPr>
    </w:lvl>
    <w:lvl w:ilvl="5" w:tplc="5F9A14B6">
      <w:numFmt w:val="bullet"/>
      <w:lvlText w:val="•"/>
      <w:lvlJc w:val="left"/>
      <w:pPr>
        <w:ind w:left="1747" w:hanging="230"/>
      </w:pPr>
      <w:rPr>
        <w:rFonts w:hint="default"/>
        <w:lang w:val="en-US" w:eastAsia="en-US" w:bidi="ar-SA"/>
      </w:rPr>
    </w:lvl>
    <w:lvl w:ilvl="6" w:tplc="DF70735C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7" w:tplc="24F06D04">
      <w:numFmt w:val="bullet"/>
      <w:lvlText w:val="•"/>
      <w:lvlJc w:val="left"/>
      <w:pPr>
        <w:ind w:left="2397" w:hanging="230"/>
      </w:pPr>
      <w:rPr>
        <w:rFonts w:hint="default"/>
        <w:lang w:val="en-US" w:eastAsia="en-US" w:bidi="ar-SA"/>
      </w:rPr>
    </w:lvl>
    <w:lvl w:ilvl="8" w:tplc="B3682BBC">
      <w:numFmt w:val="bullet"/>
      <w:lvlText w:val="•"/>
      <w:lvlJc w:val="left"/>
      <w:pPr>
        <w:ind w:left="2723" w:hanging="230"/>
      </w:pPr>
      <w:rPr>
        <w:rFonts w:hint="default"/>
        <w:lang w:val="en-US" w:eastAsia="en-US" w:bidi="ar-SA"/>
      </w:rPr>
    </w:lvl>
  </w:abstractNum>
  <w:abstractNum w:abstractNumId="11" w15:restartNumberingAfterBreak="0">
    <w:nsid w:val="277B40EA"/>
    <w:multiLevelType w:val="hybridMultilevel"/>
    <w:tmpl w:val="4134EBE2"/>
    <w:lvl w:ilvl="0" w:tplc="D7B62194">
      <w:start w:val="7"/>
      <w:numFmt w:val="lowerLetter"/>
      <w:lvlText w:val="%1."/>
      <w:lvlJc w:val="left"/>
      <w:pPr>
        <w:ind w:left="1898" w:hanging="36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97C07A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2" w:tplc="9286B506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3" w:tplc="5486F69A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4" w:tplc="FC781908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 w:tplc="A0C4EC8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C03A2BFC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B9382C4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01068D62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8BF5056"/>
    <w:multiLevelType w:val="hybridMultilevel"/>
    <w:tmpl w:val="66F8C270"/>
    <w:lvl w:ilvl="0" w:tplc="E384FF7A">
      <w:numFmt w:val="bullet"/>
      <w:lvlText w:val="☐"/>
      <w:lvlJc w:val="left"/>
      <w:pPr>
        <w:ind w:left="337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54C3228">
      <w:numFmt w:val="bullet"/>
      <w:lvlText w:val="•"/>
      <w:lvlJc w:val="left"/>
      <w:pPr>
        <w:ind w:left="901" w:hanging="230"/>
      </w:pPr>
      <w:rPr>
        <w:rFonts w:hint="default"/>
        <w:lang w:val="en-US" w:eastAsia="en-US" w:bidi="ar-SA"/>
      </w:rPr>
    </w:lvl>
    <w:lvl w:ilvl="2" w:tplc="B574B3F6">
      <w:numFmt w:val="bullet"/>
      <w:lvlText w:val="•"/>
      <w:lvlJc w:val="left"/>
      <w:pPr>
        <w:ind w:left="1463" w:hanging="230"/>
      </w:pPr>
      <w:rPr>
        <w:rFonts w:hint="default"/>
        <w:lang w:val="en-US" w:eastAsia="en-US" w:bidi="ar-SA"/>
      </w:rPr>
    </w:lvl>
    <w:lvl w:ilvl="3" w:tplc="64326412">
      <w:numFmt w:val="bullet"/>
      <w:lvlText w:val="•"/>
      <w:lvlJc w:val="left"/>
      <w:pPr>
        <w:ind w:left="2024" w:hanging="230"/>
      </w:pPr>
      <w:rPr>
        <w:rFonts w:hint="default"/>
        <w:lang w:val="en-US" w:eastAsia="en-US" w:bidi="ar-SA"/>
      </w:rPr>
    </w:lvl>
    <w:lvl w:ilvl="4" w:tplc="5F886016">
      <w:numFmt w:val="bullet"/>
      <w:lvlText w:val="•"/>
      <w:lvlJc w:val="left"/>
      <w:pPr>
        <w:ind w:left="2586" w:hanging="230"/>
      </w:pPr>
      <w:rPr>
        <w:rFonts w:hint="default"/>
        <w:lang w:val="en-US" w:eastAsia="en-US" w:bidi="ar-SA"/>
      </w:rPr>
    </w:lvl>
    <w:lvl w:ilvl="5" w:tplc="923C7C76">
      <w:numFmt w:val="bullet"/>
      <w:lvlText w:val="•"/>
      <w:lvlJc w:val="left"/>
      <w:pPr>
        <w:ind w:left="3147" w:hanging="230"/>
      </w:pPr>
      <w:rPr>
        <w:rFonts w:hint="default"/>
        <w:lang w:val="en-US" w:eastAsia="en-US" w:bidi="ar-SA"/>
      </w:rPr>
    </w:lvl>
    <w:lvl w:ilvl="6" w:tplc="50A894DE">
      <w:numFmt w:val="bullet"/>
      <w:lvlText w:val="•"/>
      <w:lvlJc w:val="left"/>
      <w:pPr>
        <w:ind w:left="3709" w:hanging="230"/>
      </w:pPr>
      <w:rPr>
        <w:rFonts w:hint="default"/>
        <w:lang w:val="en-US" w:eastAsia="en-US" w:bidi="ar-SA"/>
      </w:rPr>
    </w:lvl>
    <w:lvl w:ilvl="7" w:tplc="9DBE0EAC">
      <w:numFmt w:val="bullet"/>
      <w:lvlText w:val="•"/>
      <w:lvlJc w:val="left"/>
      <w:pPr>
        <w:ind w:left="4270" w:hanging="230"/>
      </w:pPr>
      <w:rPr>
        <w:rFonts w:hint="default"/>
        <w:lang w:val="en-US" w:eastAsia="en-US" w:bidi="ar-SA"/>
      </w:rPr>
    </w:lvl>
    <w:lvl w:ilvl="8" w:tplc="32566F42">
      <w:numFmt w:val="bullet"/>
      <w:lvlText w:val="•"/>
      <w:lvlJc w:val="left"/>
      <w:pPr>
        <w:ind w:left="4832" w:hanging="230"/>
      </w:pPr>
      <w:rPr>
        <w:rFonts w:hint="default"/>
        <w:lang w:val="en-US" w:eastAsia="en-US" w:bidi="ar-SA"/>
      </w:rPr>
    </w:lvl>
  </w:abstractNum>
  <w:abstractNum w:abstractNumId="13" w15:restartNumberingAfterBreak="0">
    <w:nsid w:val="2BA10104"/>
    <w:multiLevelType w:val="hybridMultilevel"/>
    <w:tmpl w:val="3214836A"/>
    <w:lvl w:ilvl="0" w:tplc="0E1E078E">
      <w:numFmt w:val="bullet"/>
      <w:lvlText w:val=""/>
      <w:lvlJc w:val="left"/>
      <w:pPr>
        <w:ind w:left="6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0AA0C"/>
        <w:w w:val="100"/>
        <w:sz w:val="21"/>
        <w:szCs w:val="21"/>
        <w:lang w:val="en-US" w:eastAsia="en-US" w:bidi="ar-SA"/>
      </w:rPr>
    </w:lvl>
    <w:lvl w:ilvl="1" w:tplc="47CCB03E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B35441FC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D67A82B4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4" w:tplc="9B5CA00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5" w:tplc="826A9160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6" w:tplc="8188E7B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A170E746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8" w:tplc="2AC647AA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30C086D"/>
    <w:multiLevelType w:val="hybridMultilevel"/>
    <w:tmpl w:val="010C77A0"/>
    <w:lvl w:ilvl="0" w:tplc="AD202796">
      <w:numFmt w:val="bullet"/>
      <w:lvlText w:val=""/>
      <w:lvlJc w:val="left"/>
      <w:pPr>
        <w:ind w:left="11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0AA0C"/>
        <w:w w:val="100"/>
        <w:sz w:val="21"/>
        <w:szCs w:val="21"/>
        <w:lang w:val="en-US" w:eastAsia="en-US" w:bidi="ar-SA"/>
      </w:rPr>
    </w:lvl>
    <w:lvl w:ilvl="1" w:tplc="0E16A27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B70E220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E5242C5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E48ED060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7106596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7FE4E22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67D8349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11EAA900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4805DDD"/>
    <w:multiLevelType w:val="hybridMultilevel"/>
    <w:tmpl w:val="79A89AF6"/>
    <w:lvl w:ilvl="0" w:tplc="39AE4CE6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0AA0C"/>
        <w:w w:val="100"/>
        <w:sz w:val="21"/>
        <w:szCs w:val="21"/>
        <w:lang w:val="en-US" w:eastAsia="en-US" w:bidi="ar-SA"/>
      </w:rPr>
    </w:lvl>
    <w:lvl w:ilvl="1" w:tplc="67D497C4"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2" w:tplc="AFC0C742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 w:tplc="D150929C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D85491E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763C6D0C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05AAB398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7" w:tplc="5432649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4EC09584"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830E4B"/>
    <w:multiLevelType w:val="hybridMultilevel"/>
    <w:tmpl w:val="1E6A21A2"/>
    <w:lvl w:ilvl="0" w:tplc="9BA822B8">
      <w:numFmt w:val="bullet"/>
      <w:lvlText w:val="☐"/>
      <w:lvlJc w:val="left"/>
      <w:pPr>
        <w:ind w:left="425" w:hanging="2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088719E">
      <w:numFmt w:val="bullet"/>
      <w:lvlText w:val="•"/>
      <w:lvlJc w:val="left"/>
      <w:pPr>
        <w:ind w:left="1393" w:hanging="258"/>
      </w:pPr>
      <w:rPr>
        <w:rFonts w:hint="default"/>
        <w:lang w:val="en-US" w:eastAsia="en-US" w:bidi="ar-SA"/>
      </w:rPr>
    </w:lvl>
    <w:lvl w:ilvl="2" w:tplc="5E4861FA">
      <w:numFmt w:val="bullet"/>
      <w:lvlText w:val="•"/>
      <w:lvlJc w:val="left"/>
      <w:pPr>
        <w:ind w:left="2367" w:hanging="258"/>
      </w:pPr>
      <w:rPr>
        <w:rFonts w:hint="default"/>
        <w:lang w:val="en-US" w:eastAsia="en-US" w:bidi="ar-SA"/>
      </w:rPr>
    </w:lvl>
    <w:lvl w:ilvl="3" w:tplc="336E8204">
      <w:numFmt w:val="bullet"/>
      <w:lvlText w:val="•"/>
      <w:lvlJc w:val="left"/>
      <w:pPr>
        <w:ind w:left="3340" w:hanging="258"/>
      </w:pPr>
      <w:rPr>
        <w:rFonts w:hint="default"/>
        <w:lang w:val="en-US" w:eastAsia="en-US" w:bidi="ar-SA"/>
      </w:rPr>
    </w:lvl>
    <w:lvl w:ilvl="4" w:tplc="66227DE6">
      <w:numFmt w:val="bullet"/>
      <w:lvlText w:val="•"/>
      <w:lvlJc w:val="left"/>
      <w:pPr>
        <w:ind w:left="4314" w:hanging="258"/>
      </w:pPr>
      <w:rPr>
        <w:rFonts w:hint="default"/>
        <w:lang w:val="en-US" w:eastAsia="en-US" w:bidi="ar-SA"/>
      </w:rPr>
    </w:lvl>
    <w:lvl w:ilvl="5" w:tplc="4BAA1030">
      <w:numFmt w:val="bullet"/>
      <w:lvlText w:val="•"/>
      <w:lvlJc w:val="left"/>
      <w:pPr>
        <w:ind w:left="5287" w:hanging="258"/>
      </w:pPr>
      <w:rPr>
        <w:rFonts w:hint="default"/>
        <w:lang w:val="en-US" w:eastAsia="en-US" w:bidi="ar-SA"/>
      </w:rPr>
    </w:lvl>
    <w:lvl w:ilvl="6" w:tplc="6652EB0C">
      <w:numFmt w:val="bullet"/>
      <w:lvlText w:val="•"/>
      <w:lvlJc w:val="left"/>
      <w:pPr>
        <w:ind w:left="6261" w:hanging="258"/>
      </w:pPr>
      <w:rPr>
        <w:rFonts w:hint="default"/>
        <w:lang w:val="en-US" w:eastAsia="en-US" w:bidi="ar-SA"/>
      </w:rPr>
    </w:lvl>
    <w:lvl w:ilvl="7" w:tplc="DEAC17CE">
      <w:numFmt w:val="bullet"/>
      <w:lvlText w:val="•"/>
      <w:lvlJc w:val="left"/>
      <w:pPr>
        <w:ind w:left="7234" w:hanging="258"/>
      </w:pPr>
      <w:rPr>
        <w:rFonts w:hint="default"/>
        <w:lang w:val="en-US" w:eastAsia="en-US" w:bidi="ar-SA"/>
      </w:rPr>
    </w:lvl>
    <w:lvl w:ilvl="8" w:tplc="9C04B7FC">
      <w:numFmt w:val="bullet"/>
      <w:lvlText w:val="•"/>
      <w:lvlJc w:val="left"/>
      <w:pPr>
        <w:ind w:left="8208" w:hanging="258"/>
      </w:pPr>
      <w:rPr>
        <w:rFonts w:hint="default"/>
        <w:lang w:val="en-US" w:eastAsia="en-US" w:bidi="ar-SA"/>
      </w:rPr>
    </w:lvl>
  </w:abstractNum>
  <w:abstractNum w:abstractNumId="17" w15:restartNumberingAfterBreak="0">
    <w:nsid w:val="3C4E3E3B"/>
    <w:multiLevelType w:val="hybridMultilevel"/>
    <w:tmpl w:val="39AC0284"/>
    <w:lvl w:ilvl="0" w:tplc="C5DAB2E2">
      <w:numFmt w:val="bullet"/>
      <w:lvlText w:val="☐"/>
      <w:lvlJc w:val="left"/>
      <w:pPr>
        <w:ind w:left="425" w:hanging="2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221A9A86">
      <w:numFmt w:val="bullet"/>
      <w:lvlText w:val="•"/>
      <w:lvlJc w:val="left"/>
      <w:pPr>
        <w:ind w:left="934" w:hanging="258"/>
      </w:pPr>
      <w:rPr>
        <w:rFonts w:hint="default"/>
        <w:lang w:val="en-US" w:eastAsia="en-US" w:bidi="ar-SA"/>
      </w:rPr>
    </w:lvl>
    <w:lvl w:ilvl="2" w:tplc="A4A4B52E">
      <w:numFmt w:val="bullet"/>
      <w:lvlText w:val="•"/>
      <w:lvlJc w:val="left"/>
      <w:pPr>
        <w:ind w:left="1448" w:hanging="258"/>
      </w:pPr>
      <w:rPr>
        <w:rFonts w:hint="default"/>
        <w:lang w:val="en-US" w:eastAsia="en-US" w:bidi="ar-SA"/>
      </w:rPr>
    </w:lvl>
    <w:lvl w:ilvl="3" w:tplc="1FEABE86">
      <w:numFmt w:val="bullet"/>
      <w:lvlText w:val="•"/>
      <w:lvlJc w:val="left"/>
      <w:pPr>
        <w:ind w:left="1962" w:hanging="258"/>
      </w:pPr>
      <w:rPr>
        <w:rFonts w:hint="default"/>
        <w:lang w:val="en-US" w:eastAsia="en-US" w:bidi="ar-SA"/>
      </w:rPr>
    </w:lvl>
    <w:lvl w:ilvl="4" w:tplc="B5169B9C">
      <w:numFmt w:val="bullet"/>
      <w:lvlText w:val="•"/>
      <w:lvlJc w:val="left"/>
      <w:pPr>
        <w:ind w:left="2477" w:hanging="258"/>
      </w:pPr>
      <w:rPr>
        <w:rFonts w:hint="default"/>
        <w:lang w:val="en-US" w:eastAsia="en-US" w:bidi="ar-SA"/>
      </w:rPr>
    </w:lvl>
    <w:lvl w:ilvl="5" w:tplc="1AEC109A">
      <w:numFmt w:val="bullet"/>
      <w:lvlText w:val="•"/>
      <w:lvlJc w:val="left"/>
      <w:pPr>
        <w:ind w:left="2991" w:hanging="258"/>
      </w:pPr>
      <w:rPr>
        <w:rFonts w:hint="default"/>
        <w:lang w:val="en-US" w:eastAsia="en-US" w:bidi="ar-SA"/>
      </w:rPr>
    </w:lvl>
    <w:lvl w:ilvl="6" w:tplc="31061D04">
      <w:numFmt w:val="bullet"/>
      <w:lvlText w:val="•"/>
      <w:lvlJc w:val="left"/>
      <w:pPr>
        <w:ind w:left="3505" w:hanging="258"/>
      </w:pPr>
      <w:rPr>
        <w:rFonts w:hint="default"/>
        <w:lang w:val="en-US" w:eastAsia="en-US" w:bidi="ar-SA"/>
      </w:rPr>
    </w:lvl>
    <w:lvl w:ilvl="7" w:tplc="9F448840">
      <w:numFmt w:val="bullet"/>
      <w:lvlText w:val="•"/>
      <w:lvlJc w:val="left"/>
      <w:pPr>
        <w:ind w:left="4020" w:hanging="258"/>
      </w:pPr>
      <w:rPr>
        <w:rFonts w:hint="default"/>
        <w:lang w:val="en-US" w:eastAsia="en-US" w:bidi="ar-SA"/>
      </w:rPr>
    </w:lvl>
    <w:lvl w:ilvl="8" w:tplc="78D4E2B4">
      <w:numFmt w:val="bullet"/>
      <w:lvlText w:val="•"/>
      <w:lvlJc w:val="left"/>
      <w:pPr>
        <w:ind w:left="4534" w:hanging="258"/>
      </w:pPr>
      <w:rPr>
        <w:rFonts w:hint="default"/>
        <w:lang w:val="en-US" w:eastAsia="en-US" w:bidi="ar-SA"/>
      </w:rPr>
    </w:lvl>
  </w:abstractNum>
  <w:abstractNum w:abstractNumId="18" w15:restartNumberingAfterBreak="0">
    <w:nsid w:val="42DD5BF7"/>
    <w:multiLevelType w:val="hybridMultilevel"/>
    <w:tmpl w:val="CEF89B06"/>
    <w:lvl w:ilvl="0" w:tplc="D9E2606E">
      <w:start w:val="1"/>
      <w:numFmt w:val="decimal"/>
      <w:lvlText w:val="%1."/>
      <w:lvlJc w:val="left"/>
      <w:pPr>
        <w:ind w:left="1179" w:hanging="36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31AF38E">
      <w:start w:val="1"/>
      <w:numFmt w:val="lowerLetter"/>
      <w:lvlText w:val="%2."/>
      <w:lvlJc w:val="left"/>
      <w:pPr>
        <w:ind w:left="1899" w:hanging="36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4BEE6C0C">
      <w:start w:val="1"/>
      <w:numFmt w:val="lowerRoman"/>
      <w:lvlText w:val="%3."/>
      <w:lvlJc w:val="left"/>
      <w:pPr>
        <w:ind w:left="2619" w:hanging="274"/>
        <w:jc w:val="righ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3" w:tplc="73365C38">
      <w:numFmt w:val="bullet"/>
      <w:lvlText w:val="•"/>
      <w:lvlJc w:val="left"/>
      <w:pPr>
        <w:ind w:left="3625" w:hanging="274"/>
      </w:pPr>
      <w:rPr>
        <w:rFonts w:hint="default"/>
        <w:lang w:val="en-US" w:eastAsia="en-US" w:bidi="ar-SA"/>
      </w:rPr>
    </w:lvl>
    <w:lvl w:ilvl="4" w:tplc="3CD65386">
      <w:numFmt w:val="bullet"/>
      <w:lvlText w:val="•"/>
      <w:lvlJc w:val="left"/>
      <w:pPr>
        <w:ind w:left="4630" w:hanging="274"/>
      </w:pPr>
      <w:rPr>
        <w:rFonts w:hint="default"/>
        <w:lang w:val="en-US" w:eastAsia="en-US" w:bidi="ar-SA"/>
      </w:rPr>
    </w:lvl>
    <w:lvl w:ilvl="5" w:tplc="CBFC2B66">
      <w:numFmt w:val="bullet"/>
      <w:lvlText w:val="•"/>
      <w:lvlJc w:val="left"/>
      <w:pPr>
        <w:ind w:left="5635" w:hanging="274"/>
      </w:pPr>
      <w:rPr>
        <w:rFonts w:hint="default"/>
        <w:lang w:val="en-US" w:eastAsia="en-US" w:bidi="ar-SA"/>
      </w:rPr>
    </w:lvl>
    <w:lvl w:ilvl="6" w:tplc="5CA4854E">
      <w:numFmt w:val="bullet"/>
      <w:lvlText w:val="•"/>
      <w:lvlJc w:val="left"/>
      <w:pPr>
        <w:ind w:left="6640" w:hanging="274"/>
      </w:pPr>
      <w:rPr>
        <w:rFonts w:hint="default"/>
        <w:lang w:val="en-US" w:eastAsia="en-US" w:bidi="ar-SA"/>
      </w:rPr>
    </w:lvl>
    <w:lvl w:ilvl="7" w:tplc="926CCD10">
      <w:numFmt w:val="bullet"/>
      <w:lvlText w:val="•"/>
      <w:lvlJc w:val="left"/>
      <w:pPr>
        <w:ind w:left="7645" w:hanging="274"/>
      </w:pPr>
      <w:rPr>
        <w:rFonts w:hint="default"/>
        <w:lang w:val="en-US" w:eastAsia="en-US" w:bidi="ar-SA"/>
      </w:rPr>
    </w:lvl>
    <w:lvl w:ilvl="8" w:tplc="700CDC6A">
      <w:numFmt w:val="bullet"/>
      <w:lvlText w:val="•"/>
      <w:lvlJc w:val="left"/>
      <w:pPr>
        <w:ind w:left="8650" w:hanging="274"/>
      </w:pPr>
      <w:rPr>
        <w:rFonts w:hint="default"/>
        <w:lang w:val="en-US" w:eastAsia="en-US" w:bidi="ar-SA"/>
      </w:rPr>
    </w:lvl>
  </w:abstractNum>
  <w:abstractNum w:abstractNumId="19" w15:restartNumberingAfterBreak="0">
    <w:nsid w:val="444D7678"/>
    <w:multiLevelType w:val="hybridMultilevel"/>
    <w:tmpl w:val="6EFACD52"/>
    <w:lvl w:ilvl="0" w:tplc="70027C36">
      <w:numFmt w:val="bullet"/>
      <w:lvlText w:val="☐"/>
      <w:lvlJc w:val="left"/>
      <w:pPr>
        <w:ind w:left="425" w:hanging="2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03E7CA6">
      <w:numFmt w:val="bullet"/>
      <w:lvlText w:val="•"/>
      <w:lvlJc w:val="left"/>
      <w:pPr>
        <w:ind w:left="1393" w:hanging="258"/>
      </w:pPr>
      <w:rPr>
        <w:rFonts w:hint="default"/>
        <w:lang w:val="en-US" w:eastAsia="en-US" w:bidi="ar-SA"/>
      </w:rPr>
    </w:lvl>
    <w:lvl w:ilvl="2" w:tplc="8DE2902E">
      <w:numFmt w:val="bullet"/>
      <w:lvlText w:val="•"/>
      <w:lvlJc w:val="left"/>
      <w:pPr>
        <w:ind w:left="2367" w:hanging="258"/>
      </w:pPr>
      <w:rPr>
        <w:rFonts w:hint="default"/>
        <w:lang w:val="en-US" w:eastAsia="en-US" w:bidi="ar-SA"/>
      </w:rPr>
    </w:lvl>
    <w:lvl w:ilvl="3" w:tplc="A18E2E5C">
      <w:numFmt w:val="bullet"/>
      <w:lvlText w:val="•"/>
      <w:lvlJc w:val="left"/>
      <w:pPr>
        <w:ind w:left="3340" w:hanging="258"/>
      </w:pPr>
      <w:rPr>
        <w:rFonts w:hint="default"/>
        <w:lang w:val="en-US" w:eastAsia="en-US" w:bidi="ar-SA"/>
      </w:rPr>
    </w:lvl>
    <w:lvl w:ilvl="4" w:tplc="CAB649DC">
      <w:numFmt w:val="bullet"/>
      <w:lvlText w:val="•"/>
      <w:lvlJc w:val="left"/>
      <w:pPr>
        <w:ind w:left="4314" w:hanging="258"/>
      </w:pPr>
      <w:rPr>
        <w:rFonts w:hint="default"/>
        <w:lang w:val="en-US" w:eastAsia="en-US" w:bidi="ar-SA"/>
      </w:rPr>
    </w:lvl>
    <w:lvl w:ilvl="5" w:tplc="F9605BFA">
      <w:numFmt w:val="bullet"/>
      <w:lvlText w:val="•"/>
      <w:lvlJc w:val="left"/>
      <w:pPr>
        <w:ind w:left="5287" w:hanging="258"/>
      </w:pPr>
      <w:rPr>
        <w:rFonts w:hint="default"/>
        <w:lang w:val="en-US" w:eastAsia="en-US" w:bidi="ar-SA"/>
      </w:rPr>
    </w:lvl>
    <w:lvl w:ilvl="6" w:tplc="ED6CFDDA">
      <w:numFmt w:val="bullet"/>
      <w:lvlText w:val="•"/>
      <w:lvlJc w:val="left"/>
      <w:pPr>
        <w:ind w:left="6261" w:hanging="258"/>
      </w:pPr>
      <w:rPr>
        <w:rFonts w:hint="default"/>
        <w:lang w:val="en-US" w:eastAsia="en-US" w:bidi="ar-SA"/>
      </w:rPr>
    </w:lvl>
    <w:lvl w:ilvl="7" w:tplc="574C512C">
      <w:numFmt w:val="bullet"/>
      <w:lvlText w:val="•"/>
      <w:lvlJc w:val="left"/>
      <w:pPr>
        <w:ind w:left="7234" w:hanging="258"/>
      </w:pPr>
      <w:rPr>
        <w:rFonts w:hint="default"/>
        <w:lang w:val="en-US" w:eastAsia="en-US" w:bidi="ar-SA"/>
      </w:rPr>
    </w:lvl>
    <w:lvl w:ilvl="8" w:tplc="7182EB68">
      <w:numFmt w:val="bullet"/>
      <w:lvlText w:val="•"/>
      <w:lvlJc w:val="left"/>
      <w:pPr>
        <w:ind w:left="8208" w:hanging="258"/>
      </w:pPr>
      <w:rPr>
        <w:rFonts w:hint="default"/>
        <w:lang w:val="en-US" w:eastAsia="en-US" w:bidi="ar-SA"/>
      </w:rPr>
    </w:lvl>
  </w:abstractNum>
  <w:abstractNum w:abstractNumId="20" w15:restartNumberingAfterBreak="0">
    <w:nsid w:val="479610D1"/>
    <w:multiLevelType w:val="hybridMultilevel"/>
    <w:tmpl w:val="C400AB12"/>
    <w:lvl w:ilvl="0" w:tplc="7DFCB500">
      <w:numFmt w:val="bullet"/>
      <w:lvlText w:val="☐"/>
      <w:lvlJc w:val="left"/>
      <w:pPr>
        <w:ind w:left="337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ACEC09E">
      <w:numFmt w:val="bullet"/>
      <w:lvlText w:val="•"/>
      <w:lvlJc w:val="left"/>
      <w:pPr>
        <w:ind w:left="810" w:hanging="230"/>
      </w:pPr>
      <w:rPr>
        <w:rFonts w:hint="default"/>
        <w:lang w:val="en-US" w:eastAsia="en-US" w:bidi="ar-SA"/>
      </w:rPr>
    </w:lvl>
    <w:lvl w:ilvl="2" w:tplc="1B24A2AC">
      <w:numFmt w:val="bullet"/>
      <w:lvlText w:val="•"/>
      <w:lvlJc w:val="left"/>
      <w:pPr>
        <w:ind w:left="1281" w:hanging="230"/>
      </w:pPr>
      <w:rPr>
        <w:rFonts w:hint="default"/>
        <w:lang w:val="en-US" w:eastAsia="en-US" w:bidi="ar-SA"/>
      </w:rPr>
    </w:lvl>
    <w:lvl w:ilvl="3" w:tplc="29088E24">
      <w:numFmt w:val="bullet"/>
      <w:lvlText w:val="•"/>
      <w:lvlJc w:val="left"/>
      <w:pPr>
        <w:ind w:left="1752" w:hanging="230"/>
      </w:pPr>
      <w:rPr>
        <w:rFonts w:hint="default"/>
        <w:lang w:val="en-US" w:eastAsia="en-US" w:bidi="ar-SA"/>
      </w:rPr>
    </w:lvl>
    <w:lvl w:ilvl="4" w:tplc="86D41B76">
      <w:numFmt w:val="bullet"/>
      <w:lvlText w:val="•"/>
      <w:lvlJc w:val="left"/>
      <w:pPr>
        <w:ind w:left="2223" w:hanging="230"/>
      </w:pPr>
      <w:rPr>
        <w:rFonts w:hint="default"/>
        <w:lang w:val="en-US" w:eastAsia="en-US" w:bidi="ar-SA"/>
      </w:rPr>
    </w:lvl>
    <w:lvl w:ilvl="5" w:tplc="06BEF6B2">
      <w:numFmt w:val="bullet"/>
      <w:lvlText w:val="•"/>
      <w:lvlJc w:val="left"/>
      <w:pPr>
        <w:ind w:left="2694" w:hanging="230"/>
      </w:pPr>
      <w:rPr>
        <w:rFonts w:hint="default"/>
        <w:lang w:val="en-US" w:eastAsia="en-US" w:bidi="ar-SA"/>
      </w:rPr>
    </w:lvl>
    <w:lvl w:ilvl="6" w:tplc="8CE22746">
      <w:numFmt w:val="bullet"/>
      <w:lvlText w:val="•"/>
      <w:lvlJc w:val="left"/>
      <w:pPr>
        <w:ind w:left="3165" w:hanging="230"/>
      </w:pPr>
      <w:rPr>
        <w:rFonts w:hint="default"/>
        <w:lang w:val="en-US" w:eastAsia="en-US" w:bidi="ar-SA"/>
      </w:rPr>
    </w:lvl>
    <w:lvl w:ilvl="7" w:tplc="0EA651F4">
      <w:numFmt w:val="bullet"/>
      <w:lvlText w:val="•"/>
      <w:lvlJc w:val="left"/>
      <w:pPr>
        <w:ind w:left="3636" w:hanging="230"/>
      </w:pPr>
      <w:rPr>
        <w:rFonts w:hint="default"/>
        <w:lang w:val="en-US" w:eastAsia="en-US" w:bidi="ar-SA"/>
      </w:rPr>
    </w:lvl>
    <w:lvl w:ilvl="8" w:tplc="592EB3DE">
      <w:numFmt w:val="bullet"/>
      <w:lvlText w:val="•"/>
      <w:lvlJc w:val="left"/>
      <w:pPr>
        <w:ind w:left="4107" w:hanging="230"/>
      </w:pPr>
      <w:rPr>
        <w:rFonts w:hint="default"/>
        <w:lang w:val="en-US" w:eastAsia="en-US" w:bidi="ar-SA"/>
      </w:rPr>
    </w:lvl>
  </w:abstractNum>
  <w:abstractNum w:abstractNumId="21" w15:restartNumberingAfterBreak="0">
    <w:nsid w:val="4A416D57"/>
    <w:multiLevelType w:val="hybridMultilevel"/>
    <w:tmpl w:val="E942362A"/>
    <w:lvl w:ilvl="0" w:tplc="3C44886E">
      <w:start w:val="1"/>
      <w:numFmt w:val="decimal"/>
      <w:lvlText w:val="%1."/>
      <w:lvlJc w:val="left"/>
      <w:pPr>
        <w:ind w:left="1107" w:hanging="36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8D707014">
      <w:numFmt w:val="bullet"/>
      <w:lvlText w:val="☐"/>
      <w:lvlJc w:val="left"/>
      <w:pPr>
        <w:ind w:left="1337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133ADA70">
      <w:numFmt w:val="bullet"/>
      <w:lvlText w:val="☐"/>
      <w:lvlJc w:val="left"/>
      <w:pPr>
        <w:ind w:left="1697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90405904">
      <w:numFmt w:val="bullet"/>
      <w:lvlText w:val="•"/>
      <w:lvlJc w:val="left"/>
      <w:pPr>
        <w:ind w:left="2875" w:hanging="230"/>
      </w:pPr>
      <w:rPr>
        <w:rFonts w:hint="default"/>
        <w:lang w:val="en-US" w:eastAsia="en-US" w:bidi="ar-SA"/>
      </w:rPr>
    </w:lvl>
    <w:lvl w:ilvl="4" w:tplc="515E007C">
      <w:numFmt w:val="bullet"/>
      <w:lvlText w:val="•"/>
      <w:lvlJc w:val="left"/>
      <w:pPr>
        <w:ind w:left="4050" w:hanging="230"/>
      </w:pPr>
      <w:rPr>
        <w:rFonts w:hint="default"/>
        <w:lang w:val="en-US" w:eastAsia="en-US" w:bidi="ar-SA"/>
      </w:rPr>
    </w:lvl>
    <w:lvl w:ilvl="5" w:tplc="D0FE3E68">
      <w:numFmt w:val="bullet"/>
      <w:lvlText w:val="•"/>
      <w:lvlJc w:val="left"/>
      <w:pPr>
        <w:ind w:left="5225" w:hanging="230"/>
      </w:pPr>
      <w:rPr>
        <w:rFonts w:hint="default"/>
        <w:lang w:val="en-US" w:eastAsia="en-US" w:bidi="ar-SA"/>
      </w:rPr>
    </w:lvl>
    <w:lvl w:ilvl="6" w:tplc="6CF8E588">
      <w:numFmt w:val="bullet"/>
      <w:lvlText w:val="•"/>
      <w:lvlJc w:val="left"/>
      <w:pPr>
        <w:ind w:left="6400" w:hanging="230"/>
      </w:pPr>
      <w:rPr>
        <w:rFonts w:hint="default"/>
        <w:lang w:val="en-US" w:eastAsia="en-US" w:bidi="ar-SA"/>
      </w:rPr>
    </w:lvl>
    <w:lvl w:ilvl="7" w:tplc="538A36C0">
      <w:numFmt w:val="bullet"/>
      <w:lvlText w:val="•"/>
      <w:lvlJc w:val="left"/>
      <w:pPr>
        <w:ind w:left="7575" w:hanging="230"/>
      </w:pPr>
      <w:rPr>
        <w:rFonts w:hint="default"/>
        <w:lang w:val="en-US" w:eastAsia="en-US" w:bidi="ar-SA"/>
      </w:rPr>
    </w:lvl>
    <w:lvl w:ilvl="8" w:tplc="BC20C478">
      <w:numFmt w:val="bullet"/>
      <w:lvlText w:val="•"/>
      <w:lvlJc w:val="left"/>
      <w:pPr>
        <w:ind w:left="8750" w:hanging="230"/>
      </w:pPr>
      <w:rPr>
        <w:rFonts w:hint="default"/>
        <w:lang w:val="en-US" w:eastAsia="en-US" w:bidi="ar-SA"/>
      </w:rPr>
    </w:lvl>
  </w:abstractNum>
  <w:abstractNum w:abstractNumId="22" w15:restartNumberingAfterBreak="0">
    <w:nsid w:val="4AA30730"/>
    <w:multiLevelType w:val="hybridMultilevel"/>
    <w:tmpl w:val="C98CA8B4"/>
    <w:lvl w:ilvl="0" w:tplc="9AF4136E">
      <w:numFmt w:val="bullet"/>
      <w:lvlText w:val=""/>
      <w:lvlJc w:val="left"/>
      <w:pPr>
        <w:ind w:left="8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0AA0C"/>
        <w:w w:val="100"/>
        <w:sz w:val="21"/>
        <w:szCs w:val="21"/>
        <w:lang w:val="en-US" w:eastAsia="en-US" w:bidi="ar-SA"/>
      </w:rPr>
    </w:lvl>
    <w:lvl w:ilvl="1" w:tplc="E9B6A33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0D061E50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3" w:tplc="485A2D0A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ar-SA"/>
      </w:rPr>
    </w:lvl>
    <w:lvl w:ilvl="4" w:tplc="5B86B66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075A5DAE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6" w:tplc="4DE6E8A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7" w:tplc="67FCC6EC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8" w:tplc="DB68ABA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2E26297"/>
    <w:multiLevelType w:val="hybridMultilevel"/>
    <w:tmpl w:val="0A4AFC92"/>
    <w:lvl w:ilvl="0" w:tplc="3A5427F4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EA42FD2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0C72C74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AEEADA54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6C52FAB4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7FF6713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E8045F3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C55C05F4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DD14CA80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E0121A7"/>
    <w:multiLevelType w:val="hybridMultilevel"/>
    <w:tmpl w:val="8FA06840"/>
    <w:lvl w:ilvl="0" w:tplc="F282EF9A">
      <w:numFmt w:val="bullet"/>
      <w:lvlText w:val="☐"/>
      <w:lvlJc w:val="left"/>
      <w:pPr>
        <w:ind w:left="113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29CF86C">
      <w:numFmt w:val="bullet"/>
      <w:lvlText w:val="•"/>
      <w:lvlJc w:val="left"/>
      <w:pPr>
        <w:ind w:left="445" w:hanging="230"/>
      </w:pPr>
      <w:rPr>
        <w:rFonts w:hint="default"/>
        <w:lang w:val="en-US" w:eastAsia="en-US" w:bidi="ar-SA"/>
      </w:rPr>
    </w:lvl>
    <w:lvl w:ilvl="2" w:tplc="060C5F5A">
      <w:numFmt w:val="bullet"/>
      <w:lvlText w:val="•"/>
      <w:lvlJc w:val="left"/>
      <w:pPr>
        <w:ind w:left="770" w:hanging="230"/>
      </w:pPr>
      <w:rPr>
        <w:rFonts w:hint="default"/>
        <w:lang w:val="en-US" w:eastAsia="en-US" w:bidi="ar-SA"/>
      </w:rPr>
    </w:lvl>
    <w:lvl w:ilvl="3" w:tplc="5B80DA74">
      <w:numFmt w:val="bullet"/>
      <w:lvlText w:val="•"/>
      <w:lvlJc w:val="left"/>
      <w:pPr>
        <w:ind w:left="1096" w:hanging="230"/>
      </w:pPr>
      <w:rPr>
        <w:rFonts w:hint="default"/>
        <w:lang w:val="en-US" w:eastAsia="en-US" w:bidi="ar-SA"/>
      </w:rPr>
    </w:lvl>
    <w:lvl w:ilvl="4" w:tplc="329E536C">
      <w:numFmt w:val="bullet"/>
      <w:lvlText w:val="•"/>
      <w:lvlJc w:val="left"/>
      <w:pPr>
        <w:ind w:left="1421" w:hanging="230"/>
      </w:pPr>
      <w:rPr>
        <w:rFonts w:hint="default"/>
        <w:lang w:val="en-US" w:eastAsia="en-US" w:bidi="ar-SA"/>
      </w:rPr>
    </w:lvl>
    <w:lvl w:ilvl="5" w:tplc="EBAA99BA">
      <w:numFmt w:val="bullet"/>
      <w:lvlText w:val="•"/>
      <w:lvlJc w:val="left"/>
      <w:pPr>
        <w:ind w:left="1747" w:hanging="230"/>
      </w:pPr>
      <w:rPr>
        <w:rFonts w:hint="default"/>
        <w:lang w:val="en-US" w:eastAsia="en-US" w:bidi="ar-SA"/>
      </w:rPr>
    </w:lvl>
    <w:lvl w:ilvl="6" w:tplc="1F369E20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7" w:tplc="ABEE5772">
      <w:numFmt w:val="bullet"/>
      <w:lvlText w:val="•"/>
      <w:lvlJc w:val="left"/>
      <w:pPr>
        <w:ind w:left="2397" w:hanging="230"/>
      </w:pPr>
      <w:rPr>
        <w:rFonts w:hint="default"/>
        <w:lang w:val="en-US" w:eastAsia="en-US" w:bidi="ar-SA"/>
      </w:rPr>
    </w:lvl>
    <w:lvl w:ilvl="8" w:tplc="1BF8474A">
      <w:numFmt w:val="bullet"/>
      <w:lvlText w:val="•"/>
      <w:lvlJc w:val="left"/>
      <w:pPr>
        <w:ind w:left="2723" w:hanging="230"/>
      </w:pPr>
      <w:rPr>
        <w:rFonts w:hint="default"/>
        <w:lang w:val="en-US" w:eastAsia="en-US" w:bidi="ar-SA"/>
      </w:rPr>
    </w:lvl>
  </w:abstractNum>
  <w:abstractNum w:abstractNumId="25" w15:restartNumberingAfterBreak="0">
    <w:nsid w:val="5F0169B8"/>
    <w:multiLevelType w:val="hybridMultilevel"/>
    <w:tmpl w:val="F0800210"/>
    <w:lvl w:ilvl="0" w:tplc="95C2A39C">
      <w:numFmt w:val="bullet"/>
      <w:lvlText w:val="☐"/>
      <w:lvlJc w:val="left"/>
      <w:pPr>
        <w:ind w:left="337" w:hanging="2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ED284A8">
      <w:numFmt w:val="bullet"/>
      <w:lvlText w:val="•"/>
      <w:lvlJc w:val="left"/>
      <w:pPr>
        <w:ind w:left="815" w:hanging="230"/>
      </w:pPr>
      <w:rPr>
        <w:rFonts w:hint="default"/>
        <w:lang w:val="en-US" w:eastAsia="en-US" w:bidi="ar-SA"/>
      </w:rPr>
    </w:lvl>
    <w:lvl w:ilvl="2" w:tplc="B95216F2">
      <w:numFmt w:val="bullet"/>
      <w:lvlText w:val="•"/>
      <w:lvlJc w:val="left"/>
      <w:pPr>
        <w:ind w:left="1291" w:hanging="230"/>
      </w:pPr>
      <w:rPr>
        <w:rFonts w:hint="default"/>
        <w:lang w:val="en-US" w:eastAsia="en-US" w:bidi="ar-SA"/>
      </w:rPr>
    </w:lvl>
    <w:lvl w:ilvl="3" w:tplc="9C4A5EFC">
      <w:numFmt w:val="bullet"/>
      <w:lvlText w:val="•"/>
      <w:lvlJc w:val="left"/>
      <w:pPr>
        <w:ind w:left="1766" w:hanging="230"/>
      </w:pPr>
      <w:rPr>
        <w:rFonts w:hint="default"/>
        <w:lang w:val="en-US" w:eastAsia="en-US" w:bidi="ar-SA"/>
      </w:rPr>
    </w:lvl>
    <w:lvl w:ilvl="4" w:tplc="5148C596">
      <w:numFmt w:val="bullet"/>
      <w:lvlText w:val="•"/>
      <w:lvlJc w:val="left"/>
      <w:pPr>
        <w:ind w:left="2242" w:hanging="230"/>
      </w:pPr>
      <w:rPr>
        <w:rFonts w:hint="default"/>
        <w:lang w:val="en-US" w:eastAsia="en-US" w:bidi="ar-SA"/>
      </w:rPr>
    </w:lvl>
    <w:lvl w:ilvl="5" w:tplc="A1AE2DBE">
      <w:numFmt w:val="bullet"/>
      <w:lvlText w:val="•"/>
      <w:lvlJc w:val="left"/>
      <w:pPr>
        <w:ind w:left="2718" w:hanging="230"/>
      </w:pPr>
      <w:rPr>
        <w:rFonts w:hint="default"/>
        <w:lang w:val="en-US" w:eastAsia="en-US" w:bidi="ar-SA"/>
      </w:rPr>
    </w:lvl>
    <w:lvl w:ilvl="6" w:tplc="4CC44D70">
      <w:numFmt w:val="bullet"/>
      <w:lvlText w:val="•"/>
      <w:lvlJc w:val="left"/>
      <w:pPr>
        <w:ind w:left="3193" w:hanging="230"/>
      </w:pPr>
      <w:rPr>
        <w:rFonts w:hint="default"/>
        <w:lang w:val="en-US" w:eastAsia="en-US" w:bidi="ar-SA"/>
      </w:rPr>
    </w:lvl>
    <w:lvl w:ilvl="7" w:tplc="321A6B48">
      <w:numFmt w:val="bullet"/>
      <w:lvlText w:val="•"/>
      <w:lvlJc w:val="left"/>
      <w:pPr>
        <w:ind w:left="3669" w:hanging="230"/>
      </w:pPr>
      <w:rPr>
        <w:rFonts w:hint="default"/>
        <w:lang w:val="en-US" w:eastAsia="en-US" w:bidi="ar-SA"/>
      </w:rPr>
    </w:lvl>
    <w:lvl w:ilvl="8" w:tplc="3092ABAC">
      <w:numFmt w:val="bullet"/>
      <w:lvlText w:val="•"/>
      <w:lvlJc w:val="left"/>
      <w:pPr>
        <w:ind w:left="4144" w:hanging="230"/>
      </w:pPr>
      <w:rPr>
        <w:rFonts w:hint="default"/>
        <w:lang w:val="en-US" w:eastAsia="en-US" w:bidi="ar-SA"/>
      </w:rPr>
    </w:lvl>
  </w:abstractNum>
  <w:abstractNum w:abstractNumId="26" w15:restartNumberingAfterBreak="0">
    <w:nsid w:val="5F46559A"/>
    <w:multiLevelType w:val="hybridMultilevel"/>
    <w:tmpl w:val="8292B5B4"/>
    <w:lvl w:ilvl="0" w:tplc="5956BA7C">
      <w:numFmt w:val="bullet"/>
      <w:lvlText w:val="☐"/>
      <w:lvlJc w:val="left"/>
      <w:pPr>
        <w:ind w:left="425" w:hanging="2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9EAA1B2">
      <w:numFmt w:val="bullet"/>
      <w:lvlText w:val="•"/>
      <w:lvlJc w:val="left"/>
      <w:pPr>
        <w:ind w:left="934" w:hanging="258"/>
      </w:pPr>
      <w:rPr>
        <w:rFonts w:hint="default"/>
        <w:lang w:val="en-US" w:eastAsia="en-US" w:bidi="ar-SA"/>
      </w:rPr>
    </w:lvl>
    <w:lvl w:ilvl="2" w:tplc="D346A626">
      <w:numFmt w:val="bullet"/>
      <w:lvlText w:val="•"/>
      <w:lvlJc w:val="left"/>
      <w:pPr>
        <w:ind w:left="1448" w:hanging="258"/>
      </w:pPr>
      <w:rPr>
        <w:rFonts w:hint="default"/>
        <w:lang w:val="en-US" w:eastAsia="en-US" w:bidi="ar-SA"/>
      </w:rPr>
    </w:lvl>
    <w:lvl w:ilvl="3" w:tplc="7E7A96A2">
      <w:numFmt w:val="bullet"/>
      <w:lvlText w:val="•"/>
      <w:lvlJc w:val="left"/>
      <w:pPr>
        <w:ind w:left="1962" w:hanging="258"/>
      </w:pPr>
      <w:rPr>
        <w:rFonts w:hint="default"/>
        <w:lang w:val="en-US" w:eastAsia="en-US" w:bidi="ar-SA"/>
      </w:rPr>
    </w:lvl>
    <w:lvl w:ilvl="4" w:tplc="2A5C7336">
      <w:numFmt w:val="bullet"/>
      <w:lvlText w:val="•"/>
      <w:lvlJc w:val="left"/>
      <w:pPr>
        <w:ind w:left="2477" w:hanging="258"/>
      </w:pPr>
      <w:rPr>
        <w:rFonts w:hint="default"/>
        <w:lang w:val="en-US" w:eastAsia="en-US" w:bidi="ar-SA"/>
      </w:rPr>
    </w:lvl>
    <w:lvl w:ilvl="5" w:tplc="3D6A8422">
      <w:numFmt w:val="bullet"/>
      <w:lvlText w:val="•"/>
      <w:lvlJc w:val="left"/>
      <w:pPr>
        <w:ind w:left="2991" w:hanging="258"/>
      </w:pPr>
      <w:rPr>
        <w:rFonts w:hint="default"/>
        <w:lang w:val="en-US" w:eastAsia="en-US" w:bidi="ar-SA"/>
      </w:rPr>
    </w:lvl>
    <w:lvl w:ilvl="6" w:tplc="6B3EB3A2">
      <w:numFmt w:val="bullet"/>
      <w:lvlText w:val="•"/>
      <w:lvlJc w:val="left"/>
      <w:pPr>
        <w:ind w:left="3505" w:hanging="258"/>
      </w:pPr>
      <w:rPr>
        <w:rFonts w:hint="default"/>
        <w:lang w:val="en-US" w:eastAsia="en-US" w:bidi="ar-SA"/>
      </w:rPr>
    </w:lvl>
    <w:lvl w:ilvl="7" w:tplc="DE34F03E">
      <w:numFmt w:val="bullet"/>
      <w:lvlText w:val="•"/>
      <w:lvlJc w:val="left"/>
      <w:pPr>
        <w:ind w:left="4020" w:hanging="258"/>
      </w:pPr>
      <w:rPr>
        <w:rFonts w:hint="default"/>
        <w:lang w:val="en-US" w:eastAsia="en-US" w:bidi="ar-SA"/>
      </w:rPr>
    </w:lvl>
    <w:lvl w:ilvl="8" w:tplc="41C6D876">
      <w:numFmt w:val="bullet"/>
      <w:lvlText w:val="•"/>
      <w:lvlJc w:val="left"/>
      <w:pPr>
        <w:ind w:left="4534" w:hanging="258"/>
      </w:pPr>
      <w:rPr>
        <w:rFonts w:hint="default"/>
        <w:lang w:val="en-US" w:eastAsia="en-US" w:bidi="ar-SA"/>
      </w:rPr>
    </w:lvl>
  </w:abstractNum>
  <w:abstractNum w:abstractNumId="27" w15:restartNumberingAfterBreak="0">
    <w:nsid w:val="66BE65BB"/>
    <w:multiLevelType w:val="hybridMultilevel"/>
    <w:tmpl w:val="0F022CC2"/>
    <w:lvl w:ilvl="0" w:tplc="88E0841E">
      <w:numFmt w:val="bullet"/>
      <w:lvlText w:val="☐"/>
      <w:lvlJc w:val="left"/>
      <w:pPr>
        <w:ind w:left="368" w:hanging="2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3BC9732">
      <w:numFmt w:val="bullet"/>
      <w:lvlText w:val="•"/>
      <w:lvlJc w:val="left"/>
      <w:pPr>
        <w:ind w:left="791" w:hanging="258"/>
      </w:pPr>
      <w:rPr>
        <w:rFonts w:hint="default"/>
        <w:lang w:val="en-US" w:eastAsia="en-US" w:bidi="ar-SA"/>
      </w:rPr>
    </w:lvl>
    <w:lvl w:ilvl="2" w:tplc="E44027FA">
      <w:numFmt w:val="bullet"/>
      <w:lvlText w:val="•"/>
      <w:lvlJc w:val="left"/>
      <w:pPr>
        <w:ind w:left="1223" w:hanging="258"/>
      </w:pPr>
      <w:rPr>
        <w:rFonts w:hint="default"/>
        <w:lang w:val="en-US" w:eastAsia="en-US" w:bidi="ar-SA"/>
      </w:rPr>
    </w:lvl>
    <w:lvl w:ilvl="3" w:tplc="1EAAE608">
      <w:numFmt w:val="bullet"/>
      <w:lvlText w:val="•"/>
      <w:lvlJc w:val="left"/>
      <w:pPr>
        <w:ind w:left="1654" w:hanging="258"/>
      </w:pPr>
      <w:rPr>
        <w:rFonts w:hint="default"/>
        <w:lang w:val="en-US" w:eastAsia="en-US" w:bidi="ar-SA"/>
      </w:rPr>
    </w:lvl>
    <w:lvl w:ilvl="4" w:tplc="64129298">
      <w:numFmt w:val="bullet"/>
      <w:lvlText w:val="•"/>
      <w:lvlJc w:val="left"/>
      <w:pPr>
        <w:ind w:left="2086" w:hanging="258"/>
      </w:pPr>
      <w:rPr>
        <w:rFonts w:hint="default"/>
        <w:lang w:val="en-US" w:eastAsia="en-US" w:bidi="ar-SA"/>
      </w:rPr>
    </w:lvl>
    <w:lvl w:ilvl="5" w:tplc="56B61478">
      <w:numFmt w:val="bullet"/>
      <w:lvlText w:val="•"/>
      <w:lvlJc w:val="left"/>
      <w:pPr>
        <w:ind w:left="2517" w:hanging="258"/>
      </w:pPr>
      <w:rPr>
        <w:rFonts w:hint="default"/>
        <w:lang w:val="en-US" w:eastAsia="en-US" w:bidi="ar-SA"/>
      </w:rPr>
    </w:lvl>
    <w:lvl w:ilvl="6" w:tplc="93DCCD82">
      <w:numFmt w:val="bullet"/>
      <w:lvlText w:val="•"/>
      <w:lvlJc w:val="left"/>
      <w:pPr>
        <w:ind w:left="2949" w:hanging="258"/>
      </w:pPr>
      <w:rPr>
        <w:rFonts w:hint="default"/>
        <w:lang w:val="en-US" w:eastAsia="en-US" w:bidi="ar-SA"/>
      </w:rPr>
    </w:lvl>
    <w:lvl w:ilvl="7" w:tplc="95AA4418">
      <w:numFmt w:val="bullet"/>
      <w:lvlText w:val="•"/>
      <w:lvlJc w:val="left"/>
      <w:pPr>
        <w:ind w:left="3380" w:hanging="258"/>
      </w:pPr>
      <w:rPr>
        <w:rFonts w:hint="default"/>
        <w:lang w:val="en-US" w:eastAsia="en-US" w:bidi="ar-SA"/>
      </w:rPr>
    </w:lvl>
    <w:lvl w:ilvl="8" w:tplc="A50679A2">
      <w:numFmt w:val="bullet"/>
      <w:lvlText w:val="•"/>
      <w:lvlJc w:val="left"/>
      <w:pPr>
        <w:ind w:left="3812" w:hanging="258"/>
      </w:pPr>
      <w:rPr>
        <w:rFonts w:hint="default"/>
        <w:lang w:val="en-US" w:eastAsia="en-US" w:bidi="ar-SA"/>
      </w:rPr>
    </w:lvl>
  </w:abstractNum>
  <w:abstractNum w:abstractNumId="28" w15:restartNumberingAfterBreak="0">
    <w:nsid w:val="67AF0361"/>
    <w:multiLevelType w:val="hybridMultilevel"/>
    <w:tmpl w:val="8BE665C4"/>
    <w:lvl w:ilvl="0" w:tplc="7CEAA826">
      <w:numFmt w:val="bullet"/>
      <w:lvlText w:val="☐"/>
      <w:lvlJc w:val="left"/>
      <w:pPr>
        <w:ind w:left="461" w:hanging="30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58D0BCEC">
      <w:numFmt w:val="bullet"/>
      <w:lvlText w:val="•"/>
      <w:lvlJc w:val="left"/>
      <w:pPr>
        <w:ind w:left="881" w:hanging="306"/>
      </w:pPr>
      <w:rPr>
        <w:rFonts w:hint="default"/>
        <w:lang w:val="en-US" w:eastAsia="en-US" w:bidi="ar-SA"/>
      </w:rPr>
    </w:lvl>
    <w:lvl w:ilvl="2" w:tplc="20443820">
      <w:numFmt w:val="bullet"/>
      <w:lvlText w:val="•"/>
      <w:lvlJc w:val="left"/>
      <w:pPr>
        <w:ind w:left="1303" w:hanging="306"/>
      </w:pPr>
      <w:rPr>
        <w:rFonts w:hint="default"/>
        <w:lang w:val="en-US" w:eastAsia="en-US" w:bidi="ar-SA"/>
      </w:rPr>
    </w:lvl>
    <w:lvl w:ilvl="3" w:tplc="ADB8162A">
      <w:numFmt w:val="bullet"/>
      <w:lvlText w:val="•"/>
      <w:lvlJc w:val="left"/>
      <w:pPr>
        <w:ind w:left="1724" w:hanging="306"/>
      </w:pPr>
      <w:rPr>
        <w:rFonts w:hint="default"/>
        <w:lang w:val="en-US" w:eastAsia="en-US" w:bidi="ar-SA"/>
      </w:rPr>
    </w:lvl>
    <w:lvl w:ilvl="4" w:tplc="A1B62DAC">
      <w:numFmt w:val="bullet"/>
      <w:lvlText w:val="•"/>
      <w:lvlJc w:val="left"/>
      <w:pPr>
        <w:ind w:left="2146" w:hanging="306"/>
      </w:pPr>
      <w:rPr>
        <w:rFonts w:hint="default"/>
        <w:lang w:val="en-US" w:eastAsia="en-US" w:bidi="ar-SA"/>
      </w:rPr>
    </w:lvl>
    <w:lvl w:ilvl="5" w:tplc="841C948E">
      <w:numFmt w:val="bullet"/>
      <w:lvlText w:val="•"/>
      <w:lvlJc w:val="left"/>
      <w:pPr>
        <w:ind w:left="2567" w:hanging="306"/>
      </w:pPr>
      <w:rPr>
        <w:rFonts w:hint="default"/>
        <w:lang w:val="en-US" w:eastAsia="en-US" w:bidi="ar-SA"/>
      </w:rPr>
    </w:lvl>
    <w:lvl w:ilvl="6" w:tplc="9B6AA2FE">
      <w:numFmt w:val="bullet"/>
      <w:lvlText w:val="•"/>
      <w:lvlJc w:val="left"/>
      <w:pPr>
        <w:ind w:left="2989" w:hanging="306"/>
      </w:pPr>
      <w:rPr>
        <w:rFonts w:hint="default"/>
        <w:lang w:val="en-US" w:eastAsia="en-US" w:bidi="ar-SA"/>
      </w:rPr>
    </w:lvl>
    <w:lvl w:ilvl="7" w:tplc="746E43E2">
      <w:numFmt w:val="bullet"/>
      <w:lvlText w:val="•"/>
      <w:lvlJc w:val="left"/>
      <w:pPr>
        <w:ind w:left="3410" w:hanging="306"/>
      </w:pPr>
      <w:rPr>
        <w:rFonts w:hint="default"/>
        <w:lang w:val="en-US" w:eastAsia="en-US" w:bidi="ar-SA"/>
      </w:rPr>
    </w:lvl>
    <w:lvl w:ilvl="8" w:tplc="A754ACDC">
      <w:numFmt w:val="bullet"/>
      <w:lvlText w:val="•"/>
      <w:lvlJc w:val="left"/>
      <w:pPr>
        <w:ind w:left="3832" w:hanging="306"/>
      </w:pPr>
      <w:rPr>
        <w:rFonts w:hint="default"/>
        <w:lang w:val="en-US" w:eastAsia="en-US" w:bidi="ar-SA"/>
      </w:rPr>
    </w:lvl>
  </w:abstractNum>
  <w:abstractNum w:abstractNumId="29" w15:restartNumberingAfterBreak="0">
    <w:nsid w:val="6B41642B"/>
    <w:multiLevelType w:val="hybridMultilevel"/>
    <w:tmpl w:val="41F26050"/>
    <w:lvl w:ilvl="0" w:tplc="7B1E92E4">
      <w:numFmt w:val="bullet"/>
      <w:lvlText w:val="☐"/>
      <w:lvlJc w:val="left"/>
      <w:pPr>
        <w:ind w:left="425" w:hanging="2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8144E06">
      <w:numFmt w:val="bullet"/>
      <w:lvlText w:val="•"/>
      <w:lvlJc w:val="left"/>
      <w:pPr>
        <w:ind w:left="934" w:hanging="258"/>
      </w:pPr>
      <w:rPr>
        <w:rFonts w:hint="default"/>
        <w:lang w:val="en-US" w:eastAsia="en-US" w:bidi="ar-SA"/>
      </w:rPr>
    </w:lvl>
    <w:lvl w:ilvl="2" w:tplc="9B6E4AB0">
      <w:numFmt w:val="bullet"/>
      <w:lvlText w:val="•"/>
      <w:lvlJc w:val="left"/>
      <w:pPr>
        <w:ind w:left="1448" w:hanging="258"/>
      </w:pPr>
      <w:rPr>
        <w:rFonts w:hint="default"/>
        <w:lang w:val="en-US" w:eastAsia="en-US" w:bidi="ar-SA"/>
      </w:rPr>
    </w:lvl>
    <w:lvl w:ilvl="3" w:tplc="95E61E26">
      <w:numFmt w:val="bullet"/>
      <w:lvlText w:val="•"/>
      <w:lvlJc w:val="left"/>
      <w:pPr>
        <w:ind w:left="1962" w:hanging="258"/>
      </w:pPr>
      <w:rPr>
        <w:rFonts w:hint="default"/>
        <w:lang w:val="en-US" w:eastAsia="en-US" w:bidi="ar-SA"/>
      </w:rPr>
    </w:lvl>
    <w:lvl w:ilvl="4" w:tplc="200826C6">
      <w:numFmt w:val="bullet"/>
      <w:lvlText w:val="•"/>
      <w:lvlJc w:val="left"/>
      <w:pPr>
        <w:ind w:left="2477" w:hanging="258"/>
      </w:pPr>
      <w:rPr>
        <w:rFonts w:hint="default"/>
        <w:lang w:val="en-US" w:eastAsia="en-US" w:bidi="ar-SA"/>
      </w:rPr>
    </w:lvl>
    <w:lvl w:ilvl="5" w:tplc="FF1431EE">
      <w:numFmt w:val="bullet"/>
      <w:lvlText w:val="•"/>
      <w:lvlJc w:val="left"/>
      <w:pPr>
        <w:ind w:left="2991" w:hanging="258"/>
      </w:pPr>
      <w:rPr>
        <w:rFonts w:hint="default"/>
        <w:lang w:val="en-US" w:eastAsia="en-US" w:bidi="ar-SA"/>
      </w:rPr>
    </w:lvl>
    <w:lvl w:ilvl="6" w:tplc="D2300640">
      <w:numFmt w:val="bullet"/>
      <w:lvlText w:val="•"/>
      <w:lvlJc w:val="left"/>
      <w:pPr>
        <w:ind w:left="3505" w:hanging="258"/>
      </w:pPr>
      <w:rPr>
        <w:rFonts w:hint="default"/>
        <w:lang w:val="en-US" w:eastAsia="en-US" w:bidi="ar-SA"/>
      </w:rPr>
    </w:lvl>
    <w:lvl w:ilvl="7" w:tplc="0DDADBD6">
      <w:numFmt w:val="bullet"/>
      <w:lvlText w:val="•"/>
      <w:lvlJc w:val="left"/>
      <w:pPr>
        <w:ind w:left="4020" w:hanging="258"/>
      </w:pPr>
      <w:rPr>
        <w:rFonts w:hint="default"/>
        <w:lang w:val="en-US" w:eastAsia="en-US" w:bidi="ar-SA"/>
      </w:rPr>
    </w:lvl>
    <w:lvl w:ilvl="8" w:tplc="5BAE8F24">
      <w:numFmt w:val="bullet"/>
      <w:lvlText w:val="•"/>
      <w:lvlJc w:val="left"/>
      <w:pPr>
        <w:ind w:left="4534" w:hanging="258"/>
      </w:pPr>
      <w:rPr>
        <w:rFonts w:hint="default"/>
        <w:lang w:val="en-US" w:eastAsia="en-US" w:bidi="ar-SA"/>
      </w:rPr>
    </w:lvl>
  </w:abstractNum>
  <w:abstractNum w:abstractNumId="30" w15:restartNumberingAfterBreak="0">
    <w:nsid w:val="6B933549"/>
    <w:multiLevelType w:val="hybridMultilevel"/>
    <w:tmpl w:val="EC3C63E4"/>
    <w:lvl w:ilvl="0" w:tplc="96A01F6C">
      <w:numFmt w:val="bullet"/>
      <w:lvlText w:val="☐"/>
      <w:lvlJc w:val="left"/>
      <w:pPr>
        <w:ind w:left="491" w:hanging="30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184094A">
      <w:numFmt w:val="bullet"/>
      <w:lvlText w:val="•"/>
      <w:lvlJc w:val="left"/>
      <w:pPr>
        <w:ind w:left="917" w:hanging="306"/>
      </w:pPr>
      <w:rPr>
        <w:rFonts w:hint="default"/>
        <w:lang w:val="en-US" w:eastAsia="en-US" w:bidi="ar-SA"/>
      </w:rPr>
    </w:lvl>
    <w:lvl w:ilvl="2" w:tplc="9B92BD94">
      <w:numFmt w:val="bullet"/>
      <w:lvlText w:val="•"/>
      <w:lvlJc w:val="left"/>
      <w:pPr>
        <w:ind w:left="1335" w:hanging="306"/>
      </w:pPr>
      <w:rPr>
        <w:rFonts w:hint="default"/>
        <w:lang w:val="en-US" w:eastAsia="en-US" w:bidi="ar-SA"/>
      </w:rPr>
    </w:lvl>
    <w:lvl w:ilvl="3" w:tplc="7466F52E">
      <w:numFmt w:val="bullet"/>
      <w:lvlText w:val="•"/>
      <w:lvlJc w:val="left"/>
      <w:pPr>
        <w:ind w:left="1752" w:hanging="306"/>
      </w:pPr>
      <w:rPr>
        <w:rFonts w:hint="default"/>
        <w:lang w:val="en-US" w:eastAsia="en-US" w:bidi="ar-SA"/>
      </w:rPr>
    </w:lvl>
    <w:lvl w:ilvl="4" w:tplc="72524EEC">
      <w:numFmt w:val="bullet"/>
      <w:lvlText w:val="•"/>
      <w:lvlJc w:val="left"/>
      <w:pPr>
        <w:ind w:left="2170" w:hanging="306"/>
      </w:pPr>
      <w:rPr>
        <w:rFonts w:hint="default"/>
        <w:lang w:val="en-US" w:eastAsia="en-US" w:bidi="ar-SA"/>
      </w:rPr>
    </w:lvl>
    <w:lvl w:ilvl="5" w:tplc="08145F6C">
      <w:numFmt w:val="bullet"/>
      <w:lvlText w:val="•"/>
      <w:lvlJc w:val="left"/>
      <w:pPr>
        <w:ind w:left="2587" w:hanging="306"/>
      </w:pPr>
      <w:rPr>
        <w:rFonts w:hint="default"/>
        <w:lang w:val="en-US" w:eastAsia="en-US" w:bidi="ar-SA"/>
      </w:rPr>
    </w:lvl>
    <w:lvl w:ilvl="6" w:tplc="2F38F874">
      <w:numFmt w:val="bullet"/>
      <w:lvlText w:val="•"/>
      <w:lvlJc w:val="left"/>
      <w:pPr>
        <w:ind w:left="3005" w:hanging="306"/>
      </w:pPr>
      <w:rPr>
        <w:rFonts w:hint="default"/>
        <w:lang w:val="en-US" w:eastAsia="en-US" w:bidi="ar-SA"/>
      </w:rPr>
    </w:lvl>
    <w:lvl w:ilvl="7" w:tplc="3DC66318">
      <w:numFmt w:val="bullet"/>
      <w:lvlText w:val="•"/>
      <w:lvlJc w:val="left"/>
      <w:pPr>
        <w:ind w:left="3422" w:hanging="306"/>
      </w:pPr>
      <w:rPr>
        <w:rFonts w:hint="default"/>
        <w:lang w:val="en-US" w:eastAsia="en-US" w:bidi="ar-SA"/>
      </w:rPr>
    </w:lvl>
    <w:lvl w:ilvl="8" w:tplc="1C38FFFA">
      <w:numFmt w:val="bullet"/>
      <w:lvlText w:val="•"/>
      <w:lvlJc w:val="left"/>
      <w:pPr>
        <w:ind w:left="3840" w:hanging="306"/>
      </w:pPr>
      <w:rPr>
        <w:rFonts w:hint="default"/>
        <w:lang w:val="en-US" w:eastAsia="en-US" w:bidi="ar-SA"/>
      </w:rPr>
    </w:lvl>
  </w:abstractNum>
  <w:abstractNum w:abstractNumId="31" w15:restartNumberingAfterBreak="0">
    <w:nsid w:val="6CD57325"/>
    <w:multiLevelType w:val="hybridMultilevel"/>
    <w:tmpl w:val="29CCE31A"/>
    <w:lvl w:ilvl="0" w:tplc="1D686DB2">
      <w:numFmt w:val="bullet"/>
      <w:lvlText w:val="☐"/>
      <w:lvlJc w:val="left"/>
      <w:pPr>
        <w:ind w:left="360" w:hanging="25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8F09BBE">
      <w:numFmt w:val="bullet"/>
      <w:lvlText w:val="•"/>
      <w:lvlJc w:val="left"/>
      <w:pPr>
        <w:ind w:left="1339" w:hanging="254"/>
      </w:pPr>
      <w:rPr>
        <w:rFonts w:hint="default"/>
        <w:lang w:val="en-US" w:eastAsia="en-US" w:bidi="ar-SA"/>
      </w:rPr>
    </w:lvl>
    <w:lvl w:ilvl="2" w:tplc="35FC7FF8">
      <w:numFmt w:val="bullet"/>
      <w:lvlText w:val="•"/>
      <w:lvlJc w:val="left"/>
      <w:pPr>
        <w:ind w:left="2319" w:hanging="254"/>
      </w:pPr>
      <w:rPr>
        <w:rFonts w:hint="default"/>
        <w:lang w:val="en-US" w:eastAsia="en-US" w:bidi="ar-SA"/>
      </w:rPr>
    </w:lvl>
    <w:lvl w:ilvl="3" w:tplc="D4A8B5AC">
      <w:numFmt w:val="bullet"/>
      <w:lvlText w:val="•"/>
      <w:lvlJc w:val="left"/>
      <w:pPr>
        <w:ind w:left="3298" w:hanging="254"/>
      </w:pPr>
      <w:rPr>
        <w:rFonts w:hint="default"/>
        <w:lang w:val="en-US" w:eastAsia="en-US" w:bidi="ar-SA"/>
      </w:rPr>
    </w:lvl>
    <w:lvl w:ilvl="4" w:tplc="3208AAF8">
      <w:numFmt w:val="bullet"/>
      <w:lvlText w:val="•"/>
      <w:lvlJc w:val="left"/>
      <w:pPr>
        <w:ind w:left="4278" w:hanging="254"/>
      </w:pPr>
      <w:rPr>
        <w:rFonts w:hint="default"/>
        <w:lang w:val="en-US" w:eastAsia="en-US" w:bidi="ar-SA"/>
      </w:rPr>
    </w:lvl>
    <w:lvl w:ilvl="5" w:tplc="94643CBA">
      <w:numFmt w:val="bullet"/>
      <w:lvlText w:val="•"/>
      <w:lvlJc w:val="left"/>
      <w:pPr>
        <w:ind w:left="5257" w:hanging="254"/>
      </w:pPr>
      <w:rPr>
        <w:rFonts w:hint="default"/>
        <w:lang w:val="en-US" w:eastAsia="en-US" w:bidi="ar-SA"/>
      </w:rPr>
    </w:lvl>
    <w:lvl w:ilvl="6" w:tplc="F75E969E">
      <w:numFmt w:val="bullet"/>
      <w:lvlText w:val="•"/>
      <w:lvlJc w:val="left"/>
      <w:pPr>
        <w:ind w:left="6237" w:hanging="254"/>
      </w:pPr>
      <w:rPr>
        <w:rFonts w:hint="default"/>
        <w:lang w:val="en-US" w:eastAsia="en-US" w:bidi="ar-SA"/>
      </w:rPr>
    </w:lvl>
    <w:lvl w:ilvl="7" w:tplc="BB8A1442">
      <w:numFmt w:val="bullet"/>
      <w:lvlText w:val="•"/>
      <w:lvlJc w:val="left"/>
      <w:pPr>
        <w:ind w:left="7216" w:hanging="254"/>
      </w:pPr>
      <w:rPr>
        <w:rFonts w:hint="default"/>
        <w:lang w:val="en-US" w:eastAsia="en-US" w:bidi="ar-SA"/>
      </w:rPr>
    </w:lvl>
    <w:lvl w:ilvl="8" w:tplc="88943156">
      <w:numFmt w:val="bullet"/>
      <w:lvlText w:val="•"/>
      <w:lvlJc w:val="left"/>
      <w:pPr>
        <w:ind w:left="8196" w:hanging="254"/>
      </w:pPr>
      <w:rPr>
        <w:rFonts w:hint="default"/>
        <w:lang w:val="en-US" w:eastAsia="en-US" w:bidi="ar-SA"/>
      </w:rPr>
    </w:lvl>
  </w:abstractNum>
  <w:abstractNum w:abstractNumId="32" w15:restartNumberingAfterBreak="0">
    <w:nsid w:val="6D0C46A1"/>
    <w:multiLevelType w:val="hybridMultilevel"/>
    <w:tmpl w:val="C50E4E0C"/>
    <w:lvl w:ilvl="0" w:tplc="862A904A">
      <w:numFmt w:val="bullet"/>
      <w:lvlText w:val="☐"/>
      <w:lvlJc w:val="left"/>
      <w:pPr>
        <w:ind w:left="490" w:hanging="30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21CD0C6">
      <w:numFmt w:val="bullet"/>
      <w:lvlText w:val="•"/>
      <w:lvlJc w:val="left"/>
      <w:pPr>
        <w:ind w:left="917" w:hanging="305"/>
      </w:pPr>
      <w:rPr>
        <w:rFonts w:hint="default"/>
        <w:lang w:val="en-US" w:eastAsia="en-US" w:bidi="ar-SA"/>
      </w:rPr>
    </w:lvl>
    <w:lvl w:ilvl="2" w:tplc="B11AB586">
      <w:numFmt w:val="bullet"/>
      <w:lvlText w:val="•"/>
      <w:lvlJc w:val="left"/>
      <w:pPr>
        <w:ind w:left="1335" w:hanging="305"/>
      </w:pPr>
      <w:rPr>
        <w:rFonts w:hint="default"/>
        <w:lang w:val="en-US" w:eastAsia="en-US" w:bidi="ar-SA"/>
      </w:rPr>
    </w:lvl>
    <w:lvl w:ilvl="3" w:tplc="5270E8BC">
      <w:numFmt w:val="bullet"/>
      <w:lvlText w:val="•"/>
      <w:lvlJc w:val="left"/>
      <w:pPr>
        <w:ind w:left="1752" w:hanging="305"/>
      </w:pPr>
      <w:rPr>
        <w:rFonts w:hint="default"/>
        <w:lang w:val="en-US" w:eastAsia="en-US" w:bidi="ar-SA"/>
      </w:rPr>
    </w:lvl>
    <w:lvl w:ilvl="4" w:tplc="3014C2F6">
      <w:numFmt w:val="bullet"/>
      <w:lvlText w:val="•"/>
      <w:lvlJc w:val="left"/>
      <w:pPr>
        <w:ind w:left="2170" w:hanging="305"/>
      </w:pPr>
      <w:rPr>
        <w:rFonts w:hint="default"/>
        <w:lang w:val="en-US" w:eastAsia="en-US" w:bidi="ar-SA"/>
      </w:rPr>
    </w:lvl>
    <w:lvl w:ilvl="5" w:tplc="D5B28A2C">
      <w:numFmt w:val="bullet"/>
      <w:lvlText w:val="•"/>
      <w:lvlJc w:val="left"/>
      <w:pPr>
        <w:ind w:left="2587" w:hanging="305"/>
      </w:pPr>
      <w:rPr>
        <w:rFonts w:hint="default"/>
        <w:lang w:val="en-US" w:eastAsia="en-US" w:bidi="ar-SA"/>
      </w:rPr>
    </w:lvl>
    <w:lvl w:ilvl="6" w:tplc="2F8EA50E">
      <w:numFmt w:val="bullet"/>
      <w:lvlText w:val="•"/>
      <w:lvlJc w:val="left"/>
      <w:pPr>
        <w:ind w:left="3005" w:hanging="305"/>
      </w:pPr>
      <w:rPr>
        <w:rFonts w:hint="default"/>
        <w:lang w:val="en-US" w:eastAsia="en-US" w:bidi="ar-SA"/>
      </w:rPr>
    </w:lvl>
    <w:lvl w:ilvl="7" w:tplc="AD0411A6">
      <w:numFmt w:val="bullet"/>
      <w:lvlText w:val="•"/>
      <w:lvlJc w:val="left"/>
      <w:pPr>
        <w:ind w:left="3422" w:hanging="305"/>
      </w:pPr>
      <w:rPr>
        <w:rFonts w:hint="default"/>
        <w:lang w:val="en-US" w:eastAsia="en-US" w:bidi="ar-SA"/>
      </w:rPr>
    </w:lvl>
    <w:lvl w:ilvl="8" w:tplc="4DAE88B6">
      <w:numFmt w:val="bullet"/>
      <w:lvlText w:val="•"/>
      <w:lvlJc w:val="left"/>
      <w:pPr>
        <w:ind w:left="3840" w:hanging="305"/>
      </w:pPr>
      <w:rPr>
        <w:rFonts w:hint="default"/>
        <w:lang w:val="en-US" w:eastAsia="en-US" w:bidi="ar-SA"/>
      </w:rPr>
    </w:lvl>
  </w:abstractNum>
  <w:abstractNum w:abstractNumId="33" w15:restartNumberingAfterBreak="0">
    <w:nsid w:val="6E672BD1"/>
    <w:multiLevelType w:val="hybridMultilevel"/>
    <w:tmpl w:val="45F40E14"/>
    <w:lvl w:ilvl="0" w:tplc="8360642E">
      <w:numFmt w:val="bullet"/>
      <w:lvlText w:val="☐"/>
      <w:lvlJc w:val="left"/>
      <w:pPr>
        <w:ind w:left="425" w:hanging="2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9752A5C0">
      <w:numFmt w:val="bullet"/>
      <w:lvlText w:val="•"/>
      <w:lvlJc w:val="left"/>
      <w:pPr>
        <w:ind w:left="934" w:hanging="258"/>
      </w:pPr>
      <w:rPr>
        <w:rFonts w:hint="default"/>
        <w:lang w:val="en-US" w:eastAsia="en-US" w:bidi="ar-SA"/>
      </w:rPr>
    </w:lvl>
    <w:lvl w:ilvl="2" w:tplc="448CFA48">
      <w:numFmt w:val="bullet"/>
      <w:lvlText w:val="•"/>
      <w:lvlJc w:val="left"/>
      <w:pPr>
        <w:ind w:left="1448" w:hanging="258"/>
      </w:pPr>
      <w:rPr>
        <w:rFonts w:hint="default"/>
        <w:lang w:val="en-US" w:eastAsia="en-US" w:bidi="ar-SA"/>
      </w:rPr>
    </w:lvl>
    <w:lvl w:ilvl="3" w:tplc="258E0B4A">
      <w:numFmt w:val="bullet"/>
      <w:lvlText w:val="•"/>
      <w:lvlJc w:val="left"/>
      <w:pPr>
        <w:ind w:left="1962" w:hanging="258"/>
      </w:pPr>
      <w:rPr>
        <w:rFonts w:hint="default"/>
        <w:lang w:val="en-US" w:eastAsia="en-US" w:bidi="ar-SA"/>
      </w:rPr>
    </w:lvl>
    <w:lvl w:ilvl="4" w:tplc="6B42228A">
      <w:numFmt w:val="bullet"/>
      <w:lvlText w:val="•"/>
      <w:lvlJc w:val="left"/>
      <w:pPr>
        <w:ind w:left="2477" w:hanging="258"/>
      </w:pPr>
      <w:rPr>
        <w:rFonts w:hint="default"/>
        <w:lang w:val="en-US" w:eastAsia="en-US" w:bidi="ar-SA"/>
      </w:rPr>
    </w:lvl>
    <w:lvl w:ilvl="5" w:tplc="6FC8C61C">
      <w:numFmt w:val="bullet"/>
      <w:lvlText w:val="•"/>
      <w:lvlJc w:val="left"/>
      <w:pPr>
        <w:ind w:left="2991" w:hanging="258"/>
      </w:pPr>
      <w:rPr>
        <w:rFonts w:hint="default"/>
        <w:lang w:val="en-US" w:eastAsia="en-US" w:bidi="ar-SA"/>
      </w:rPr>
    </w:lvl>
    <w:lvl w:ilvl="6" w:tplc="D7C2ADC2">
      <w:numFmt w:val="bullet"/>
      <w:lvlText w:val="•"/>
      <w:lvlJc w:val="left"/>
      <w:pPr>
        <w:ind w:left="3505" w:hanging="258"/>
      </w:pPr>
      <w:rPr>
        <w:rFonts w:hint="default"/>
        <w:lang w:val="en-US" w:eastAsia="en-US" w:bidi="ar-SA"/>
      </w:rPr>
    </w:lvl>
    <w:lvl w:ilvl="7" w:tplc="685E3666">
      <w:numFmt w:val="bullet"/>
      <w:lvlText w:val="•"/>
      <w:lvlJc w:val="left"/>
      <w:pPr>
        <w:ind w:left="4020" w:hanging="258"/>
      </w:pPr>
      <w:rPr>
        <w:rFonts w:hint="default"/>
        <w:lang w:val="en-US" w:eastAsia="en-US" w:bidi="ar-SA"/>
      </w:rPr>
    </w:lvl>
    <w:lvl w:ilvl="8" w:tplc="5E72A6B8">
      <w:numFmt w:val="bullet"/>
      <w:lvlText w:val="•"/>
      <w:lvlJc w:val="left"/>
      <w:pPr>
        <w:ind w:left="4534" w:hanging="258"/>
      </w:pPr>
      <w:rPr>
        <w:rFonts w:hint="default"/>
        <w:lang w:val="en-US" w:eastAsia="en-US" w:bidi="ar-SA"/>
      </w:rPr>
    </w:lvl>
  </w:abstractNum>
  <w:abstractNum w:abstractNumId="34" w15:restartNumberingAfterBreak="0">
    <w:nsid w:val="6E6D1C2C"/>
    <w:multiLevelType w:val="hybridMultilevel"/>
    <w:tmpl w:val="12B4C2CE"/>
    <w:lvl w:ilvl="0" w:tplc="EAB0FACC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114AA084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746A67AA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3" w:tplc="4A32D688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 w:tplc="B45CD21C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20DE2720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6" w:tplc="416C229C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7" w:tplc="1ED2BA00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8" w:tplc="319CB42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F415C67"/>
    <w:multiLevelType w:val="hybridMultilevel"/>
    <w:tmpl w:val="2F00A00C"/>
    <w:lvl w:ilvl="0" w:tplc="8D22D31C">
      <w:numFmt w:val="bullet"/>
      <w:lvlText w:val="☐"/>
      <w:lvlJc w:val="left"/>
      <w:pPr>
        <w:ind w:left="490" w:hanging="30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8F72A376">
      <w:numFmt w:val="bullet"/>
      <w:lvlText w:val="•"/>
      <w:lvlJc w:val="left"/>
      <w:pPr>
        <w:ind w:left="917" w:hanging="305"/>
      </w:pPr>
      <w:rPr>
        <w:rFonts w:hint="default"/>
        <w:lang w:val="en-US" w:eastAsia="en-US" w:bidi="ar-SA"/>
      </w:rPr>
    </w:lvl>
    <w:lvl w:ilvl="2" w:tplc="61FEE92E">
      <w:numFmt w:val="bullet"/>
      <w:lvlText w:val="•"/>
      <w:lvlJc w:val="left"/>
      <w:pPr>
        <w:ind w:left="1335" w:hanging="305"/>
      </w:pPr>
      <w:rPr>
        <w:rFonts w:hint="default"/>
        <w:lang w:val="en-US" w:eastAsia="en-US" w:bidi="ar-SA"/>
      </w:rPr>
    </w:lvl>
    <w:lvl w:ilvl="3" w:tplc="1DEA03F8">
      <w:numFmt w:val="bullet"/>
      <w:lvlText w:val="•"/>
      <w:lvlJc w:val="left"/>
      <w:pPr>
        <w:ind w:left="1752" w:hanging="305"/>
      </w:pPr>
      <w:rPr>
        <w:rFonts w:hint="default"/>
        <w:lang w:val="en-US" w:eastAsia="en-US" w:bidi="ar-SA"/>
      </w:rPr>
    </w:lvl>
    <w:lvl w:ilvl="4" w:tplc="A3EAB3CC">
      <w:numFmt w:val="bullet"/>
      <w:lvlText w:val="•"/>
      <w:lvlJc w:val="left"/>
      <w:pPr>
        <w:ind w:left="2170" w:hanging="305"/>
      </w:pPr>
      <w:rPr>
        <w:rFonts w:hint="default"/>
        <w:lang w:val="en-US" w:eastAsia="en-US" w:bidi="ar-SA"/>
      </w:rPr>
    </w:lvl>
    <w:lvl w:ilvl="5" w:tplc="50507D5C">
      <w:numFmt w:val="bullet"/>
      <w:lvlText w:val="•"/>
      <w:lvlJc w:val="left"/>
      <w:pPr>
        <w:ind w:left="2587" w:hanging="305"/>
      </w:pPr>
      <w:rPr>
        <w:rFonts w:hint="default"/>
        <w:lang w:val="en-US" w:eastAsia="en-US" w:bidi="ar-SA"/>
      </w:rPr>
    </w:lvl>
    <w:lvl w:ilvl="6" w:tplc="DA241958">
      <w:numFmt w:val="bullet"/>
      <w:lvlText w:val="•"/>
      <w:lvlJc w:val="left"/>
      <w:pPr>
        <w:ind w:left="3005" w:hanging="305"/>
      </w:pPr>
      <w:rPr>
        <w:rFonts w:hint="default"/>
        <w:lang w:val="en-US" w:eastAsia="en-US" w:bidi="ar-SA"/>
      </w:rPr>
    </w:lvl>
    <w:lvl w:ilvl="7" w:tplc="B492D876">
      <w:numFmt w:val="bullet"/>
      <w:lvlText w:val="•"/>
      <w:lvlJc w:val="left"/>
      <w:pPr>
        <w:ind w:left="3422" w:hanging="305"/>
      </w:pPr>
      <w:rPr>
        <w:rFonts w:hint="default"/>
        <w:lang w:val="en-US" w:eastAsia="en-US" w:bidi="ar-SA"/>
      </w:rPr>
    </w:lvl>
    <w:lvl w:ilvl="8" w:tplc="DE74C92A">
      <w:numFmt w:val="bullet"/>
      <w:lvlText w:val="•"/>
      <w:lvlJc w:val="left"/>
      <w:pPr>
        <w:ind w:left="3840" w:hanging="305"/>
      </w:pPr>
      <w:rPr>
        <w:rFonts w:hint="default"/>
        <w:lang w:val="en-US" w:eastAsia="en-US" w:bidi="ar-SA"/>
      </w:rPr>
    </w:lvl>
  </w:abstractNum>
  <w:abstractNum w:abstractNumId="36" w15:restartNumberingAfterBreak="0">
    <w:nsid w:val="7A8501C7"/>
    <w:multiLevelType w:val="hybridMultilevel"/>
    <w:tmpl w:val="9F44830A"/>
    <w:lvl w:ilvl="0" w:tplc="7B5CF830">
      <w:start w:val="19"/>
      <w:numFmt w:val="decimal"/>
      <w:lvlText w:val="%1"/>
      <w:lvlJc w:val="left"/>
      <w:pPr>
        <w:ind w:left="603" w:hanging="248"/>
        <w:jc w:val="righ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98E88E8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9D041A3C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F5B6F044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0A62CB4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A9A4676A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6" w:tplc="E69C949A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7" w:tplc="6700D7F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63DE9F96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B105FDD"/>
    <w:multiLevelType w:val="hybridMultilevel"/>
    <w:tmpl w:val="B4BACE8C"/>
    <w:lvl w:ilvl="0" w:tplc="51F44DA6">
      <w:numFmt w:val="bullet"/>
      <w:lvlText w:val="☐"/>
      <w:lvlJc w:val="left"/>
      <w:pPr>
        <w:ind w:left="425" w:hanging="25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585C401C">
      <w:numFmt w:val="bullet"/>
      <w:lvlText w:val="•"/>
      <w:lvlJc w:val="left"/>
      <w:pPr>
        <w:ind w:left="1393" w:hanging="258"/>
      </w:pPr>
      <w:rPr>
        <w:rFonts w:hint="default"/>
        <w:lang w:val="en-US" w:eastAsia="en-US" w:bidi="ar-SA"/>
      </w:rPr>
    </w:lvl>
    <w:lvl w:ilvl="2" w:tplc="FF644CC4">
      <w:numFmt w:val="bullet"/>
      <w:lvlText w:val="•"/>
      <w:lvlJc w:val="left"/>
      <w:pPr>
        <w:ind w:left="2367" w:hanging="258"/>
      </w:pPr>
      <w:rPr>
        <w:rFonts w:hint="default"/>
        <w:lang w:val="en-US" w:eastAsia="en-US" w:bidi="ar-SA"/>
      </w:rPr>
    </w:lvl>
    <w:lvl w:ilvl="3" w:tplc="5FAE0EC2">
      <w:numFmt w:val="bullet"/>
      <w:lvlText w:val="•"/>
      <w:lvlJc w:val="left"/>
      <w:pPr>
        <w:ind w:left="3340" w:hanging="258"/>
      </w:pPr>
      <w:rPr>
        <w:rFonts w:hint="default"/>
        <w:lang w:val="en-US" w:eastAsia="en-US" w:bidi="ar-SA"/>
      </w:rPr>
    </w:lvl>
    <w:lvl w:ilvl="4" w:tplc="8D5EB2E6">
      <w:numFmt w:val="bullet"/>
      <w:lvlText w:val="•"/>
      <w:lvlJc w:val="left"/>
      <w:pPr>
        <w:ind w:left="4314" w:hanging="258"/>
      </w:pPr>
      <w:rPr>
        <w:rFonts w:hint="default"/>
        <w:lang w:val="en-US" w:eastAsia="en-US" w:bidi="ar-SA"/>
      </w:rPr>
    </w:lvl>
    <w:lvl w:ilvl="5" w:tplc="BF3630A6">
      <w:numFmt w:val="bullet"/>
      <w:lvlText w:val="•"/>
      <w:lvlJc w:val="left"/>
      <w:pPr>
        <w:ind w:left="5287" w:hanging="258"/>
      </w:pPr>
      <w:rPr>
        <w:rFonts w:hint="default"/>
        <w:lang w:val="en-US" w:eastAsia="en-US" w:bidi="ar-SA"/>
      </w:rPr>
    </w:lvl>
    <w:lvl w:ilvl="6" w:tplc="DFEE5A84">
      <w:numFmt w:val="bullet"/>
      <w:lvlText w:val="•"/>
      <w:lvlJc w:val="left"/>
      <w:pPr>
        <w:ind w:left="6261" w:hanging="258"/>
      </w:pPr>
      <w:rPr>
        <w:rFonts w:hint="default"/>
        <w:lang w:val="en-US" w:eastAsia="en-US" w:bidi="ar-SA"/>
      </w:rPr>
    </w:lvl>
    <w:lvl w:ilvl="7" w:tplc="FD44D5C2">
      <w:numFmt w:val="bullet"/>
      <w:lvlText w:val="•"/>
      <w:lvlJc w:val="left"/>
      <w:pPr>
        <w:ind w:left="7234" w:hanging="258"/>
      </w:pPr>
      <w:rPr>
        <w:rFonts w:hint="default"/>
        <w:lang w:val="en-US" w:eastAsia="en-US" w:bidi="ar-SA"/>
      </w:rPr>
    </w:lvl>
    <w:lvl w:ilvl="8" w:tplc="2362C966">
      <w:numFmt w:val="bullet"/>
      <w:lvlText w:val="•"/>
      <w:lvlJc w:val="left"/>
      <w:pPr>
        <w:ind w:left="8208" w:hanging="258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19"/>
  </w:num>
  <w:num w:numId="8">
    <w:abstractNumId w:val="16"/>
  </w:num>
  <w:num w:numId="9">
    <w:abstractNumId w:val="37"/>
  </w:num>
  <w:num w:numId="10">
    <w:abstractNumId w:val="31"/>
  </w:num>
  <w:num w:numId="11">
    <w:abstractNumId w:val="8"/>
  </w:num>
  <w:num w:numId="12">
    <w:abstractNumId w:val="12"/>
  </w:num>
  <w:num w:numId="13">
    <w:abstractNumId w:val="25"/>
  </w:num>
  <w:num w:numId="14">
    <w:abstractNumId w:val="20"/>
  </w:num>
  <w:num w:numId="15">
    <w:abstractNumId w:val="27"/>
  </w:num>
  <w:num w:numId="16">
    <w:abstractNumId w:val="33"/>
  </w:num>
  <w:num w:numId="17">
    <w:abstractNumId w:val="17"/>
  </w:num>
  <w:num w:numId="18">
    <w:abstractNumId w:val="26"/>
  </w:num>
  <w:num w:numId="19">
    <w:abstractNumId w:val="29"/>
  </w:num>
  <w:num w:numId="20">
    <w:abstractNumId w:val="35"/>
  </w:num>
  <w:num w:numId="21">
    <w:abstractNumId w:val="32"/>
  </w:num>
  <w:num w:numId="22">
    <w:abstractNumId w:val="7"/>
  </w:num>
  <w:num w:numId="23">
    <w:abstractNumId w:val="30"/>
  </w:num>
  <w:num w:numId="24">
    <w:abstractNumId w:val="28"/>
  </w:num>
  <w:num w:numId="25">
    <w:abstractNumId w:val="3"/>
  </w:num>
  <w:num w:numId="26">
    <w:abstractNumId w:val="1"/>
  </w:num>
  <w:num w:numId="27">
    <w:abstractNumId w:val="36"/>
  </w:num>
  <w:num w:numId="28">
    <w:abstractNumId w:val="23"/>
  </w:num>
  <w:num w:numId="29">
    <w:abstractNumId w:val="4"/>
  </w:num>
  <w:num w:numId="30">
    <w:abstractNumId w:val="0"/>
  </w:num>
  <w:num w:numId="31">
    <w:abstractNumId w:val="2"/>
  </w:num>
  <w:num w:numId="32">
    <w:abstractNumId w:val="11"/>
  </w:num>
  <w:num w:numId="33">
    <w:abstractNumId w:val="18"/>
  </w:num>
  <w:num w:numId="34">
    <w:abstractNumId w:val="15"/>
  </w:num>
  <w:num w:numId="35">
    <w:abstractNumId w:val="13"/>
  </w:num>
  <w:num w:numId="36">
    <w:abstractNumId w:val="22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762"/>
    <w:rsid w:val="001F004B"/>
    <w:rsid w:val="00264B94"/>
    <w:rsid w:val="00286427"/>
    <w:rsid w:val="002E3762"/>
    <w:rsid w:val="00642744"/>
    <w:rsid w:val="00862778"/>
    <w:rsid w:val="009F7E8D"/>
    <w:rsid w:val="00BE2044"/>
    <w:rsid w:val="00D1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434BE70B"/>
  <w15:docId w15:val="{B0C7AEB4-ACFC-4239-B50E-8B50887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</w:rPr>
  </w:style>
  <w:style w:type="paragraph" w:styleId="Heading1">
    <w:name w:val="heading 1"/>
    <w:basedOn w:val="Normal"/>
    <w:uiPriority w:val="9"/>
    <w:qFormat/>
    <w:pPr>
      <w:spacing w:before="240"/>
      <w:ind w:left="460"/>
      <w:outlineLvl w:val="0"/>
    </w:pPr>
    <w:rPr>
      <w:rFonts w:ascii="Segoe UI" w:eastAsia="Segoe UI" w:hAnsi="Segoe UI" w:cs="Segoe U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00"/>
      <w:ind w:left="416" w:right="515"/>
      <w:jc w:val="center"/>
      <w:outlineLvl w:val="1"/>
    </w:pPr>
    <w:rPr>
      <w:rFonts w:ascii="Segoe UI" w:eastAsia="Segoe UI" w:hAnsi="Segoe UI" w:cs="Segoe UI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96"/>
      <w:ind w:left="460"/>
      <w:outlineLvl w:val="2"/>
    </w:pPr>
    <w:rPr>
      <w:rFonts w:ascii="Gadugi" w:eastAsia="Gadugi" w:hAnsi="Gadugi" w:cs="Gadug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0"/>
      <w:ind w:left="417" w:right="514"/>
      <w:jc w:val="center"/>
      <w:outlineLvl w:val="3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spacing w:before="100"/>
      <w:ind w:left="416" w:right="515"/>
      <w:jc w:val="center"/>
      <w:outlineLvl w:val="4"/>
    </w:pPr>
    <w:rPr>
      <w:rFonts w:ascii="Segoe UI Semibold" w:eastAsia="Segoe UI Semibold" w:hAnsi="Segoe UI Semibold" w:cs="Segoe UI Semibold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before="5"/>
      <w:ind w:left="354" w:right="863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199"/>
      <w:ind w:left="460"/>
      <w:outlineLvl w:val="6"/>
    </w:pPr>
    <w:rPr>
      <w:rFonts w:ascii="Segoe UI Semibold" w:eastAsia="Segoe UI Semibold" w:hAnsi="Segoe UI Semibold" w:cs="Segoe UI Semibol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460"/>
    </w:pPr>
    <w:rPr>
      <w:rFonts w:ascii="Calibri" w:eastAsia="Calibri" w:hAnsi="Calibri" w:cs="Calibri"/>
      <w:b/>
      <w:bCs/>
      <w:sz w:val="21"/>
      <w:szCs w:val="21"/>
    </w:rPr>
  </w:style>
  <w:style w:type="paragraph" w:styleId="TOC2">
    <w:name w:val="toc 2"/>
    <w:basedOn w:val="Normal"/>
    <w:uiPriority w:val="1"/>
    <w:qFormat/>
    <w:pPr>
      <w:spacing w:before="100"/>
      <w:ind w:left="679"/>
    </w:pPr>
    <w:rPr>
      <w:rFonts w:ascii="Calibri" w:eastAsia="Calibri" w:hAnsi="Calibri" w:cs="Calibri"/>
      <w:sz w:val="21"/>
      <w:szCs w:val="21"/>
    </w:rPr>
  </w:style>
  <w:style w:type="paragraph" w:styleId="TOC3">
    <w:name w:val="toc 3"/>
    <w:basedOn w:val="Normal"/>
    <w:uiPriority w:val="1"/>
    <w:qFormat/>
    <w:pPr>
      <w:spacing w:before="100"/>
      <w:ind w:left="679"/>
    </w:pPr>
    <w:rPr>
      <w:rFonts w:ascii="Calibri" w:eastAsia="Calibri" w:hAnsi="Calibri" w:cs="Calibri"/>
      <w:sz w:val="21"/>
      <w:szCs w:val="21"/>
    </w:rPr>
  </w:style>
  <w:style w:type="paragraph" w:styleId="TOC4">
    <w:name w:val="toc 4"/>
    <w:basedOn w:val="Normal"/>
    <w:uiPriority w:val="1"/>
    <w:qFormat/>
    <w:pPr>
      <w:spacing w:before="100"/>
      <w:ind w:left="900"/>
    </w:pPr>
    <w:rPr>
      <w:rFonts w:ascii="Calibri" w:eastAsia="Calibri" w:hAnsi="Calibri" w:cs="Calibri"/>
      <w:sz w:val="21"/>
      <w:szCs w:val="21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4"/>
      <w:ind w:left="107" w:right="2116"/>
    </w:pPr>
    <w:rPr>
      <w:rFonts w:ascii="Gadugi" w:eastAsia="Gadugi" w:hAnsi="Gadugi" w:cs="Gadugi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7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fcontroller.org/" TargetMode="External"/><Relationship Id="rId18" Type="http://schemas.openxmlformats.org/officeDocument/2006/relationships/header" Target="header3.xml"/><Relationship Id="rId26" Type="http://schemas.openxmlformats.org/officeDocument/2006/relationships/hyperlink" Target="mailto:Marnie.Purciel-Hill@sfgov.org" TargetMode="External"/><Relationship Id="rId39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yperlink" Target="mailto:Marnie.Purciel-Hill@sfgov.org" TargetMode="External"/><Relationship Id="rId42" Type="http://schemas.openxmlformats.org/officeDocument/2006/relationships/header" Target="header16.xml"/><Relationship Id="rId7" Type="http://schemas.openxmlformats.org/officeDocument/2006/relationships/image" Target="media/image1.png"/><Relationship Id="rId12" Type="http://schemas.openxmlformats.org/officeDocument/2006/relationships/hyperlink" Target="http://www.sfcontroller.org/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hyperlink" Target="mailto:Marnie.Purciel-Hill@sfgov.org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hyperlink" Target="http://sfcontroller.org/index.aspx?page=788" TargetMode="External"/><Relationship Id="rId41" Type="http://schemas.openxmlformats.org/officeDocument/2006/relationships/hyperlink" Target="http://sfcontroller.org/index.aspx?page=7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nprofit.monitoring@sfgov.org" TargetMode="External"/><Relationship Id="rId24" Type="http://schemas.openxmlformats.org/officeDocument/2006/relationships/header" Target="header8.xml"/><Relationship Id="rId32" Type="http://schemas.openxmlformats.org/officeDocument/2006/relationships/hyperlink" Target="mailto:Marnie.Purciel-Hill@sfgov.org" TargetMode="External"/><Relationship Id="rId37" Type="http://schemas.openxmlformats.org/officeDocument/2006/relationships/header" Target="header14.xml"/><Relationship Id="rId40" Type="http://schemas.openxmlformats.org/officeDocument/2006/relationships/hyperlink" Target="http://sfcontroller.org/index.aspx?page=7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SFCityScorecard" TargetMode="Externa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yperlink" Target="mailto:Marnie.Purciel-Hill@sfgov.org" TargetMode="External"/><Relationship Id="rId10" Type="http://schemas.openxmlformats.org/officeDocument/2006/relationships/hyperlink" Target="http://www.sfcontroller.org/nonprofits" TargetMode="External"/><Relationship Id="rId19" Type="http://schemas.openxmlformats.org/officeDocument/2006/relationships/header" Target="header4.xml"/><Relationship Id="rId31" Type="http://schemas.openxmlformats.org/officeDocument/2006/relationships/hyperlink" Target="mailto:Marnie.Purciel-Hill@sfgov.or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s://sfcontroller.org/nonprofits" TargetMode="External"/><Relationship Id="rId27" Type="http://schemas.openxmlformats.org/officeDocument/2006/relationships/header" Target="header10.xml"/><Relationship Id="rId30" Type="http://schemas.openxmlformats.org/officeDocument/2006/relationships/hyperlink" Target="http://sfcontroller.org/index.aspx?page=788" TargetMode="External"/><Relationship Id="rId35" Type="http://schemas.openxmlformats.org/officeDocument/2006/relationships/header" Target="header13.xml"/><Relationship Id="rId43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8324</Words>
  <Characters>47451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Purciel-Hill, Marnie (CON)</dc:creator>
  <cp:keywords/>
  <dc:description/>
  <cp:lastModifiedBy>Pride, Angela (CON)</cp:lastModifiedBy>
  <cp:revision>3</cp:revision>
  <dcterms:created xsi:type="dcterms:W3CDTF">2022-03-11T20:12:00Z</dcterms:created>
  <dcterms:modified xsi:type="dcterms:W3CDTF">2022-03-11T20:13:00Z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2022-03-09T00:00:00Z</vt:filetime>
  </property>
</Properties>
</file>